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6152" w14:textId="77777777" w:rsidR="00903ACE" w:rsidRPr="00557935" w:rsidRDefault="00903ACE">
      <w:pPr>
        <w:pStyle w:val="LO-normal"/>
        <w:spacing w:before="0" w:line="240" w:lineRule="auto"/>
        <w:rPr>
          <w:rFonts w:ascii="Roboto Medium" w:hAnsi="Roboto Medium"/>
          <w:sz w:val="64"/>
          <w:szCs w:val="64"/>
          <w:lang w:val="es-ES"/>
        </w:rPr>
      </w:pPr>
    </w:p>
    <w:p w14:paraId="381378C2" w14:textId="77777777" w:rsidR="00903ACE" w:rsidRPr="00557935" w:rsidRDefault="00903ACE">
      <w:pPr>
        <w:pStyle w:val="LO-normal"/>
        <w:spacing w:before="0" w:line="240" w:lineRule="auto"/>
        <w:rPr>
          <w:rFonts w:ascii="Roboto Medium" w:hAnsi="Roboto Medium"/>
          <w:sz w:val="64"/>
          <w:szCs w:val="64"/>
          <w:lang w:val="es-ES"/>
        </w:rPr>
      </w:pPr>
    </w:p>
    <w:p w14:paraId="1F3A6040" w14:textId="57D25E00" w:rsidR="00903ACE" w:rsidRPr="00557935" w:rsidRDefault="00557935">
      <w:pPr>
        <w:pStyle w:val="LO-normal"/>
        <w:spacing w:before="0" w:line="240" w:lineRule="auto"/>
        <w:rPr>
          <w:rFonts w:ascii="Roboto Medium" w:hAnsi="Roboto Medium"/>
          <w:sz w:val="64"/>
          <w:szCs w:val="64"/>
          <w:lang w:val="es-ES"/>
        </w:rPr>
      </w:pPr>
      <w:r w:rsidRPr="00557935">
        <w:rPr>
          <w:rFonts w:ascii="Roboto Black" w:hAnsi="Roboto Black"/>
          <w:sz w:val="116"/>
          <w:szCs w:val="116"/>
          <w:lang w:val="es-ES"/>
        </w:rPr>
        <w:t>Especificaciones</w:t>
      </w:r>
      <w:r w:rsidRPr="00557935">
        <w:rPr>
          <w:rFonts w:ascii="Roboto Medium" w:hAnsi="Roboto Medium"/>
          <w:sz w:val="64"/>
          <w:szCs w:val="64"/>
          <w:lang w:val="es-ES"/>
        </w:rPr>
        <w:t xml:space="preserve"> Arquitect</w:t>
      </w:r>
      <w:r>
        <w:rPr>
          <w:rFonts w:ascii="Roboto Medium" w:hAnsi="Roboto Medium"/>
          <w:sz w:val="64"/>
          <w:szCs w:val="64"/>
          <w:lang w:val="es-ES"/>
        </w:rPr>
        <w:t>ura</w:t>
      </w:r>
      <w:r w:rsidRPr="00557935">
        <w:rPr>
          <w:rFonts w:ascii="Roboto Medium" w:hAnsi="Roboto Medium"/>
          <w:sz w:val="64"/>
          <w:szCs w:val="64"/>
          <w:lang w:val="es-ES"/>
        </w:rPr>
        <w:t xml:space="preserve"> </w:t>
      </w:r>
      <w:r>
        <w:rPr>
          <w:rFonts w:ascii="Roboto Medium" w:hAnsi="Roboto Medium"/>
          <w:sz w:val="64"/>
          <w:szCs w:val="64"/>
          <w:lang w:val="es-ES"/>
        </w:rPr>
        <w:t>&amp; I</w:t>
      </w:r>
      <w:r w:rsidRPr="00557935">
        <w:rPr>
          <w:rFonts w:ascii="Roboto Medium" w:hAnsi="Roboto Medium"/>
          <w:sz w:val="64"/>
          <w:szCs w:val="64"/>
          <w:lang w:val="es-ES"/>
        </w:rPr>
        <w:t>ngenier</w:t>
      </w:r>
      <w:r>
        <w:rPr>
          <w:rFonts w:ascii="Roboto Medium" w:hAnsi="Roboto Medium"/>
          <w:sz w:val="64"/>
          <w:szCs w:val="64"/>
          <w:lang w:val="es-ES"/>
        </w:rPr>
        <w:t>ía</w:t>
      </w:r>
    </w:p>
    <w:p w14:paraId="1D8B330C" w14:textId="77777777" w:rsidR="00903ACE" w:rsidRPr="00557935" w:rsidRDefault="00000000">
      <w:pPr>
        <w:pStyle w:val="LO-normal"/>
        <w:spacing w:before="0" w:line="240" w:lineRule="auto"/>
        <w:rPr>
          <w:lang w:val="es-ES"/>
        </w:rPr>
      </w:pPr>
      <w:r w:rsidRPr="00557935">
        <w:rPr>
          <w:noProof/>
          <w:lang w:val="es-ES"/>
        </w:rPr>
        <mc:AlternateContent>
          <mc:Choice Requires="wps">
            <w:drawing>
              <wp:anchor distT="0" distB="0" distL="0" distR="0" simplePos="0" relativeHeight="119" behindDoc="0" locked="0" layoutInCell="0" allowOverlap="1" wp14:anchorId="19D5B9A7" wp14:editId="374000FA">
                <wp:simplePos x="0" y="0"/>
                <wp:positionH relativeFrom="column">
                  <wp:posOffset>13335</wp:posOffset>
                </wp:positionH>
                <wp:positionV relativeFrom="paragraph">
                  <wp:posOffset>118745</wp:posOffset>
                </wp:positionV>
                <wp:extent cx="5721350" cy="969010"/>
                <wp:effectExtent l="0" t="0" r="0" b="0"/>
                <wp:wrapTopAndBottom/>
                <wp:docPr id="1" name="Marco de texto 1"/>
                <wp:cNvGraphicFramePr/>
                <a:graphic xmlns:a="http://schemas.openxmlformats.org/drawingml/2006/main">
                  <a:graphicData uri="http://schemas.microsoft.com/office/word/2010/wordprocessingShape">
                    <wps:wsp>
                      <wps:cNvSpPr txBox="1"/>
                      <wps:spPr>
                        <a:xfrm>
                          <a:off x="0" y="0"/>
                          <a:ext cx="5720760" cy="968400"/>
                        </a:xfrm>
                        <a:prstGeom prst="rect">
                          <a:avLst/>
                        </a:prstGeom>
                        <a:solidFill>
                          <a:srgbClr val="F12535"/>
                        </a:solidFill>
                        <a:ln w="0">
                          <a:noFill/>
                        </a:ln>
                      </wps:spPr>
                      <wps:txbx>
                        <w:txbxContent>
                          <w:p w14:paraId="08CBD64A" w14:textId="7C2C97A0" w:rsidR="00903ACE" w:rsidRPr="00557935" w:rsidRDefault="00000000">
                            <w:pPr>
                              <w:spacing w:before="0" w:line="240" w:lineRule="auto"/>
                            </w:pPr>
                            <w:r w:rsidRPr="00557935">
                              <w:rPr>
                                <w:rFonts w:ascii="Roboto Black" w:hAnsi="Roboto Black"/>
                                <w:color w:val="FFFFFF"/>
                                <w:sz w:val="36"/>
                                <w:szCs w:val="36"/>
                              </w:rPr>
                              <w:t xml:space="preserve">Sistema de megafonía, música </w:t>
                            </w:r>
                            <w:r w:rsidR="00557935">
                              <w:rPr>
                                <w:rFonts w:ascii="Roboto Black" w:hAnsi="Roboto Black"/>
                                <w:color w:val="FFFFFF"/>
                                <w:sz w:val="36"/>
                                <w:szCs w:val="36"/>
                              </w:rPr>
                              <w:t xml:space="preserve">ambiente </w:t>
                            </w:r>
                            <w:r w:rsidRPr="00557935">
                              <w:rPr>
                                <w:rFonts w:ascii="Roboto Black" w:hAnsi="Roboto Black"/>
                                <w:color w:val="FFFFFF"/>
                                <w:sz w:val="36"/>
                                <w:szCs w:val="36"/>
                              </w:rPr>
                              <w:t xml:space="preserve">y </w:t>
                            </w:r>
                            <w:r w:rsidR="00557935">
                              <w:rPr>
                                <w:rFonts w:ascii="Roboto Black" w:hAnsi="Roboto Black"/>
                                <w:color w:val="FFFFFF"/>
                                <w:sz w:val="36"/>
                                <w:szCs w:val="36"/>
                              </w:rPr>
                              <w:t>evacuación</w:t>
                            </w:r>
                            <w:r w:rsidRPr="00557935">
                              <w:rPr>
                                <w:rFonts w:ascii="Roboto Black" w:hAnsi="Roboto Black"/>
                                <w:color w:val="FFFFFF"/>
                                <w:sz w:val="36"/>
                                <w:szCs w:val="36"/>
                              </w:rPr>
                              <w:t xml:space="preserve"> por voz </w:t>
                            </w:r>
                            <w:r w:rsidR="00557935">
                              <w:rPr>
                                <w:rFonts w:ascii="Roboto Black" w:hAnsi="Roboto Black"/>
                                <w:color w:val="FFFFFF"/>
                                <w:sz w:val="36"/>
                                <w:szCs w:val="36"/>
                              </w:rPr>
                              <w:t>EN 54-16</w:t>
                            </w:r>
                          </w:p>
                        </w:txbxContent>
                      </wps:txbx>
                      <wps:bodyPr wrap="square" lIns="216000" tIns="216000" rIns="216000" bIns="216000" anchor="t">
                        <a:noAutofit/>
                      </wps:bodyPr>
                    </wps:wsp>
                  </a:graphicData>
                </a:graphic>
              </wp:anchor>
            </w:drawing>
          </mc:Choice>
          <mc:Fallback>
            <w:pict>
              <v:shapetype w14:anchorId="19D5B9A7" id="_x0000_t202" coordsize="21600,21600" o:spt="202" path="m,l,21600r21600,l21600,xe">
                <v:stroke joinstyle="miter"/>
                <v:path gradientshapeok="t" o:connecttype="rect"/>
              </v:shapetype>
              <v:shape id="Marco de texto 1" o:spid="_x0000_s1026" type="#_x0000_t202" style="position:absolute;margin-left:1.05pt;margin-top:9.35pt;width:450.5pt;height:76.3pt;z-index:1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" o:allowincell="f" fillcolor="#f12535" stroked="f" strokeweight="0">
                <v:textbox inset="6mm,6mm,6mm,6mm">
                  <w:txbxContent>
                    <w:p w14:paraId="08CBD64A" w14:textId="7C2C97A0" w:rsidR="00903ACE" w:rsidRPr="00557935" w:rsidRDefault="00000000">
                      <w:pPr>
                        <w:spacing w:before="0" w:line="240" w:lineRule="auto"/>
                      </w:pPr>
                      <w:r w:rsidRPr="00557935">
                        <w:rPr>
                          <w:rFonts w:ascii="Roboto Black" w:hAnsi="Roboto Black"/>
                          <w:color w:val="FFFFFF"/>
                          <w:sz w:val="36"/>
                          <w:szCs w:val="36"/>
                        </w:rPr>
                        <w:t xml:space="preserve">Sistema de megafonía, música </w:t>
                      </w:r>
                      <w:r w:rsidR="00557935">
                        <w:rPr>
                          <w:rFonts w:ascii="Roboto Black" w:hAnsi="Roboto Black"/>
                          <w:color w:val="FFFFFF"/>
                          <w:sz w:val="36"/>
                          <w:szCs w:val="36"/>
                        </w:rPr>
                        <w:t xml:space="preserve">ambiente </w:t>
                      </w:r>
                      <w:r w:rsidRPr="00557935">
                        <w:rPr>
                          <w:rFonts w:ascii="Roboto Black" w:hAnsi="Roboto Black"/>
                          <w:color w:val="FFFFFF"/>
                          <w:sz w:val="36"/>
                          <w:szCs w:val="36"/>
                        </w:rPr>
                        <w:t xml:space="preserve">y </w:t>
                      </w:r>
                      <w:r w:rsidR="00557935">
                        <w:rPr>
                          <w:rFonts w:ascii="Roboto Black" w:hAnsi="Roboto Black"/>
                          <w:color w:val="FFFFFF"/>
                          <w:sz w:val="36"/>
                          <w:szCs w:val="36"/>
                        </w:rPr>
                        <w:t>evacuación</w:t>
                      </w:r>
                      <w:r w:rsidRPr="00557935">
                        <w:rPr>
                          <w:rFonts w:ascii="Roboto Black" w:hAnsi="Roboto Black"/>
                          <w:color w:val="FFFFFF"/>
                          <w:sz w:val="36"/>
                          <w:szCs w:val="36"/>
                        </w:rPr>
                        <w:t xml:space="preserve"> por voz </w:t>
                      </w:r>
                      <w:r w:rsidR="00557935">
                        <w:rPr>
                          <w:rFonts w:ascii="Roboto Black" w:hAnsi="Roboto Black"/>
                          <w:color w:val="FFFFFF"/>
                          <w:sz w:val="36"/>
                          <w:szCs w:val="36"/>
                        </w:rPr>
                        <w:t>EN 54-16</w:t>
                      </w:r>
                    </w:p>
                  </w:txbxContent>
                </v:textbox>
                <w10:wrap type="topAndBottom"/>
              </v:shape>
            </w:pict>
          </mc:Fallback>
        </mc:AlternateContent>
      </w:r>
    </w:p>
    <w:p w14:paraId="003204E4" w14:textId="77777777" w:rsidR="00903ACE" w:rsidRPr="00557935" w:rsidRDefault="00000000">
      <w:pPr>
        <w:pStyle w:val="LO-normal"/>
        <w:rPr>
          <w:rFonts w:ascii="Roboto Medium" w:hAnsi="Roboto Medium"/>
          <w:sz w:val="32"/>
          <w:szCs w:val="32"/>
          <w:lang w:val="es-ES"/>
        </w:rPr>
      </w:pPr>
      <w:r w:rsidRPr="00557935">
        <w:rPr>
          <w:rFonts w:ascii="Roboto Medium" w:hAnsi="Roboto Medium"/>
          <w:noProof/>
          <w:sz w:val="32"/>
          <w:szCs w:val="32"/>
          <w:lang w:val="es-ES"/>
        </w:rPr>
        <w:drawing>
          <wp:anchor distT="0" distB="0" distL="0" distR="0" simplePos="0" relativeHeight="120" behindDoc="0" locked="0" layoutInCell="0" allowOverlap="1" wp14:anchorId="2D725156" wp14:editId="15A713E8">
            <wp:simplePos x="0" y="0"/>
            <wp:positionH relativeFrom="column">
              <wp:align>center</wp:align>
            </wp:positionH>
            <wp:positionV relativeFrom="paragraph">
              <wp:posOffset>635</wp:posOffset>
            </wp:positionV>
            <wp:extent cx="5731510" cy="2536825"/>
            <wp:effectExtent l="0" t="0" r="0" b="0"/>
            <wp:wrapTopAndBottom/>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0"/>
                    <a:stretch>
                      <a:fillRect/>
                    </a:stretch>
                  </pic:blipFill>
                  <pic:spPr bwMode="auto">
                    <a:xfrm>
                      <a:off x="0" y="0"/>
                      <a:ext cx="5731510" cy="2536825"/>
                    </a:xfrm>
                    <a:prstGeom prst="rect">
                      <a:avLst/>
                    </a:prstGeom>
                  </pic:spPr>
                </pic:pic>
              </a:graphicData>
            </a:graphic>
          </wp:anchor>
        </w:drawing>
      </w:r>
    </w:p>
    <w:p w14:paraId="19F254C7" w14:textId="77777777" w:rsidR="00903ACE" w:rsidRPr="00557935" w:rsidRDefault="00903ACE">
      <w:pPr>
        <w:pStyle w:val="LO-normal"/>
        <w:spacing w:before="0" w:line="276" w:lineRule="auto"/>
        <w:rPr>
          <w:sz w:val="22"/>
          <w:szCs w:val="22"/>
          <w:lang w:val="es-ES"/>
        </w:rPr>
      </w:pPr>
    </w:p>
    <w:p w14:paraId="00AB27BF" w14:textId="77777777" w:rsidR="00903ACE" w:rsidRPr="00557935" w:rsidRDefault="00903ACE">
      <w:pPr>
        <w:pStyle w:val="LO-normal"/>
        <w:spacing w:before="0" w:line="276" w:lineRule="auto"/>
        <w:rPr>
          <w:sz w:val="22"/>
          <w:szCs w:val="22"/>
          <w:lang w:val="es-ES"/>
        </w:rPr>
      </w:pPr>
    </w:p>
    <w:p w14:paraId="412076E0" w14:textId="77777777" w:rsidR="00903ACE" w:rsidRPr="00557935" w:rsidRDefault="00903ACE">
      <w:pPr>
        <w:pStyle w:val="LO-normal"/>
        <w:spacing w:before="0" w:line="276" w:lineRule="auto"/>
        <w:rPr>
          <w:sz w:val="22"/>
          <w:szCs w:val="22"/>
          <w:lang w:val="es-ES"/>
        </w:rPr>
      </w:pPr>
    </w:p>
    <w:p w14:paraId="157D4D05" w14:textId="77777777" w:rsidR="00903ACE" w:rsidRPr="00557935" w:rsidRDefault="00903ACE">
      <w:pPr>
        <w:pStyle w:val="LO-normal"/>
        <w:spacing w:before="0" w:line="276" w:lineRule="auto"/>
        <w:rPr>
          <w:sz w:val="22"/>
          <w:szCs w:val="22"/>
          <w:lang w:val="es-ES"/>
        </w:rPr>
      </w:pPr>
    </w:p>
    <w:p w14:paraId="03008193" w14:textId="77777777" w:rsidR="00903ACE" w:rsidRPr="00557935" w:rsidRDefault="00903ACE">
      <w:pPr>
        <w:sectPr w:rsidR="00903ACE" w:rsidRPr="00557935">
          <w:headerReference w:type="default" r:id="rId11"/>
          <w:footerReference w:type="default" r:id="rId12"/>
          <w:pgSz w:w="11906" w:h="16838"/>
          <w:pgMar w:top="2280" w:right="1440" w:bottom="1739" w:left="1440" w:header="1191" w:footer="567" w:gutter="0"/>
          <w:pgNumType w:start="1"/>
          <w:cols w:space="720"/>
          <w:formProt w:val="0"/>
          <w:docGrid w:linePitch="600" w:charSpace="36864"/>
        </w:sectPr>
      </w:pPr>
    </w:p>
    <w:sdt>
      <w:sdtPr>
        <w:rPr>
          <w:rFonts w:ascii="Roboto" w:hAnsi="Roboto" w:cs="Arial"/>
          <w:bCs w:val="0"/>
          <w:sz w:val="24"/>
          <w:szCs w:val="24"/>
          <w:lang w:val="es-ES"/>
        </w:rPr>
        <w:id w:val="184110082"/>
        <w:docPartObj>
          <w:docPartGallery w:val="Table of Contents"/>
          <w:docPartUnique/>
        </w:docPartObj>
      </w:sdtPr>
      <w:sdtContent>
        <w:p w14:paraId="4577A630" w14:textId="77777777" w:rsidR="00903ACE" w:rsidRPr="00557935" w:rsidRDefault="00000000">
          <w:pPr>
            <w:pStyle w:val="Encabezadodelista"/>
            <w:rPr>
              <w:lang w:val="es-ES"/>
            </w:rPr>
          </w:pPr>
          <w:r w:rsidRPr="00557935">
            <w:rPr>
              <w:lang w:val="es-ES"/>
            </w:rPr>
            <w:t>Tabla de contenidos</w:t>
          </w:r>
        </w:p>
        <w:p w14:paraId="309F791F" w14:textId="5EDB0FAB" w:rsidR="001F7CD6" w:rsidRDefault="00000000">
          <w:pPr>
            <w:pStyle w:val="TDC1"/>
            <w:rPr>
              <w:rFonts w:asciiTheme="minorHAnsi" w:eastAsiaTheme="minorEastAsia" w:hAnsiTheme="minorHAnsi" w:cstheme="minorBidi"/>
              <w:b w:val="0"/>
              <w:noProof/>
              <w:kern w:val="2"/>
              <w:sz w:val="24"/>
              <w:lang w:eastAsia="es-ES"/>
              <w14:ligatures w14:val="standardContextual"/>
            </w:rPr>
          </w:pPr>
          <w:r w:rsidRPr="00557935">
            <w:fldChar w:fldCharType="begin"/>
          </w:r>
          <w:r w:rsidRPr="00557935">
            <w:rPr>
              <w:rStyle w:val="Enlacedelndice"/>
            </w:rPr>
            <w:instrText>TOC \f \o "1-2" \h</w:instrText>
          </w:r>
          <w:r w:rsidRPr="00557935">
            <w:rPr>
              <w:rStyle w:val="Enlacedelndice"/>
            </w:rPr>
            <w:fldChar w:fldCharType="separate"/>
          </w:r>
          <w:hyperlink w:anchor="_Toc192764031" w:history="1">
            <w:r w:rsidR="001F7CD6" w:rsidRPr="00872B14">
              <w:rPr>
                <w:rStyle w:val="Hipervnculo"/>
                <w:noProof/>
              </w:rPr>
              <w:t>1. SISTEMA DE MEGAFONÍA Y EVACUACIÓN POR VOZ EN54: CONTROLADOR PRINCIPAL Y EXTENSIONES</w:t>
            </w:r>
            <w:r w:rsidR="001F7CD6">
              <w:rPr>
                <w:noProof/>
              </w:rPr>
              <w:tab/>
            </w:r>
            <w:r w:rsidR="001F7CD6">
              <w:rPr>
                <w:noProof/>
              </w:rPr>
              <w:fldChar w:fldCharType="begin"/>
            </w:r>
            <w:r w:rsidR="001F7CD6">
              <w:rPr>
                <w:noProof/>
              </w:rPr>
              <w:instrText xml:space="preserve"> PAGEREF _Toc192764031 \h </w:instrText>
            </w:r>
            <w:r w:rsidR="001F7CD6">
              <w:rPr>
                <w:noProof/>
              </w:rPr>
            </w:r>
            <w:r w:rsidR="001F7CD6">
              <w:rPr>
                <w:noProof/>
              </w:rPr>
              <w:fldChar w:fldCharType="separate"/>
            </w:r>
            <w:r w:rsidR="001F7CD6">
              <w:rPr>
                <w:noProof/>
              </w:rPr>
              <w:t>3</w:t>
            </w:r>
            <w:r w:rsidR="001F7CD6">
              <w:rPr>
                <w:noProof/>
              </w:rPr>
              <w:fldChar w:fldCharType="end"/>
            </w:r>
          </w:hyperlink>
        </w:p>
        <w:p w14:paraId="70F67632" w14:textId="0097A9F3"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2" w:history="1">
            <w:r w:rsidRPr="00872B14">
              <w:rPr>
                <w:rStyle w:val="Hipervnculo"/>
                <w:noProof/>
              </w:rPr>
              <w:t>1.1. Controlador principal del sistema de megafonía, música ambiente y evacuación por voz 8 x 120 W</w:t>
            </w:r>
            <w:r>
              <w:rPr>
                <w:noProof/>
              </w:rPr>
              <w:tab/>
            </w:r>
            <w:r>
              <w:rPr>
                <w:noProof/>
              </w:rPr>
              <w:fldChar w:fldCharType="begin"/>
            </w:r>
            <w:r>
              <w:rPr>
                <w:noProof/>
              </w:rPr>
              <w:instrText xml:space="preserve"> PAGEREF _Toc192764032 \h </w:instrText>
            </w:r>
            <w:r>
              <w:rPr>
                <w:noProof/>
              </w:rPr>
            </w:r>
            <w:r>
              <w:rPr>
                <w:noProof/>
              </w:rPr>
              <w:fldChar w:fldCharType="separate"/>
            </w:r>
            <w:r>
              <w:rPr>
                <w:noProof/>
              </w:rPr>
              <w:t>3</w:t>
            </w:r>
            <w:r>
              <w:rPr>
                <w:noProof/>
              </w:rPr>
              <w:fldChar w:fldCharType="end"/>
            </w:r>
          </w:hyperlink>
        </w:p>
        <w:p w14:paraId="3A21577F" w14:textId="2E47BB5D"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3" w:history="1">
            <w:r w:rsidRPr="00872B14">
              <w:rPr>
                <w:rStyle w:val="Hipervnculo"/>
                <w:noProof/>
              </w:rPr>
              <w:t>1.2. Controlador de extensión PA/VA 4 x 250 W</w:t>
            </w:r>
            <w:r>
              <w:rPr>
                <w:noProof/>
              </w:rPr>
              <w:tab/>
            </w:r>
            <w:r>
              <w:rPr>
                <w:noProof/>
              </w:rPr>
              <w:fldChar w:fldCharType="begin"/>
            </w:r>
            <w:r>
              <w:rPr>
                <w:noProof/>
              </w:rPr>
              <w:instrText xml:space="preserve"> PAGEREF _Toc192764033 \h </w:instrText>
            </w:r>
            <w:r>
              <w:rPr>
                <w:noProof/>
              </w:rPr>
            </w:r>
            <w:r>
              <w:rPr>
                <w:noProof/>
              </w:rPr>
              <w:fldChar w:fldCharType="separate"/>
            </w:r>
            <w:r>
              <w:rPr>
                <w:noProof/>
              </w:rPr>
              <w:t>6</w:t>
            </w:r>
            <w:r>
              <w:rPr>
                <w:noProof/>
              </w:rPr>
              <w:fldChar w:fldCharType="end"/>
            </w:r>
          </w:hyperlink>
        </w:p>
        <w:p w14:paraId="2C267C61" w14:textId="7E58698F"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4" w:history="1">
            <w:r w:rsidRPr="00872B14">
              <w:rPr>
                <w:rStyle w:val="Hipervnculo"/>
                <w:noProof/>
              </w:rPr>
              <w:t>1.3. Controlador de extensión PA/VA 4 x 500 W</w:t>
            </w:r>
            <w:r>
              <w:rPr>
                <w:noProof/>
              </w:rPr>
              <w:tab/>
            </w:r>
            <w:r>
              <w:rPr>
                <w:noProof/>
              </w:rPr>
              <w:fldChar w:fldCharType="begin"/>
            </w:r>
            <w:r>
              <w:rPr>
                <w:noProof/>
              </w:rPr>
              <w:instrText xml:space="preserve"> PAGEREF _Toc192764034 \h </w:instrText>
            </w:r>
            <w:r>
              <w:rPr>
                <w:noProof/>
              </w:rPr>
            </w:r>
            <w:r>
              <w:rPr>
                <w:noProof/>
              </w:rPr>
              <w:fldChar w:fldCharType="separate"/>
            </w:r>
            <w:r>
              <w:rPr>
                <w:noProof/>
              </w:rPr>
              <w:t>9</w:t>
            </w:r>
            <w:r>
              <w:rPr>
                <w:noProof/>
              </w:rPr>
              <w:fldChar w:fldCharType="end"/>
            </w:r>
          </w:hyperlink>
        </w:p>
        <w:p w14:paraId="5B7E5587" w14:textId="6083A7B7"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5" w:history="1">
            <w:r w:rsidRPr="00872B14">
              <w:rPr>
                <w:rStyle w:val="Hipervnculo"/>
                <w:noProof/>
              </w:rPr>
              <w:t>1.4. Controlador de extensión PA/VA 8 x 250 W</w:t>
            </w:r>
            <w:r>
              <w:rPr>
                <w:noProof/>
              </w:rPr>
              <w:tab/>
            </w:r>
            <w:r>
              <w:rPr>
                <w:noProof/>
              </w:rPr>
              <w:fldChar w:fldCharType="begin"/>
            </w:r>
            <w:r>
              <w:rPr>
                <w:noProof/>
              </w:rPr>
              <w:instrText xml:space="preserve"> PAGEREF _Toc192764035 \h </w:instrText>
            </w:r>
            <w:r>
              <w:rPr>
                <w:noProof/>
              </w:rPr>
            </w:r>
            <w:r>
              <w:rPr>
                <w:noProof/>
              </w:rPr>
              <w:fldChar w:fldCharType="separate"/>
            </w:r>
            <w:r>
              <w:rPr>
                <w:noProof/>
              </w:rPr>
              <w:t>12</w:t>
            </w:r>
            <w:r>
              <w:rPr>
                <w:noProof/>
              </w:rPr>
              <w:fldChar w:fldCharType="end"/>
            </w:r>
          </w:hyperlink>
        </w:p>
        <w:p w14:paraId="18A3F00A" w14:textId="494D6AF4"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6" w:history="1">
            <w:r w:rsidRPr="00872B14">
              <w:rPr>
                <w:rStyle w:val="Hipervnculo"/>
                <w:noProof/>
              </w:rPr>
              <w:t>1.5. Controlador de extensión PA/VA 4 x 500 W para líneas de baja impedancia</w:t>
            </w:r>
            <w:r>
              <w:rPr>
                <w:noProof/>
              </w:rPr>
              <w:tab/>
            </w:r>
            <w:r>
              <w:rPr>
                <w:noProof/>
              </w:rPr>
              <w:fldChar w:fldCharType="begin"/>
            </w:r>
            <w:r>
              <w:rPr>
                <w:noProof/>
              </w:rPr>
              <w:instrText xml:space="preserve"> PAGEREF _Toc192764036 \h </w:instrText>
            </w:r>
            <w:r>
              <w:rPr>
                <w:noProof/>
              </w:rPr>
            </w:r>
            <w:r>
              <w:rPr>
                <w:noProof/>
              </w:rPr>
              <w:fldChar w:fldCharType="separate"/>
            </w:r>
            <w:r>
              <w:rPr>
                <w:noProof/>
              </w:rPr>
              <w:t>14</w:t>
            </w:r>
            <w:r>
              <w:rPr>
                <w:noProof/>
              </w:rPr>
              <w:fldChar w:fldCharType="end"/>
            </w:r>
          </w:hyperlink>
        </w:p>
        <w:p w14:paraId="643C7ADC" w14:textId="259EA0D9" w:rsidR="001F7CD6" w:rsidRDefault="001F7CD6">
          <w:pPr>
            <w:pStyle w:val="TDC1"/>
            <w:rPr>
              <w:rFonts w:asciiTheme="minorHAnsi" w:eastAsiaTheme="minorEastAsia" w:hAnsiTheme="minorHAnsi" w:cstheme="minorBidi"/>
              <w:b w:val="0"/>
              <w:noProof/>
              <w:kern w:val="2"/>
              <w:sz w:val="24"/>
              <w:lang w:eastAsia="es-ES"/>
              <w14:ligatures w14:val="standardContextual"/>
            </w:rPr>
          </w:pPr>
          <w:hyperlink w:anchor="_Toc192764037" w:history="1">
            <w:r w:rsidRPr="00872B14">
              <w:rPr>
                <w:rStyle w:val="Hipervnculo"/>
                <w:noProof/>
              </w:rPr>
              <w:t>2. ACCESORIOS DE MEGAFONÍA Y EVACUACIÓN POR VOZ EN54</w:t>
            </w:r>
            <w:r>
              <w:rPr>
                <w:noProof/>
              </w:rPr>
              <w:tab/>
            </w:r>
            <w:r>
              <w:rPr>
                <w:noProof/>
              </w:rPr>
              <w:fldChar w:fldCharType="begin"/>
            </w:r>
            <w:r>
              <w:rPr>
                <w:noProof/>
              </w:rPr>
              <w:instrText xml:space="preserve"> PAGEREF _Toc192764037 \h </w:instrText>
            </w:r>
            <w:r>
              <w:rPr>
                <w:noProof/>
              </w:rPr>
            </w:r>
            <w:r>
              <w:rPr>
                <w:noProof/>
              </w:rPr>
              <w:fldChar w:fldCharType="separate"/>
            </w:r>
            <w:r>
              <w:rPr>
                <w:noProof/>
              </w:rPr>
              <w:t>18</w:t>
            </w:r>
            <w:r>
              <w:rPr>
                <w:noProof/>
              </w:rPr>
              <w:fldChar w:fldCharType="end"/>
            </w:r>
          </w:hyperlink>
        </w:p>
        <w:p w14:paraId="7F4231D8" w14:textId="17E74AD1"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8" w:history="1">
            <w:r w:rsidRPr="00872B14">
              <w:rPr>
                <w:rStyle w:val="Hipervnculo"/>
                <w:noProof/>
              </w:rPr>
              <w:t>2.1. Conversor de audio en red AES67 y ACSI</w:t>
            </w:r>
            <w:r>
              <w:rPr>
                <w:noProof/>
              </w:rPr>
              <w:tab/>
            </w:r>
            <w:r>
              <w:rPr>
                <w:noProof/>
              </w:rPr>
              <w:fldChar w:fldCharType="begin"/>
            </w:r>
            <w:r>
              <w:rPr>
                <w:noProof/>
              </w:rPr>
              <w:instrText xml:space="preserve"> PAGEREF _Toc192764038 \h </w:instrText>
            </w:r>
            <w:r>
              <w:rPr>
                <w:noProof/>
              </w:rPr>
            </w:r>
            <w:r>
              <w:rPr>
                <w:noProof/>
              </w:rPr>
              <w:fldChar w:fldCharType="separate"/>
            </w:r>
            <w:r>
              <w:rPr>
                <w:noProof/>
              </w:rPr>
              <w:t>18</w:t>
            </w:r>
            <w:r>
              <w:rPr>
                <w:noProof/>
              </w:rPr>
              <w:fldChar w:fldCharType="end"/>
            </w:r>
          </w:hyperlink>
        </w:p>
        <w:p w14:paraId="297F2933" w14:textId="45E2CB3B"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39" w:history="1">
            <w:r w:rsidRPr="00872B14">
              <w:rPr>
                <w:rStyle w:val="Hipervnculo"/>
                <w:noProof/>
              </w:rPr>
              <w:t>2.2. Selector de canal y volumen</w:t>
            </w:r>
            <w:r>
              <w:rPr>
                <w:noProof/>
              </w:rPr>
              <w:tab/>
            </w:r>
            <w:r>
              <w:rPr>
                <w:noProof/>
              </w:rPr>
              <w:fldChar w:fldCharType="begin"/>
            </w:r>
            <w:r>
              <w:rPr>
                <w:noProof/>
              </w:rPr>
              <w:instrText xml:space="preserve"> PAGEREF _Toc192764039 \h </w:instrText>
            </w:r>
            <w:r>
              <w:rPr>
                <w:noProof/>
              </w:rPr>
            </w:r>
            <w:r>
              <w:rPr>
                <w:noProof/>
              </w:rPr>
              <w:fldChar w:fldCharType="separate"/>
            </w:r>
            <w:r>
              <w:rPr>
                <w:noProof/>
              </w:rPr>
              <w:t>19</w:t>
            </w:r>
            <w:r>
              <w:rPr>
                <w:noProof/>
              </w:rPr>
              <w:fldChar w:fldCharType="end"/>
            </w:r>
          </w:hyperlink>
        </w:p>
        <w:p w14:paraId="0E5C5B94" w14:textId="60FCD635"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0" w:history="1">
            <w:r w:rsidRPr="00872B14">
              <w:rPr>
                <w:rStyle w:val="Hipervnculo"/>
                <w:noProof/>
              </w:rPr>
              <w:t>2.3. Adaptador de comunicaciones y alimentación</w:t>
            </w:r>
            <w:r>
              <w:rPr>
                <w:noProof/>
              </w:rPr>
              <w:tab/>
            </w:r>
            <w:r>
              <w:rPr>
                <w:noProof/>
              </w:rPr>
              <w:fldChar w:fldCharType="begin"/>
            </w:r>
            <w:r>
              <w:rPr>
                <w:noProof/>
              </w:rPr>
              <w:instrText xml:space="preserve"> PAGEREF _Toc192764040 \h </w:instrText>
            </w:r>
            <w:r>
              <w:rPr>
                <w:noProof/>
              </w:rPr>
            </w:r>
            <w:r>
              <w:rPr>
                <w:noProof/>
              </w:rPr>
              <w:fldChar w:fldCharType="separate"/>
            </w:r>
            <w:r>
              <w:rPr>
                <w:noProof/>
              </w:rPr>
              <w:t>21</w:t>
            </w:r>
            <w:r>
              <w:rPr>
                <w:noProof/>
              </w:rPr>
              <w:fldChar w:fldCharType="end"/>
            </w:r>
          </w:hyperlink>
        </w:p>
        <w:p w14:paraId="0831EC46" w14:textId="4F964371"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1" w:history="1">
            <w:r w:rsidRPr="00872B14">
              <w:rPr>
                <w:rStyle w:val="Hipervnculo"/>
                <w:noProof/>
              </w:rPr>
              <w:t>2.4. Dispositivo de final de línea</w:t>
            </w:r>
            <w:r>
              <w:rPr>
                <w:noProof/>
              </w:rPr>
              <w:tab/>
            </w:r>
            <w:r>
              <w:rPr>
                <w:noProof/>
              </w:rPr>
              <w:fldChar w:fldCharType="begin"/>
            </w:r>
            <w:r>
              <w:rPr>
                <w:noProof/>
              </w:rPr>
              <w:instrText xml:space="preserve"> PAGEREF _Toc192764041 \h </w:instrText>
            </w:r>
            <w:r>
              <w:rPr>
                <w:noProof/>
              </w:rPr>
            </w:r>
            <w:r>
              <w:rPr>
                <w:noProof/>
              </w:rPr>
              <w:fldChar w:fldCharType="separate"/>
            </w:r>
            <w:r>
              <w:rPr>
                <w:noProof/>
              </w:rPr>
              <w:t>21</w:t>
            </w:r>
            <w:r>
              <w:rPr>
                <w:noProof/>
              </w:rPr>
              <w:fldChar w:fldCharType="end"/>
            </w:r>
          </w:hyperlink>
        </w:p>
        <w:p w14:paraId="7E41F30C" w14:textId="1ABFCB72"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2" w:history="1">
            <w:r w:rsidRPr="00872B14">
              <w:rPr>
                <w:rStyle w:val="Hipervnculo"/>
                <w:noProof/>
              </w:rPr>
              <w:t>2.5. Pupitre microfónico</w:t>
            </w:r>
            <w:r>
              <w:rPr>
                <w:noProof/>
              </w:rPr>
              <w:tab/>
            </w:r>
            <w:r>
              <w:rPr>
                <w:noProof/>
              </w:rPr>
              <w:fldChar w:fldCharType="begin"/>
            </w:r>
            <w:r>
              <w:rPr>
                <w:noProof/>
              </w:rPr>
              <w:instrText xml:space="preserve"> PAGEREF _Toc192764042 \h </w:instrText>
            </w:r>
            <w:r>
              <w:rPr>
                <w:noProof/>
              </w:rPr>
            </w:r>
            <w:r>
              <w:rPr>
                <w:noProof/>
              </w:rPr>
              <w:fldChar w:fldCharType="separate"/>
            </w:r>
            <w:r>
              <w:rPr>
                <w:noProof/>
              </w:rPr>
              <w:t>23</w:t>
            </w:r>
            <w:r>
              <w:rPr>
                <w:noProof/>
              </w:rPr>
              <w:fldChar w:fldCharType="end"/>
            </w:r>
          </w:hyperlink>
        </w:p>
        <w:p w14:paraId="43160759" w14:textId="3AAD1093"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3" w:history="1">
            <w:r w:rsidRPr="00872B14">
              <w:rPr>
                <w:rStyle w:val="Hipervnculo"/>
                <w:noProof/>
              </w:rPr>
              <w:t>2.6. Micrófono de megafonía multizona</w:t>
            </w:r>
            <w:r>
              <w:rPr>
                <w:noProof/>
              </w:rPr>
              <w:tab/>
            </w:r>
            <w:r>
              <w:rPr>
                <w:noProof/>
              </w:rPr>
              <w:fldChar w:fldCharType="begin"/>
            </w:r>
            <w:r>
              <w:rPr>
                <w:noProof/>
              </w:rPr>
              <w:instrText xml:space="preserve"> PAGEREF _Toc192764043 \h </w:instrText>
            </w:r>
            <w:r>
              <w:rPr>
                <w:noProof/>
              </w:rPr>
            </w:r>
            <w:r>
              <w:rPr>
                <w:noProof/>
              </w:rPr>
              <w:fldChar w:fldCharType="separate"/>
            </w:r>
            <w:r>
              <w:rPr>
                <w:noProof/>
              </w:rPr>
              <w:t>24</w:t>
            </w:r>
            <w:r>
              <w:rPr>
                <w:noProof/>
              </w:rPr>
              <w:fldChar w:fldCharType="end"/>
            </w:r>
          </w:hyperlink>
        </w:p>
        <w:p w14:paraId="3F24C211" w14:textId="689A05D6"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4" w:history="1">
            <w:r w:rsidRPr="00872B14">
              <w:rPr>
                <w:rStyle w:val="Hipervnculo"/>
                <w:noProof/>
              </w:rPr>
              <w:t>2.7. Teclado de expansión para micrófono de megafonía multizona</w:t>
            </w:r>
            <w:r>
              <w:rPr>
                <w:noProof/>
              </w:rPr>
              <w:tab/>
            </w:r>
            <w:r>
              <w:rPr>
                <w:noProof/>
              </w:rPr>
              <w:fldChar w:fldCharType="begin"/>
            </w:r>
            <w:r>
              <w:rPr>
                <w:noProof/>
              </w:rPr>
              <w:instrText xml:space="preserve"> PAGEREF _Toc192764044 \h </w:instrText>
            </w:r>
            <w:r>
              <w:rPr>
                <w:noProof/>
              </w:rPr>
            </w:r>
            <w:r>
              <w:rPr>
                <w:noProof/>
              </w:rPr>
              <w:fldChar w:fldCharType="separate"/>
            </w:r>
            <w:r>
              <w:rPr>
                <w:noProof/>
              </w:rPr>
              <w:t>26</w:t>
            </w:r>
            <w:r>
              <w:rPr>
                <w:noProof/>
              </w:rPr>
              <w:fldChar w:fldCharType="end"/>
            </w:r>
          </w:hyperlink>
        </w:p>
        <w:p w14:paraId="0035CCC3" w14:textId="3D869A46"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5" w:history="1">
            <w:r w:rsidRPr="00872B14">
              <w:rPr>
                <w:rStyle w:val="Hipervnculo"/>
                <w:noProof/>
              </w:rPr>
              <w:t>2.8. Panel de alarma por voz</w:t>
            </w:r>
            <w:r>
              <w:rPr>
                <w:noProof/>
              </w:rPr>
              <w:tab/>
            </w:r>
            <w:r>
              <w:rPr>
                <w:noProof/>
              </w:rPr>
              <w:fldChar w:fldCharType="begin"/>
            </w:r>
            <w:r>
              <w:rPr>
                <w:noProof/>
              </w:rPr>
              <w:instrText xml:space="preserve"> PAGEREF _Toc192764045 \h </w:instrText>
            </w:r>
            <w:r>
              <w:rPr>
                <w:noProof/>
              </w:rPr>
            </w:r>
            <w:r>
              <w:rPr>
                <w:noProof/>
              </w:rPr>
              <w:fldChar w:fldCharType="separate"/>
            </w:r>
            <w:r>
              <w:rPr>
                <w:noProof/>
              </w:rPr>
              <w:t>27</w:t>
            </w:r>
            <w:r>
              <w:rPr>
                <w:noProof/>
              </w:rPr>
              <w:fldChar w:fldCharType="end"/>
            </w:r>
          </w:hyperlink>
        </w:p>
        <w:p w14:paraId="2AFD0C5D" w14:textId="782467FD"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6" w:history="1">
            <w:r w:rsidRPr="00872B14">
              <w:rPr>
                <w:rStyle w:val="Hipervnculo"/>
                <w:noProof/>
              </w:rPr>
              <w:t>2.9. Teclado de expansión para el panel de alarma por voz</w:t>
            </w:r>
            <w:r>
              <w:rPr>
                <w:noProof/>
              </w:rPr>
              <w:tab/>
            </w:r>
            <w:r>
              <w:rPr>
                <w:noProof/>
              </w:rPr>
              <w:fldChar w:fldCharType="begin"/>
            </w:r>
            <w:r>
              <w:rPr>
                <w:noProof/>
              </w:rPr>
              <w:instrText xml:space="preserve"> PAGEREF _Toc192764046 \h </w:instrText>
            </w:r>
            <w:r>
              <w:rPr>
                <w:noProof/>
              </w:rPr>
            </w:r>
            <w:r>
              <w:rPr>
                <w:noProof/>
              </w:rPr>
              <w:fldChar w:fldCharType="separate"/>
            </w:r>
            <w:r>
              <w:rPr>
                <w:noProof/>
              </w:rPr>
              <w:t>30</w:t>
            </w:r>
            <w:r>
              <w:rPr>
                <w:noProof/>
              </w:rPr>
              <w:fldChar w:fldCharType="end"/>
            </w:r>
          </w:hyperlink>
        </w:p>
        <w:p w14:paraId="48D0161E" w14:textId="3CB6CC7A" w:rsidR="001F7CD6" w:rsidRDefault="001F7CD6">
          <w:pPr>
            <w:pStyle w:val="TDC2"/>
            <w:rPr>
              <w:rFonts w:asciiTheme="minorHAnsi" w:eastAsiaTheme="minorEastAsia" w:hAnsiTheme="minorHAnsi" w:cstheme="minorBidi"/>
              <w:noProof/>
              <w:kern w:val="2"/>
              <w:lang w:eastAsia="es-ES"/>
              <w14:ligatures w14:val="standardContextual"/>
            </w:rPr>
          </w:pPr>
          <w:hyperlink w:anchor="_Toc192764047" w:history="1">
            <w:r w:rsidRPr="00872B14">
              <w:rPr>
                <w:rStyle w:val="Hipervnculo"/>
                <w:noProof/>
              </w:rPr>
              <w:t>2.10. Convertidor Dante-AES67</w:t>
            </w:r>
            <w:r>
              <w:rPr>
                <w:noProof/>
              </w:rPr>
              <w:tab/>
            </w:r>
            <w:r>
              <w:rPr>
                <w:noProof/>
              </w:rPr>
              <w:fldChar w:fldCharType="begin"/>
            </w:r>
            <w:r>
              <w:rPr>
                <w:noProof/>
              </w:rPr>
              <w:instrText xml:space="preserve"> PAGEREF _Toc192764047 \h </w:instrText>
            </w:r>
            <w:r>
              <w:rPr>
                <w:noProof/>
              </w:rPr>
            </w:r>
            <w:r>
              <w:rPr>
                <w:noProof/>
              </w:rPr>
              <w:fldChar w:fldCharType="separate"/>
            </w:r>
            <w:r>
              <w:rPr>
                <w:noProof/>
              </w:rPr>
              <w:t>31</w:t>
            </w:r>
            <w:r>
              <w:rPr>
                <w:noProof/>
              </w:rPr>
              <w:fldChar w:fldCharType="end"/>
            </w:r>
          </w:hyperlink>
        </w:p>
        <w:p w14:paraId="346C798B" w14:textId="71ED45F3" w:rsidR="00903ACE" w:rsidRPr="00557935" w:rsidRDefault="00000000">
          <w:pPr>
            <w:pStyle w:val="TDC2"/>
            <w:tabs>
              <w:tab w:val="clear" w:pos="8743"/>
              <w:tab w:val="right" w:leader="dot" w:pos="9026"/>
            </w:tabs>
          </w:pPr>
          <w:r w:rsidRPr="00557935">
            <w:rPr>
              <w:rStyle w:val="Enlacedelndice"/>
            </w:rPr>
            <w:fldChar w:fldCharType="end"/>
          </w:r>
        </w:p>
      </w:sdtContent>
    </w:sdt>
    <w:p w14:paraId="407FABE1" w14:textId="77777777" w:rsidR="00903ACE" w:rsidRPr="00557935" w:rsidRDefault="00903ACE"/>
    <w:p w14:paraId="7CF19D2B" w14:textId="77777777" w:rsidR="00903ACE" w:rsidRPr="00557935" w:rsidRDefault="00000000">
      <w:pPr>
        <w:pStyle w:val="Ttulo1"/>
        <w:rPr>
          <w:lang w:val="es-ES"/>
        </w:rPr>
      </w:pPr>
      <w:r w:rsidRPr="00557935">
        <w:rPr>
          <w:lang w:val="es-ES"/>
        </w:rPr>
        <w:br w:type="page"/>
      </w:r>
    </w:p>
    <w:p w14:paraId="5C2770EE" w14:textId="00C9AE11" w:rsidR="00903ACE" w:rsidRPr="00557935" w:rsidRDefault="00000000">
      <w:pPr>
        <w:pStyle w:val="Ttulo1"/>
        <w:rPr>
          <w:lang w:val="es-ES"/>
        </w:rPr>
      </w:pPr>
      <w:bookmarkStart w:id="0" w:name="_Toc192764031"/>
      <w:r w:rsidRPr="00557935">
        <w:rPr>
          <w:lang w:val="es-ES"/>
        </w:rPr>
        <w:lastRenderedPageBreak/>
        <w:t xml:space="preserve">1. </w:t>
      </w:r>
      <w:r w:rsidR="00557935" w:rsidRPr="00557935">
        <w:rPr>
          <w:lang w:val="es-ES"/>
        </w:rPr>
        <w:t xml:space="preserve">SISTEMA DE MEGAFONÍA Y EVACUACIÓN POR VOZ </w:t>
      </w:r>
      <w:proofErr w:type="spellStart"/>
      <w:r w:rsidR="00557935" w:rsidRPr="00557935">
        <w:rPr>
          <w:lang w:val="es-ES"/>
        </w:rPr>
        <w:t>EN54</w:t>
      </w:r>
      <w:proofErr w:type="spellEnd"/>
      <w:r w:rsidR="00557935" w:rsidRPr="00557935">
        <w:rPr>
          <w:lang w:val="es-ES"/>
        </w:rPr>
        <w:t>: CONTROLADOR PRINCIPAL Y EXTENSIONES</w:t>
      </w:r>
      <w:bookmarkEnd w:id="0"/>
    </w:p>
    <w:p w14:paraId="70245378" w14:textId="77D0473D" w:rsidR="00903ACE" w:rsidRPr="00557935" w:rsidRDefault="00000000">
      <w:pPr>
        <w:pStyle w:val="Ttulo2"/>
        <w:rPr>
          <w:lang w:val="es-ES"/>
        </w:rPr>
      </w:pPr>
      <w:bookmarkStart w:id="1" w:name="_Toc192764032"/>
      <w:r w:rsidRPr="00557935">
        <w:rPr>
          <w:lang w:val="es-ES"/>
        </w:rPr>
        <w:t xml:space="preserve">1.1. Controlador principal del sistema de megafonía, </w:t>
      </w:r>
      <w:r w:rsidR="00557935" w:rsidRPr="00557935">
        <w:rPr>
          <w:lang w:val="es-ES"/>
        </w:rPr>
        <w:t>música ambiente y evacuación por voz 8 x 120 W</w:t>
      </w:r>
      <w:bookmarkEnd w:id="1"/>
    </w:p>
    <w:p w14:paraId="3CA309D8" w14:textId="05D73E77" w:rsidR="00903ACE" w:rsidRPr="00557935" w:rsidRDefault="00000000">
      <w:r w:rsidRPr="00557935">
        <w:t xml:space="preserve">El controlador principal del sistema de megafonía, música </w:t>
      </w:r>
      <w:r w:rsidR="00557935">
        <w:t>ambiental</w:t>
      </w:r>
      <w:r w:rsidRPr="00557935">
        <w:t xml:space="preserve"> y alarma por voz es un sistema compacto PA/VA certificado según la norma EN</w:t>
      </w:r>
      <w:r w:rsidR="00557935">
        <w:t>-</w:t>
      </w:r>
      <w:r w:rsidRPr="00557935">
        <w:t xml:space="preserve">5416 que garantiza una evacuación de emergencia rápida, segura y controlada.  </w:t>
      </w:r>
    </w:p>
    <w:p w14:paraId="55BD88FF" w14:textId="3F9EB1CD" w:rsidR="00903ACE" w:rsidRPr="00557935" w:rsidRDefault="00000000">
      <w:r w:rsidRPr="00557935">
        <w:t xml:space="preserve">Esta unidad representa un </w:t>
      </w:r>
      <w:r w:rsidR="000E6B8B" w:rsidRPr="000E6B8B">
        <w:t xml:space="preserve">sistema rentable </w:t>
      </w:r>
      <w:r w:rsidRPr="00557935">
        <w:t xml:space="preserve">de evacuación de voz y megafonía gracias a sus excelentes características, su excelente calidad de audio y su flexibilidad en tan solo </w:t>
      </w:r>
      <w:proofErr w:type="spellStart"/>
      <w:r w:rsidRPr="00557935">
        <w:t>2U</w:t>
      </w:r>
      <w:proofErr w:type="spellEnd"/>
      <w:r w:rsidRPr="00557935">
        <w:t>: 8 amplificadores clase D, 5 entradas de audio, matriz de audio 8 x 8 (1024</w:t>
      </w:r>
      <w:r w:rsidR="000E6B8B">
        <w:t xml:space="preserve"> zonas</w:t>
      </w:r>
      <w:r w:rsidRPr="00557935">
        <w:t>), pantalla táctil, AES67, etc.</w:t>
      </w:r>
    </w:p>
    <w:p w14:paraId="633D7D32" w14:textId="0C797C49" w:rsidR="00903ACE" w:rsidRPr="00557935" w:rsidRDefault="00000000">
      <w:r w:rsidRPr="00557935">
        <w:t>Con el software de configuración (incluido), es posible configurar el equipo de forma remota y crear eventos para realizar acciones en el sistema desencadenado por las condiciones de:   nivel de entrada, fecha y hora, comando UDP, un GPIO o botón de micrófono multizona.</w:t>
      </w:r>
    </w:p>
    <w:p w14:paraId="2FB7977D" w14:textId="77777777" w:rsidR="000834B4" w:rsidRPr="00557935" w:rsidRDefault="000834B4" w:rsidP="000834B4">
      <w:r w:rsidRPr="00557935">
        <w:t>Funcionalidad de controlador redundante, que permite hacer una copia de seguridad del núcleo del sistema y protegerlo contra cualquier fallo o incidente en la instalación.</w:t>
      </w:r>
    </w:p>
    <w:p w14:paraId="214CAB47" w14:textId="012E9217" w:rsidR="000834B4" w:rsidRPr="00557935" w:rsidRDefault="000834B4" w:rsidP="000834B4">
      <w:r w:rsidRPr="00557935">
        <w:t>Esto permite conectar dos controladores principales en una configuración de anillo, donde uno actúa como unidad primaria y el otro como copia de seguridad. Si la unidad de respaldo pierde la comunicación con el controlador primario, tomará el control y se conectará a los otros amplificadores en el anillo, asegurando que el sistema de megafonía y evacuación de voz continúe funcionando normalmente.</w:t>
      </w:r>
    </w:p>
    <w:p w14:paraId="48F8C9D8" w14:textId="77777777" w:rsidR="00903ACE" w:rsidRPr="00557935" w:rsidRDefault="00000000">
      <w:pPr>
        <w:pStyle w:val="Ttulo3"/>
        <w:rPr>
          <w:lang w:val="es-ES"/>
        </w:rPr>
      </w:pPr>
      <w:bookmarkStart w:id="2" w:name="__RefHeading___Toc8170_169089191"/>
      <w:bookmarkEnd w:id="2"/>
      <w:r w:rsidRPr="00557935">
        <w:rPr>
          <w:lang w:val="es-ES"/>
        </w:rPr>
        <w:t>Características generales</w:t>
      </w:r>
    </w:p>
    <w:p w14:paraId="0B6445C7" w14:textId="77777777" w:rsidR="00903ACE" w:rsidRPr="00557935" w:rsidRDefault="00000000">
      <w:pPr>
        <w:numPr>
          <w:ilvl w:val="0"/>
          <w:numId w:val="3"/>
        </w:numPr>
      </w:pPr>
      <w:r w:rsidRPr="00557935">
        <w:t>5 entradas de audio.</w:t>
      </w:r>
    </w:p>
    <w:p w14:paraId="20D5A2C2" w14:textId="554B91FF" w:rsidR="00903ACE" w:rsidRPr="00557935" w:rsidRDefault="00000000">
      <w:pPr>
        <w:numPr>
          <w:ilvl w:val="0"/>
          <w:numId w:val="3"/>
        </w:numPr>
      </w:pPr>
      <w:r w:rsidRPr="00557935">
        <w:t xml:space="preserve">8 amplificadores clase D con dos configuraciones para líneas de 100 V/70 V: 8 amplificadores clase D de 120 W por canal. </w:t>
      </w:r>
    </w:p>
    <w:p w14:paraId="3ED1C08C" w14:textId="515AB4D8" w:rsidR="00903ACE" w:rsidRPr="00557935" w:rsidRDefault="00000000">
      <w:pPr>
        <w:numPr>
          <w:ilvl w:val="0"/>
          <w:numId w:val="3"/>
        </w:numPr>
      </w:pPr>
      <w:r w:rsidRPr="00557935">
        <w:t>Audio Matrix 8 x 8 (hasta 1024 zonas).</w:t>
      </w:r>
    </w:p>
    <w:p w14:paraId="0FD48D0F" w14:textId="099260CA" w:rsidR="00903ACE" w:rsidRPr="00557935" w:rsidRDefault="00000000">
      <w:pPr>
        <w:numPr>
          <w:ilvl w:val="0"/>
          <w:numId w:val="3"/>
        </w:numPr>
      </w:pPr>
      <w:r w:rsidRPr="00557935">
        <w:t>8 salidas de preamplificador para la conexión de amplificadores externos</w:t>
      </w:r>
      <w:r w:rsidR="000E6B8B">
        <w:t xml:space="preserve"> de </w:t>
      </w:r>
      <w:r w:rsidR="000E6B8B">
        <w:lastRenderedPageBreak/>
        <w:t>megafonía</w:t>
      </w:r>
      <w:r w:rsidRPr="00557935">
        <w:t xml:space="preserve">. </w:t>
      </w:r>
    </w:p>
    <w:p w14:paraId="683435E3" w14:textId="1823F86D" w:rsidR="00903ACE" w:rsidRPr="00557935" w:rsidRDefault="00722D39">
      <w:pPr>
        <w:numPr>
          <w:ilvl w:val="0"/>
          <w:numId w:val="3"/>
        </w:numPr>
      </w:pPr>
      <w:r w:rsidRPr="00557935">
        <w:t xml:space="preserve">Hasta 32 dispositivos </w:t>
      </w:r>
      <w:proofErr w:type="spellStart"/>
      <w:r w:rsidRPr="00557935">
        <w:t>ACSI</w:t>
      </w:r>
      <w:proofErr w:type="spellEnd"/>
      <w:r w:rsidRPr="00557935">
        <w:t xml:space="preserve"> conectados con cable </w:t>
      </w:r>
      <w:proofErr w:type="spellStart"/>
      <w:r w:rsidRPr="00557935">
        <w:t>CAT5</w:t>
      </w:r>
      <w:proofErr w:type="spellEnd"/>
      <w:r w:rsidRPr="00557935">
        <w:t xml:space="preserve"> UTP. Hasta 128 dispositivos </w:t>
      </w:r>
      <w:proofErr w:type="spellStart"/>
      <w:r w:rsidRPr="00557935">
        <w:t>ACSI</w:t>
      </w:r>
      <w:proofErr w:type="spellEnd"/>
      <w:r w:rsidRPr="00557935">
        <w:t xml:space="preserve"> Net.</w:t>
      </w:r>
    </w:p>
    <w:p w14:paraId="36044392" w14:textId="7345FB2F" w:rsidR="00903ACE" w:rsidRPr="00557935" w:rsidRDefault="00000000">
      <w:pPr>
        <w:numPr>
          <w:ilvl w:val="0"/>
          <w:numId w:val="3"/>
        </w:numPr>
      </w:pPr>
      <w:r w:rsidRPr="00557935">
        <w:t xml:space="preserve">DSP: ecualizador paramétrico de entrada/salida de 7 bandas, </w:t>
      </w:r>
      <w:proofErr w:type="spellStart"/>
      <w:r w:rsidR="000E6B8B" w:rsidRPr="000E6B8B">
        <w:rPr>
          <w:i/>
          <w:iCs/>
        </w:rPr>
        <w:t>loudness</w:t>
      </w:r>
      <w:proofErr w:type="spellEnd"/>
      <w:r w:rsidRPr="00557935">
        <w:t>, potenciador de sonido, control de volumen independiente para cada canal I/0 y filtros de audio.</w:t>
      </w:r>
    </w:p>
    <w:p w14:paraId="5CA1066A" w14:textId="06BDF01F" w:rsidR="00903ACE" w:rsidRPr="00557935" w:rsidRDefault="00000000">
      <w:pPr>
        <w:numPr>
          <w:ilvl w:val="0"/>
          <w:numId w:val="3"/>
        </w:numPr>
      </w:pPr>
      <w:r w:rsidRPr="00557935">
        <w:t xml:space="preserve">Triple puerto Ethernet: </w:t>
      </w:r>
      <w:r w:rsidR="000E6B8B">
        <w:t>para</w:t>
      </w:r>
      <w:r w:rsidRPr="00557935">
        <w:t xml:space="preserve"> audio digital IP </w:t>
      </w:r>
      <w:proofErr w:type="spellStart"/>
      <w:r w:rsidRPr="00557935">
        <w:t>Layer</w:t>
      </w:r>
      <w:proofErr w:type="spellEnd"/>
      <w:r w:rsidRPr="00557935">
        <w:t xml:space="preserve"> 3 AES67, control y supervisión remotos, y para escalar el sistema con controladores de extensión en modo </w:t>
      </w:r>
      <w:proofErr w:type="spellStart"/>
      <w:r w:rsidRPr="00CD2F29">
        <w:rPr>
          <w:i/>
          <w:iCs/>
        </w:rPr>
        <w:t>daisy</w:t>
      </w:r>
      <w:proofErr w:type="spellEnd"/>
      <w:r w:rsidR="00C37ABD">
        <w:rPr>
          <w:i/>
          <w:iCs/>
        </w:rPr>
        <w:t xml:space="preserve"> </w:t>
      </w:r>
      <w:proofErr w:type="spellStart"/>
      <w:r w:rsidRPr="00CD2F29">
        <w:rPr>
          <w:i/>
          <w:iCs/>
        </w:rPr>
        <w:t>chain</w:t>
      </w:r>
      <w:proofErr w:type="spellEnd"/>
      <w:r w:rsidR="0096081D" w:rsidRPr="00557935">
        <w:t xml:space="preserve"> con tecnología Flexnet (hasta 1024 zonas).  </w:t>
      </w:r>
    </w:p>
    <w:p w14:paraId="287FEA33" w14:textId="77777777" w:rsidR="00903ACE" w:rsidRPr="00557935" w:rsidRDefault="00000000">
      <w:pPr>
        <w:numPr>
          <w:ilvl w:val="0"/>
          <w:numId w:val="3"/>
        </w:numPr>
      </w:pPr>
      <w:r w:rsidRPr="00557935">
        <w:t>Pantalla táctil frontal de 4,3' con control de acceso.</w:t>
      </w:r>
    </w:p>
    <w:p w14:paraId="4E486A43" w14:textId="77777777" w:rsidR="00903ACE" w:rsidRPr="00557935" w:rsidRDefault="00000000">
      <w:pPr>
        <w:numPr>
          <w:ilvl w:val="0"/>
          <w:numId w:val="3"/>
        </w:numPr>
      </w:pPr>
      <w:r w:rsidRPr="00557935">
        <w:t>4 GB de memoria interna para mensajes grabados previamente.</w:t>
      </w:r>
    </w:p>
    <w:p w14:paraId="4B216DF9" w14:textId="77777777" w:rsidR="00903ACE" w:rsidRPr="00557935" w:rsidRDefault="00000000">
      <w:pPr>
        <w:numPr>
          <w:ilvl w:val="0"/>
          <w:numId w:val="3"/>
        </w:numPr>
      </w:pPr>
      <w:r w:rsidRPr="00557935">
        <w:t>Micrófono de emergencia integrado.</w:t>
      </w:r>
    </w:p>
    <w:p w14:paraId="5C84B6EE" w14:textId="6E61A930" w:rsidR="00903ACE" w:rsidRPr="00557935" w:rsidRDefault="00000000">
      <w:pPr>
        <w:numPr>
          <w:ilvl w:val="0"/>
          <w:numId w:val="3"/>
        </w:numPr>
      </w:pPr>
      <w:r w:rsidRPr="00557935">
        <w:t xml:space="preserve">Control </w:t>
      </w:r>
      <w:r w:rsidR="000E6B8B">
        <w:t>para</w:t>
      </w:r>
      <w:r w:rsidRPr="00557935">
        <w:t xml:space="preserve"> hasta 32 atenuadores.</w:t>
      </w:r>
    </w:p>
    <w:p w14:paraId="6A6AC19E" w14:textId="40BF0C2D" w:rsidR="00903ACE" w:rsidRPr="00557935" w:rsidRDefault="00000000">
      <w:pPr>
        <w:numPr>
          <w:ilvl w:val="0"/>
          <w:numId w:val="3"/>
        </w:numPr>
      </w:pPr>
      <w:r w:rsidRPr="00557935">
        <w:t xml:space="preserve">Altavoz frontal integrado para </w:t>
      </w:r>
      <w:r w:rsidR="000E6B8B">
        <w:t>supervisión</w:t>
      </w:r>
      <w:r w:rsidRPr="00557935">
        <w:t>.</w:t>
      </w:r>
    </w:p>
    <w:p w14:paraId="1C92BF97" w14:textId="427353CF" w:rsidR="00903ACE" w:rsidRPr="00557935" w:rsidRDefault="00000000">
      <w:pPr>
        <w:numPr>
          <w:ilvl w:val="0"/>
          <w:numId w:val="3"/>
        </w:numPr>
      </w:pPr>
      <w:r w:rsidRPr="00557935">
        <w:t xml:space="preserve">24 puertos GPIO (10 supervisados para la integración con el panel de control de alarma contra incendios). </w:t>
      </w:r>
    </w:p>
    <w:p w14:paraId="44CCBAA1" w14:textId="4B5F91A8" w:rsidR="00903ACE" w:rsidRPr="00557935" w:rsidRDefault="00000000">
      <w:pPr>
        <w:pStyle w:val="Ttulo3"/>
        <w:rPr>
          <w:lang w:val="es-ES"/>
        </w:rPr>
      </w:pPr>
      <w:bookmarkStart w:id="3" w:name="__RefHeading___Toc8172_169089191"/>
      <w:bookmarkEnd w:id="3"/>
      <w:r w:rsidRPr="00557935">
        <w:rPr>
          <w:lang w:val="es-ES"/>
        </w:rPr>
        <w:t xml:space="preserve">Características de </w:t>
      </w:r>
      <w:r w:rsidR="000E6B8B">
        <w:rPr>
          <w:lang w:val="es-ES"/>
        </w:rPr>
        <w:t>a</w:t>
      </w:r>
      <w:r w:rsidR="000E6B8B" w:rsidRPr="000E6B8B">
        <w:rPr>
          <w:lang w:val="es-ES"/>
        </w:rPr>
        <w:t xml:space="preserve">larma </w:t>
      </w:r>
      <w:r w:rsidR="000E6B8B">
        <w:rPr>
          <w:lang w:val="es-ES"/>
        </w:rPr>
        <w:t>por</w:t>
      </w:r>
      <w:r w:rsidR="000E6B8B" w:rsidRPr="000E6B8B">
        <w:rPr>
          <w:lang w:val="es-ES"/>
        </w:rPr>
        <w:t xml:space="preserve"> voz</w:t>
      </w:r>
      <w:r w:rsidR="000E6B8B">
        <w:rPr>
          <w:lang w:val="es-ES"/>
        </w:rPr>
        <w:t xml:space="preserve"> </w:t>
      </w:r>
      <w:r w:rsidR="000E6B8B" w:rsidRPr="000E6B8B">
        <w:rPr>
          <w:lang w:val="es-ES"/>
        </w:rPr>
        <w:t xml:space="preserve">/ </w:t>
      </w:r>
      <w:r w:rsidRPr="00557935">
        <w:rPr>
          <w:lang w:val="es-ES"/>
        </w:rPr>
        <w:t>emergencia</w:t>
      </w:r>
    </w:p>
    <w:p w14:paraId="7D2083DB" w14:textId="0C82B5E0" w:rsidR="00903ACE" w:rsidRPr="00557935" w:rsidRDefault="00000000">
      <w:pPr>
        <w:numPr>
          <w:ilvl w:val="0"/>
          <w:numId w:val="4"/>
        </w:numPr>
      </w:pPr>
      <w:r w:rsidRPr="00557935">
        <w:t>Certificado EN 54</w:t>
      </w:r>
      <w:r w:rsidR="000E6B8B">
        <w:t>-</w:t>
      </w:r>
      <w:r w:rsidRPr="00557935">
        <w:t>16 y EN</w:t>
      </w:r>
      <w:r w:rsidR="000E6B8B">
        <w:t>-</w:t>
      </w:r>
      <w:r w:rsidRPr="00557935">
        <w:t>60849</w:t>
      </w:r>
      <w:r w:rsidR="000E6B8B">
        <w:t>.</w:t>
      </w:r>
    </w:p>
    <w:p w14:paraId="636F72CD" w14:textId="77777777" w:rsidR="00903ACE" w:rsidRPr="00557935" w:rsidRDefault="00000000">
      <w:pPr>
        <w:numPr>
          <w:ilvl w:val="0"/>
          <w:numId w:val="4"/>
        </w:numPr>
      </w:pPr>
      <w:r w:rsidRPr="00557935">
        <w:t>Detección e indicación de fallos en todas las funciones de emergencia.</w:t>
      </w:r>
    </w:p>
    <w:p w14:paraId="45940142" w14:textId="77777777" w:rsidR="00903ACE" w:rsidRPr="00557935" w:rsidRDefault="00000000">
      <w:pPr>
        <w:numPr>
          <w:ilvl w:val="0"/>
          <w:numId w:val="4"/>
        </w:numPr>
      </w:pPr>
      <w:r w:rsidRPr="00557935">
        <w:t>Integración con los paneles de control de la alarma contra incendios.</w:t>
      </w:r>
    </w:p>
    <w:p w14:paraId="5A011233" w14:textId="02952D17" w:rsidR="00903ACE" w:rsidRPr="00557935" w:rsidRDefault="00000000">
      <w:pPr>
        <w:numPr>
          <w:ilvl w:val="0"/>
          <w:numId w:val="4"/>
        </w:numPr>
      </w:pPr>
      <w:r w:rsidRPr="00557935">
        <w:t xml:space="preserve">Mensajes de evacuación </w:t>
      </w:r>
      <w:r w:rsidR="000E6B8B">
        <w:t>pre</w:t>
      </w:r>
      <w:r w:rsidRPr="00557935">
        <w:t xml:space="preserve">grabados. </w:t>
      </w:r>
    </w:p>
    <w:p w14:paraId="76240478" w14:textId="713DF369" w:rsidR="00903ACE" w:rsidRPr="00557935" w:rsidRDefault="00000000">
      <w:pPr>
        <w:numPr>
          <w:ilvl w:val="0"/>
          <w:numId w:val="4"/>
        </w:numPr>
      </w:pPr>
      <w:r w:rsidRPr="00557935">
        <w:t xml:space="preserve">Evacuación </w:t>
      </w:r>
      <w:r w:rsidR="000E6B8B">
        <w:t>por fases</w:t>
      </w:r>
      <w:r w:rsidRPr="00557935">
        <w:t>.</w:t>
      </w:r>
    </w:p>
    <w:p w14:paraId="5ECC568B" w14:textId="77777777" w:rsidR="00903ACE" w:rsidRPr="00557935" w:rsidRDefault="00000000">
      <w:pPr>
        <w:numPr>
          <w:ilvl w:val="0"/>
          <w:numId w:val="4"/>
        </w:numPr>
      </w:pPr>
      <w:r w:rsidRPr="00557935">
        <w:t>Control manual de los estados de emergencia con control de acceso.</w:t>
      </w:r>
    </w:p>
    <w:p w14:paraId="60210283" w14:textId="77777777" w:rsidR="00903ACE" w:rsidRPr="00557935" w:rsidRDefault="00000000">
      <w:pPr>
        <w:numPr>
          <w:ilvl w:val="0"/>
          <w:numId w:val="4"/>
        </w:numPr>
      </w:pPr>
      <w:r w:rsidRPr="00557935">
        <w:t>Salida de grabación en estado de emergencia.</w:t>
      </w:r>
    </w:p>
    <w:p w14:paraId="6D6A4AA2" w14:textId="77777777" w:rsidR="00903ACE" w:rsidRPr="00557935" w:rsidRDefault="00000000">
      <w:pPr>
        <w:numPr>
          <w:ilvl w:val="0"/>
          <w:numId w:val="4"/>
        </w:numPr>
      </w:pPr>
      <w:r w:rsidRPr="00557935">
        <w:t>Registro de emergencia.</w:t>
      </w:r>
    </w:p>
    <w:p w14:paraId="21BE0A09" w14:textId="77777777" w:rsidR="00903ACE" w:rsidRPr="00557935" w:rsidRDefault="00000000">
      <w:pPr>
        <w:numPr>
          <w:ilvl w:val="0"/>
          <w:numId w:val="4"/>
        </w:numPr>
      </w:pPr>
      <w:r w:rsidRPr="00557935">
        <w:t>Supervisión de la línea de altavoces.</w:t>
      </w:r>
    </w:p>
    <w:p w14:paraId="1293C560" w14:textId="77777777" w:rsidR="00903ACE" w:rsidRPr="00557935" w:rsidRDefault="00000000">
      <w:pPr>
        <w:numPr>
          <w:ilvl w:val="0"/>
          <w:numId w:val="4"/>
        </w:numPr>
      </w:pPr>
      <w:r w:rsidRPr="00557935">
        <w:t>Conexión A+B (16 líneas).</w:t>
      </w:r>
    </w:p>
    <w:p w14:paraId="4A07C000" w14:textId="77777777" w:rsidR="00903ACE" w:rsidRPr="00557935" w:rsidRDefault="00000000">
      <w:pPr>
        <w:numPr>
          <w:ilvl w:val="0"/>
          <w:numId w:val="4"/>
        </w:numPr>
      </w:pPr>
      <w:r w:rsidRPr="00557935">
        <w:t xml:space="preserve">Conexión del amplificador de respaldo: 7+1 (canales de 120 W) </w:t>
      </w:r>
    </w:p>
    <w:p w14:paraId="265DAED2" w14:textId="77777777" w:rsidR="00903ACE" w:rsidRPr="00557935" w:rsidRDefault="00000000">
      <w:pPr>
        <w:pStyle w:val="Ttulo3"/>
        <w:rPr>
          <w:lang w:val="es-ES"/>
        </w:rPr>
      </w:pPr>
      <w:bookmarkStart w:id="4" w:name="__RefHeading___Toc9180_169089191"/>
      <w:bookmarkEnd w:id="4"/>
      <w:r w:rsidRPr="00557935">
        <w:rPr>
          <w:lang w:val="es-ES"/>
        </w:rPr>
        <w:lastRenderedPageBreak/>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984"/>
        <w:gridCol w:w="6042"/>
      </w:tblGrid>
      <w:tr w:rsidR="00903ACE" w:rsidRPr="00557935" w14:paraId="31DDEDA6" w14:textId="77777777">
        <w:trPr>
          <w:cantSplit/>
          <w:tblHeader/>
        </w:trPr>
        <w:tc>
          <w:tcPr>
            <w:tcW w:w="2984" w:type="dxa"/>
            <w:tcBorders>
              <w:top w:val="single" w:sz="2" w:space="0" w:color="808080"/>
              <w:left w:val="single" w:sz="2" w:space="0" w:color="808080"/>
              <w:bottom w:val="single" w:sz="2" w:space="0" w:color="808080"/>
            </w:tcBorders>
            <w:shd w:val="clear" w:color="auto" w:fill="C0C0C0"/>
          </w:tcPr>
          <w:p w14:paraId="73087A90" w14:textId="403CC0BD" w:rsidR="00903ACE" w:rsidRPr="00557935" w:rsidRDefault="00000000">
            <w:pPr>
              <w:pStyle w:val="Contenidodelatabla"/>
              <w:spacing w:line="240" w:lineRule="auto"/>
              <w:rPr>
                <w:b/>
                <w:bCs/>
                <w:szCs w:val="22"/>
              </w:rPr>
            </w:pPr>
            <w:r w:rsidRPr="00557935">
              <w:rPr>
                <w:b/>
                <w:bCs/>
                <w:szCs w:val="22"/>
              </w:rPr>
              <w:t>Par</w:t>
            </w:r>
            <w:r w:rsidR="000E6B8B">
              <w:rPr>
                <w:b/>
                <w:bCs/>
                <w:szCs w:val="22"/>
              </w:rPr>
              <w:t>á</w:t>
            </w:r>
            <w:r w:rsidRPr="00557935">
              <w:rPr>
                <w:b/>
                <w:bCs/>
                <w:szCs w:val="22"/>
              </w:rPr>
              <w:t>met</w:t>
            </w:r>
            <w:r w:rsidR="000E6B8B">
              <w:rPr>
                <w:b/>
                <w:bCs/>
                <w:szCs w:val="22"/>
              </w:rPr>
              <w:t>ro</w:t>
            </w:r>
          </w:p>
        </w:tc>
        <w:tc>
          <w:tcPr>
            <w:tcW w:w="6042" w:type="dxa"/>
            <w:tcBorders>
              <w:top w:val="single" w:sz="2" w:space="0" w:color="808080"/>
              <w:left w:val="single" w:sz="2" w:space="0" w:color="808080"/>
              <w:bottom w:val="single" w:sz="2" w:space="0" w:color="808080"/>
              <w:right w:val="single" w:sz="2" w:space="0" w:color="808080"/>
            </w:tcBorders>
            <w:shd w:val="clear" w:color="auto" w:fill="C0C0C0"/>
          </w:tcPr>
          <w:p w14:paraId="2752E312" w14:textId="77777777" w:rsidR="00903ACE" w:rsidRPr="00557935" w:rsidRDefault="00000000">
            <w:pPr>
              <w:pStyle w:val="Contenidodelatabla"/>
              <w:spacing w:line="240" w:lineRule="auto"/>
              <w:rPr>
                <w:b/>
                <w:bCs/>
                <w:szCs w:val="22"/>
              </w:rPr>
            </w:pPr>
            <w:r w:rsidRPr="00557935">
              <w:rPr>
                <w:b/>
                <w:bCs/>
                <w:szCs w:val="22"/>
              </w:rPr>
              <w:t>Especificaciones</w:t>
            </w:r>
          </w:p>
        </w:tc>
      </w:tr>
      <w:tr w:rsidR="00903ACE" w:rsidRPr="00557935" w14:paraId="5AA739B1" w14:textId="77777777">
        <w:trPr>
          <w:cantSplit/>
        </w:trPr>
        <w:tc>
          <w:tcPr>
            <w:tcW w:w="2984" w:type="dxa"/>
            <w:tcBorders>
              <w:left w:val="single" w:sz="2" w:space="0" w:color="808080"/>
              <w:bottom w:val="single" w:sz="2" w:space="0" w:color="808080"/>
            </w:tcBorders>
          </w:tcPr>
          <w:p w14:paraId="29F2D76B" w14:textId="77777777" w:rsidR="00903ACE" w:rsidRPr="00557935" w:rsidRDefault="00000000">
            <w:pPr>
              <w:pStyle w:val="Contenidodelatabla"/>
              <w:spacing w:line="240" w:lineRule="auto"/>
              <w:rPr>
                <w:szCs w:val="22"/>
              </w:rPr>
            </w:pPr>
            <w:r w:rsidRPr="00557935">
              <w:rPr>
                <w:szCs w:val="22"/>
              </w:rPr>
              <w:t>Fuente de alimentación</w:t>
            </w:r>
          </w:p>
        </w:tc>
        <w:tc>
          <w:tcPr>
            <w:tcW w:w="6042" w:type="dxa"/>
            <w:tcBorders>
              <w:left w:val="single" w:sz="2" w:space="0" w:color="808080"/>
              <w:bottom w:val="single" w:sz="2" w:space="0" w:color="808080"/>
              <w:right w:val="single" w:sz="2" w:space="0" w:color="808080"/>
            </w:tcBorders>
          </w:tcPr>
          <w:p w14:paraId="643EDCBD" w14:textId="14BF288A" w:rsidR="00903ACE" w:rsidRPr="00557935" w:rsidRDefault="00000000">
            <w:pPr>
              <w:pStyle w:val="Contenidodelatabla"/>
              <w:spacing w:line="240" w:lineRule="auto"/>
              <w:rPr>
                <w:szCs w:val="22"/>
              </w:rPr>
            </w:pPr>
            <w:r w:rsidRPr="00557935">
              <w:rPr>
                <w:szCs w:val="22"/>
              </w:rPr>
              <w:t>110-120 V/ 220-240 V</w:t>
            </w:r>
            <w:r w:rsidRPr="00557935">
              <w:rPr>
                <w:rFonts w:eastAsia="SansSerif" w:cs="SansSerif"/>
                <w:szCs w:val="22"/>
              </w:rPr>
              <w:t xml:space="preserve">~ </w:t>
            </w:r>
            <w:r w:rsidRPr="00557935">
              <w:rPr>
                <w:szCs w:val="22"/>
              </w:rPr>
              <w:t xml:space="preserve">50/60 Hz </w:t>
            </w:r>
          </w:p>
        </w:tc>
      </w:tr>
      <w:tr w:rsidR="00903ACE" w:rsidRPr="00557935" w14:paraId="0D237FEE" w14:textId="77777777">
        <w:trPr>
          <w:cantSplit/>
        </w:trPr>
        <w:tc>
          <w:tcPr>
            <w:tcW w:w="2984" w:type="dxa"/>
            <w:tcBorders>
              <w:left w:val="single" w:sz="2" w:space="0" w:color="808080"/>
              <w:bottom w:val="single" w:sz="2" w:space="0" w:color="808080"/>
            </w:tcBorders>
          </w:tcPr>
          <w:p w14:paraId="5C5D1EE1" w14:textId="77777777" w:rsidR="00903ACE" w:rsidRPr="00557935" w:rsidRDefault="00000000">
            <w:pPr>
              <w:pStyle w:val="Contenidodelatabla"/>
              <w:spacing w:line="240" w:lineRule="auto"/>
              <w:rPr>
                <w:szCs w:val="22"/>
              </w:rPr>
            </w:pPr>
            <w:r w:rsidRPr="00557935">
              <w:rPr>
                <w:szCs w:val="22"/>
              </w:rPr>
              <w:t>Consumo de energía</w:t>
            </w:r>
          </w:p>
        </w:tc>
        <w:tc>
          <w:tcPr>
            <w:tcW w:w="6042" w:type="dxa"/>
            <w:tcBorders>
              <w:left w:val="single" w:sz="2" w:space="0" w:color="808080"/>
              <w:bottom w:val="single" w:sz="2" w:space="0" w:color="808080"/>
              <w:right w:val="single" w:sz="2" w:space="0" w:color="808080"/>
            </w:tcBorders>
          </w:tcPr>
          <w:p w14:paraId="7B7686EF" w14:textId="73F4D8ED" w:rsidR="00903ACE" w:rsidRPr="00557935" w:rsidRDefault="00000000">
            <w:pPr>
              <w:pStyle w:val="Contenidodelatabla"/>
              <w:spacing w:line="240" w:lineRule="auto"/>
              <w:rPr>
                <w:szCs w:val="22"/>
              </w:rPr>
            </w:pPr>
            <w:r w:rsidRPr="00557935">
              <w:rPr>
                <w:szCs w:val="22"/>
              </w:rPr>
              <w:t>550 W máx</w:t>
            </w:r>
            <w:r w:rsidR="00E921D7">
              <w:rPr>
                <w:szCs w:val="22"/>
              </w:rPr>
              <w:t>.</w:t>
            </w:r>
            <w:r w:rsidRPr="00557935">
              <w:rPr>
                <w:szCs w:val="22"/>
              </w:rPr>
              <w:t>/ 100 W a 1/8 de potencia de salida</w:t>
            </w:r>
          </w:p>
        </w:tc>
      </w:tr>
      <w:tr w:rsidR="00903ACE" w:rsidRPr="00557935" w14:paraId="6FBB5B0F" w14:textId="77777777">
        <w:trPr>
          <w:cantSplit/>
        </w:trPr>
        <w:tc>
          <w:tcPr>
            <w:tcW w:w="2984" w:type="dxa"/>
            <w:tcBorders>
              <w:left w:val="single" w:sz="2" w:space="0" w:color="808080"/>
              <w:bottom w:val="single" w:sz="2" w:space="0" w:color="808080"/>
            </w:tcBorders>
          </w:tcPr>
          <w:p w14:paraId="25EF7FBD" w14:textId="77777777" w:rsidR="00903ACE" w:rsidRPr="00557935" w:rsidRDefault="00000000">
            <w:pPr>
              <w:pStyle w:val="Contenidodelatabla"/>
              <w:spacing w:line="240" w:lineRule="auto"/>
              <w:rPr>
                <w:szCs w:val="22"/>
              </w:rPr>
            </w:pPr>
            <w:r w:rsidRPr="00557935">
              <w:rPr>
                <w:szCs w:val="22"/>
              </w:rPr>
              <w:t>Respuesta de frecuencia</w:t>
            </w:r>
          </w:p>
        </w:tc>
        <w:tc>
          <w:tcPr>
            <w:tcW w:w="6042" w:type="dxa"/>
            <w:tcBorders>
              <w:left w:val="single" w:sz="2" w:space="0" w:color="808080"/>
              <w:bottom w:val="single" w:sz="2" w:space="0" w:color="808080"/>
              <w:right w:val="single" w:sz="2" w:space="0" w:color="808080"/>
            </w:tcBorders>
          </w:tcPr>
          <w:p w14:paraId="70044AED" w14:textId="55D697F3" w:rsidR="00903ACE" w:rsidRPr="00557935" w:rsidRDefault="00722D39">
            <w:pPr>
              <w:pStyle w:val="Contenidodelatabla"/>
              <w:spacing w:line="240" w:lineRule="auto"/>
              <w:rPr>
                <w:szCs w:val="22"/>
              </w:rPr>
            </w:pPr>
            <w:r w:rsidRPr="00557935">
              <w:rPr>
                <w:szCs w:val="22"/>
              </w:rPr>
              <w:t>20 - 20.000 Hz +/-2 dB</w:t>
            </w:r>
          </w:p>
        </w:tc>
      </w:tr>
      <w:tr w:rsidR="00903ACE" w:rsidRPr="00557935" w14:paraId="59CBAE73" w14:textId="77777777">
        <w:trPr>
          <w:cantSplit/>
        </w:trPr>
        <w:tc>
          <w:tcPr>
            <w:tcW w:w="2984" w:type="dxa"/>
            <w:tcBorders>
              <w:left w:val="single" w:sz="2" w:space="0" w:color="808080"/>
              <w:bottom w:val="single" w:sz="2" w:space="0" w:color="808080"/>
            </w:tcBorders>
          </w:tcPr>
          <w:p w14:paraId="01A13D1F" w14:textId="77777777" w:rsidR="00903ACE" w:rsidRPr="00557935" w:rsidRDefault="00000000">
            <w:pPr>
              <w:pStyle w:val="Contenidodelatabla"/>
              <w:spacing w:line="240" w:lineRule="auto"/>
              <w:rPr>
                <w:szCs w:val="22"/>
              </w:rPr>
            </w:pPr>
            <w:r w:rsidRPr="00557935">
              <w:rPr>
                <w:szCs w:val="22"/>
              </w:rPr>
              <w:t>Relación señal-ruido</w:t>
            </w:r>
          </w:p>
        </w:tc>
        <w:tc>
          <w:tcPr>
            <w:tcW w:w="6042" w:type="dxa"/>
            <w:tcBorders>
              <w:left w:val="single" w:sz="2" w:space="0" w:color="808080"/>
              <w:bottom w:val="single" w:sz="2" w:space="0" w:color="808080"/>
              <w:right w:val="single" w:sz="2" w:space="0" w:color="808080"/>
            </w:tcBorders>
          </w:tcPr>
          <w:p w14:paraId="21B28CAE" w14:textId="4C1CE47F" w:rsidR="00903ACE" w:rsidRPr="00557935" w:rsidRDefault="00000000">
            <w:pPr>
              <w:pStyle w:val="Contenidodelatabla"/>
              <w:spacing w:line="240" w:lineRule="auto"/>
              <w:ind w:right="-340"/>
              <w:rPr>
                <w:szCs w:val="22"/>
              </w:rPr>
            </w:pPr>
            <w:r w:rsidRPr="00557935">
              <w:rPr>
                <w:szCs w:val="22"/>
              </w:rPr>
              <w:t xml:space="preserve"> &gt; 98 dB, ponderado A</w:t>
            </w:r>
          </w:p>
        </w:tc>
      </w:tr>
      <w:tr w:rsidR="00903ACE" w:rsidRPr="00557935" w14:paraId="2A58072D" w14:textId="77777777">
        <w:trPr>
          <w:cantSplit/>
        </w:trPr>
        <w:tc>
          <w:tcPr>
            <w:tcW w:w="2984" w:type="dxa"/>
            <w:tcBorders>
              <w:left w:val="single" w:sz="2" w:space="0" w:color="808080"/>
              <w:bottom w:val="single" w:sz="2" w:space="0" w:color="808080"/>
            </w:tcBorders>
          </w:tcPr>
          <w:p w14:paraId="75F062CE" w14:textId="77777777" w:rsidR="00903ACE" w:rsidRPr="00557935" w:rsidRDefault="00000000">
            <w:pPr>
              <w:pStyle w:val="Contenidodelatabla"/>
              <w:spacing w:line="240" w:lineRule="auto"/>
              <w:rPr>
                <w:szCs w:val="22"/>
              </w:rPr>
            </w:pPr>
            <w:r w:rsidRPr="00557935">
              <w:rPr>
                <w:szCs w:val="22"/>
              </w:rPr>
              <w:t>Factor de distorsión</w:t>
            </w:r>
          </w:p>
        </w:tc>
        <w:tc>
          <w:tcPr>
            <w:tcW w:w="6042" w:type="dxa"/>
            <w:tcBorders>
              <w:left w:val="single" w:sz="2" w:space="0" w:color="808080"/>
              <w:bottom w:val="single" w:sz="2" w:space="0" w:color="808080"/>
              <w:right w:val="single" w:sz="2" w:space="0" w:color="808080"/>
            </w:tcBorders>
          </w:tcPr>
          <w:p w14:paraId="220B6615" w14:textId="27ED154E" w:rsidR="00903ACE" w:rsidRPr="00557935" w:rsidRDefault="00000000">
            <w:pPr>
              <w:pStyle w:val="Contenidodelatabla"/>
              <w:spacing w:line="240" w:lineRule="auto"/>
              <w:rPr>
                <w:szCs w:val="22"/>
              </w:rPr>
            </w:pPr>
            <w:r w:rsidRPr="00557935">
              <w:rPr>
                <w:szCs w:val="22"/>
              </w:rPr>
              <w:t xml:space="preserve"> &lt; 0,5 % </w:t>
            </w:r>
            <w:r w:rsidR="000E6B8B">
              <w:rPr>
                <w:szCs w:val="22"/>
              </w:rPr>
              <w:t>bajo</w:t>
            </w:r>
            <w:r w:rsidRPr="00557935">
              <w:rPr>
                <w:szCs w:val="22"/>
              </w:rPr>
              <w:t xml:space="preserve"> I</w:t>
            </w:r>
            <w:r w:rsidR="000E6B8B">
              <w:rPr>
                <w:szCs w:val="22"/>
              </w:rPr>
              <w:t>EC</w:t>
            </w:r>
            <w:r w:rsidRPr="00557935">
              <w:rPr>
                <w:szCs w:val="22"/>
              </w:rPr>
              <w:t xml:space="preserve"> 62368-3</w:t>
            </w:r>
          </w:p>
        </w:tc>
      </w:tr>
      <w:tr w:rsidR="00903ACE" w:rsidRPr="00557935" w14:paraId="1948EDEA" w14:textId="77777777">
        <w:trPr>
          <w:cantSplit/>
        </w:trPr>
        <w:tc>
          <w:tcPr>
            <w:tcW w:w="2984" w:type="dxa"/>
            <w:tcBorders>
              <w:left w:val="single" w:sz="2" w:space="0" w:color="808080"/>
              <w:bottom w:val="single" w:sz="2" w:space="0" w:color="808080"/>
            </w:tcBorders>
          </w:tcPr>
          <w:p w14:paraId="0E181122" w14:textId="77777777" w:rsidR="00903ACE" w:rsidRPr="00557935" w:rsidRDefault="00000000">
            <w:pPr>
              <w:pStyle w:val="Contenidodelatabla"/>
              <w:spacing w:line="240" w:lineRule="auto"/>
              <w:rPr>
                <w:szCs w:val="22"/>
              </w:rPr>
            </w:pPr>
            <w:r w:rsidRPr="00557935">
              <w:rPr>
                <w:szCs w:val="22"/>
              </w:rPr>
              <w:t>Ajuste de ganancia por canal</w:t>
            </w:r>
          </w:p>
        </w:tc>
        <w:tc>
          <w:tcPr>
            <w:tcW w:w="6042" w:type="dxa"/>
            <w:tcBorders>
              <w:left w:val="single" w:sz="2" w:space="0" w:color="808080"/>
              <w:bottom w:val="single" w:sz="2" w:space="0" w:color="808080"/>
              <w:right w:val="single" w:sz="2" w:space="0" w:color="808080"/>
            </w:tcBorders>
          </w:tcPr>
          <w:p w14:paraId="4C55F947" w14:textId="77777777" w:rsidR="00903ACE" w:rsidRPr="00557935" w:rsidRDefault="00000000">
            <w:pPr>
              <w:pStyle w:val="Contenidodelatabla"/>
              <w:spacing w:line="240" w:lineRule="auto"/>
              <w:rPr>
                <w:szCs w:val="22"/>
              </w:rPr>
            </w:pPr>
            <w:r w:rsidRPr="00557935">
              <w:rPr>
                <w:szCs w:val="22"/>
              </w:rPr>
              <w:t>-100 dB -0 dB, pasos de 1 dB</w:t>
            </w:r>
          </w:p>
        </w:tc>
      </w:tr>
      <w:tr w:rsidR="00903ACE" w:rsidRPr="00557935" w14:paraId="15E6CBFE" w14:textId="77777777">
        <w:trPr>
          <w:cantSplit/>
        </w:trPr>
        <w:tc>
          <w:tcPr>
            <w:tcW w:w="2984" w:type="dxa"/>
            <w:tcBorders>
              <w:left w:val="single" w:sz="2" w:space="0" w:color="808080"/>
              <w:bottom w:val="single" w:sz="2" w:space="0" w:color="808080"/>
            </w:tcBorders>
          </w:tcPr>
          <w:p w14:paraId="1DDBEAAC" w14:textId="77777777" w:rsidR="00903ACE" w:rsidRPr="00557935" w:rsidRDefault="00000000">
            <w:pPr>
              <w:pStyle w:val="Contenidodelatabla"/>
              <w:spacing w:line="240" w:lineRule="auto"/>
              <w:rPr>
                <w:szCs w:val="22"/>
              </w:rPr>
            </w:pPr>
            <w:r w:rsidRPr="00557935">
              <w:rPr>
                <w:szCs w:val="22"/>
              </w:rPr>
              <w:t>DSP</w:t>
            </w:r>
          </w:p>
        </w:tc>
        <w:tc>
          <w:tcPr>
            <w:tcW w:w="6042" w:type="dxa"/>
            <w:tcBorders>
              <w:left w:val="single" w:sz="2" w:space="0" w:color="808080"/>
              <w:bottom w:val="single" w:sz="2" w:space="0" w:color="808080"/>
              <w:right w:val="single" w:sz="2" w:space="0" w:color="808080"/>
            </w:tcBorders>
          </w:tcPr>
          <w:p w14:paraId="18C698F6" w14:textId="77777777" w:rsidR="00903ACE" w:rsidRPr="00557935" w:rsidRDefault="00000000">
            <w:pPr>
              <w:pStyle w:val="Contenidodelatabla"/>
              <w:spacing w:line="240" w:lineRule="auto"/>
              <w:rPr>
                <w:szCs w:val="22"/>
              </w:rPr>
            </w:pPr>
            <w:r w:rsidRPr="00557935">
              <w:rPr>
                <w:szCs w:val="22"/>
              </w:rPr>
              <w:t>Integrado. 48 kHz, 24 bits - 344 MIPS</w:t>
            </w:r>
          </w:p>
        </w:tc>
      </w:tr>
      <w:tr w:rsidR="00903ACE" w:rsidRPr="00557935" w14:paraId="45251056" w14:textId="77777777">
        <w:trPr>
          <w:cantSplit/>
        </w:trPr>
        <w:tc>
          <w:tcPr>
            <w:tcW w:w="2984" w:type="dxa"/>
            <w:tcBorders>
              <w:left w:val="single" w:sz="2" w:space="0" w:color="808080"/>
              <w:bottom w:val="single" w:sz="2" w:space="0" w:color="808080"/>
            </w:tcBorders>
          </w:tcPr>
          <w:p w14:paraId="522C92B5" w14:textId="77777777" w:rsidR="00903ACE" w:rsidRPr="00557935" w:rsidRDefault="00000000">
            <w:pPr>
              <w:pStyle w:val="Contenidodelatabla"/>
              <w:spacing w:line="240" w:lineRule="auto"/>
              <w:rPr>
                <w:szCs w:val="22"/>
              </w:rPr>
            </w:pPr>
            <w:r w:rsidRPr="00557935">
              <w:rPr>
                <w:szCs w:val="22"/>
              </w:rPr>
              <w:t>FlexNet/ Audio a través de Ethernet</w:t>
            </w:r>
          </w:p>
        </w:tc>
        <w:tc>
          <w:tcPr>
            <w:tcW w:w="6042" w:type="dxa"/>
            <w:tcBorders>
              <w:left w:val="single" w:sz="2" w:space="0" w:color="808080"/>
              <w:bottom w:val="single" w:sz="2" w:space="0" w:color="808080"/>
              <w:right w:val="single" w:sz="2" w:space="0" w:color="808080"/>
            </w:tcBorders>
          </w:tcPr>
          <w:p w14:paraId="130515E1" w14:textId="2FD11ADC" w:rsidR="00903ACE" w:rsidRPr="00557935" w:rsidRDefault="00000000">
            <w:pPr>
              <w:pStyle w:val="Contenidodelatabla"/>
              <w:spacing w:line="240" w:lineRule="auto"/>
              <w:rPr>
                <w:szCs w:val="22"/>
              </w:rPr>
            </w:pPr>
            <w:r w:rsidRPr="00557935">
              <w:rPr>
                <w:szCs w:val="22"/>
              </w:rPr>
              <w:t>2 x FlexNet redundante (conmutación automática)</w:t>
            </w:r>
            <w:r w:rsidR="000E6B8B">
              <w:rPr>
                <w:szCs w:val="22"/>
              </w:rPr>
              <w:t xml:space="preserve"> </w:t>
            </w:r>
            <w:r w:rsidRPr="00557935">
              <w:rPr>
                <w:szCs w:val="22"/>
              </w:rPr>
              <w:t>/ Ethernet 10/100 Mbits.  Hembra RJ</w:t>
            </w:r>
            <w:r w:rsidR="000E6B8B">
              <w:rPr>
                <w:szCs w:val="22"/>
              </w:rPr>
              <w:t>-</w:t>
            </w:r>
            <w:r w:rsidRPr="00557935">
              <w:rPr>
                <w:szCs w:val="22"/>
              </w:rPr>
              <w:t>45</w:t>
            </w:r>
          </w:p>
        </w:tc>
      </w:tr>
      <w:tr w:rsidR="00903ACE" w:rsidRPr="00557935" w14:paraId="7C2BABD3" w14:textId="77777777">
        <w:trPr>
          <w:cantSplit/>
        </w:trPr>
        <w:tc>
          <w:tcPr>
            <w:tcW w:w="2984" w:type="dxa"/>
            <w:tcBorders>
              <w:left w:val="single" w:sz="2" w:space="0" w:color="808080"/>
              <w:bottom w:val="single" w:sz="2" w:space="0" w:color="808080"/>
            </w:tcBorders>
          </w:tcPr>
          <w:p w14:paraId="39F0848A" w14:textId="77777777" w:rsidR="00903ACE" w:rsidRPr="00557935" w:rsidRDefault="00000000">
            <w:pPr>
              <w:pStyle w:val="Contenidodelatabla"/>
              <w:spacing w:line="240" w:lineRule="auto"/>
              <w:rPr>
                <w:szCs w:val="22"/>
              </w:rPr>
            </w:pPr>
            <w:r w:rsidRPr="00557935">
              <w:rPr>
                <w:szCs w:val="22"/>
              </w:rPr>
              <w:t>Entradas de audio</w:t>
            </w:r>
          </w:p>
        </w:tc>
        <w:tc>
          <w:tcPr>
            <w:tcW w:w="6042" w:type="dxa"/>
            <w:tcBorders>
              <w:left w:val="single" w:sz="2" w:space="0" w:color="808080"/>
              <w:bottom w:val="single" w:sz="2" w:space="0" w:color="808080"/>
              <w:right w:val="single" w:sz="2" w:space="0" w:color="808080"/>
            </w:tcBorders>
          </w:tcPr>
          <w:p w14:paraId="5B197F0B" w14:textId="19A883FE" w:rsidR="00903ACE" w:rsidRPr="00557935" w:rsidRDefault="00000000">
            <w:pPr>
              <w:pStyle w:val="Contenidodelatabla"/>
              <w:spacing w:line="240" w:lineRule="auto"/>
              <w:rPr>
                <w:szCs w:val="22"/>
              </w:rPr>
            </w:pPr>
            <w:r w:rsidRPr="00557935">
              <w:rPr>
                <w:szCs w:val="22"/>
              </w:rPr>
              <w:t xml:space="preserve">5 x audio </w:t>
            </w:r>
            <w:r w:rsidR="000E6B8B">
              <w:rPr>
                <w:szCs w:val="22"/>
              </w:rPr>
              <w:t>balanceado</w:t>
            </w:r>
            <w:r w:rsidRPr="00557935">
              <w:rPr>
                <w:szCs w:val="22"/>
              </w:rPr>
              <w:t xml:space="preserve"> 1 Vp, 0,707 Vrms. 10 KΩ, 3 Pin, tipo Euroblock</w:t>
            </w:r>
          </w:p>
        </w:tc>
      </w:tr>
      <w:tr w:rsidR="00903ACE" w:rsidRPr="00557935" w14:paraId="246BF1DB" w14:textId="77777777">
        <w:trPr>
          <w:cantSplit/>
        </w:trPr>
        <w:tc>
          <w:tcPr>
            <w:tcW w:w="2984" w:type="dxa"/>
            <w:tcBorders>
              <w:left w:val="single" w:sz="2" w:space="0" w:color="808080"/>
              <w:bottom w:val="single" w:sz="2" w:space="0" w:color="808080"/>
            </w:tcBorders>
          </w:tcPr>
          <w:p w14:paraId="326BADE5" w14:textId="77777777" w:rsidR="00903ACE" w:rsidRPr="00557935" w:rsidRDefault="00000000">
            <w:pPr>
              <w:pStyle w:val="Contenidodelatabla"/>
              <w:spacing w:line="240" w:lineRule="auto"/>
              <w:rPr>
                <w:szCs w:val="22"/>
              </w:rPr>
            </w:pPr>
            <w:r w:rsidRPr="00557935">
              <w:rPr>
                <w:szCs w:val="22"/>
              </w:rPr>
              <w:t xml:space="preserve">Bus </w:t>
            </w:r>
            <w:proofErr w:type="spellStart"/>
            <w:r w:rsidRPr="00557935">
              <w:rPr>
                <w:szCs w:val="22"/>
              </w:rPr>
              <w:t>ACSI</w:t>
            </w:r>
            <w:proofErr w:type="spellEnd"/>
          </w:p>
        </w:tc>
        <w:tc>
          <w:tcPr>
            <w:tcW w:w="6042" w:type="dxa"/>
            <w:tcBorders>
              <w:left w:val="single" w:sz="2" w:space="0" w:color="808080"/>
              <w:bottom w:val="single" w:sz="2" w:space="0" w:color="808080"/>
              <w:right w:val="single" w:sz="2" w:space="0" w:color="808080"/>
            </w:tcBorders>
          </w:tcPr>
          <w:p w14:paraId="67FB07ED" w14:textId="2DFC9B00" w:rsidR="00903ACE" w:rsidRPr="00557935" w:rsidRDefault="00000000">
            <w:pPr>
              <w:pStyle w:val="Contenidodelatabla"/>
              <w:spacing w:line="240" w:lineRule="auto"/>
              <w:rPr>
                <w:szCs w:val="22"/>
              </w:rPr>
            </w:pPr>
            <w:r w:rsidRPr="00557935">
              <w:rPr>
                <w:szCs w:val="22"/>
              </w:rPr>
              <w:t xml:space="preserve">1 x audio </w:t>
            </w:r>
            <w:r w:rsidR="000E6B8B">
              <w:rPr>
                <w:szCs w:val="22"/>
              </w:rPr>
              <w:t>balanceado</w:t>
            </w:r>
            <w:r w:rsidRPr="00557935">
              <w:rPr>
                <w:szCs w:val="22"/>
              </w:rPr>
              <w:t xml:space="preserve"> 1 Vp, 0,707 Vrms. 10 KΩ, hembra </w:t>
            </w:r>
            <w:proofErr w:type="spellStart"/>
            <w:r w:rsidRPr="00557935">
              <w:rPr>
                <w:szCs w:val="22"/>
              </w:rPr>
              <w:t>RJ45</w:t>
            </w:r>
            <w:proofErr w:type="spellEnd"/>
            <w:r w:rsidRPr="00557935">
              <w:rPr>
                <w:szCs w:val="22"/>
              </w:rPr>
              <w:noBreakHyphen/>
              <w:t>, total 1000 m/ 3280.8 ft</w:t>
            </w:r>
            <w:r w:rsidR="00722D39" w:rsidRPr="00557935">
              <w:rPr>
                <w:szCs w:val="22"/>
              </w:rPr>
              <w:t xml:space="preserve"> </w:t>
            </w:r>
          </w:p>
        </w:tc>
      </w:tr>
      <w:tr w:rsidR="00903ACE" w:rsidRPr="00557935" w14:paraId="208D906B" w14:textId="77777777">
        <w:trPr>
          <w:cantSplit/>
        </w:trPr>
        <w:tc>
          <w:tcPr>
            <w:tcW w:w="2984" w:type="dxa"/>
            <w:tcBorders>
              <w:left w:val="single" w:sz="2" w:space="0" w:color="808080"/>
              <w:bottom w:val="single" w:sz="2" w:space="0" w:color="808080"/>
            </w:tcBorders>
          </w:tcPr>
          <w:p w14:paraId="5C2A2178" w14:textId="7933D613" w:rsidR="00903ACE" w:rsidRPr="00557935" w:rsidRDefault="000E6B8B">
            <w:pPr>
              <w:pStyle w:val="Contenidodelatabla"/>
              <w:spacing w:line="240" w:lineRule="auto"/>
              <w:rPr>
                <w:szCs w:val="22"/>
              </w:rPr>
            </w:pPr>
            <w:r>
              <w:rPr>
                <w:szCs w:val="22"/>
              </w:rPr>
              <w:t>Salidas de audio de preamplificador</w:t>
            </w:r>
          </w:p>
        </w:tc>
        <w:tc>
          <w:tcPr>
            <w:tcW w:w="6042" w:type="dxa"/>
            <w:tcBorders>
              <w:left w:val="single" w:sz="2" w:space="0" w:color="808080"/>
              <w:bottom w:val="single" w:sz="2" w:space="0" w:color="808080"/>
              <w:right w:val="single" w:sz="2" w:space="0" w:color="808080"/>
            </w:tcBorders>
          </w:tcPr>
          <w:p w14:paraId="5752DA4D" w14:textId="7B7363FE" w:rsidR="00903ACE" w:rsidRPr="00557935" w:rsidRDefault="00000000">
            <w:pPr>
              <w:pStyle w:val="Contenidodelatabla"/>
              <w:spacing w:line="240" w:lineRule="auto"/>
              <w:rPr>
                <w:szCs w:val="22"/>
              </w:rPr>
            </w:pPr>
            <w:r w:rsidRPr="00557935">
              <w:rPr>
                <w:szCs w:val="22"/>
              </w:rPr>
              <w:t xml:space="preserve">8 x audio </w:t>
            </w:r>
            <w:r w:rsidR="000E6B8B">
              <w:rPr>
                <w:szCs w:val="22"/>
              </w:rPr>
              <w:t>balanceado</w:t>
            </w:r>
            <w:r w:rsidRPr="00557935">
              <w:rPr>
                <w:szCs w:val="22"/>
              </w:rPr>
              <w:t xml:space="preserve"> 1 Vp, 0,707 Vrms. 100 Ω, 3 pines, tipo Euroblock</w:t>
            </w:r>
          </w:p>
        </w:tc>
      </w:tr>
      <w:tr w:rsidR="00903ACE" w:rsidRPr="00557935" w14:paraId="62F51A23" w14:textId="77777777">
        <w:trPr>
          <w:cantSplit/>
        </w:trPr>
        <w:tc>
          <w:tcPr>
            <w:tcW w:w="2984" w:type="dxa"/>
            <w:tcBorders>
              <w:left w:val="single" w:sz="2" w:space="0" w:color="808080"/>
              <w:bottom w:val="single" w:sz="2" w:space="0" w:color="808080"/>
            </w:tcBorders>
          </w:tcPr>
          <w:p w14:paraId="71EA278B" w14:textId="5E674231" w:rsidR="00903ACE" w:rsidRPr="00557935" w:rsidRDefault="000E6B8B">
            <w:pPr>
              <w:pStyle w:val="Contenidodelatabla"/>
              <w:spacing w:line="240" w:lineRule="auto"/>
              <w:rPr>
                <w:szCs w:val="22"/>
              </w:rPr>
            </w:pPr>
            <w:r>
              <w:rPr>
                <w:szCs w:val="22"/>
              </w:rPr>
              <w:t xml:space="preserve">Salidas de grabación </w:t>
            </w:r>
            <w:r w:rsidRPr="00557935">
              <w:rPr>
                <w:szCs w:val="22"/>
              </w:rPr>
              <w:t>/</w:t>
            </w:r>
            <w:r>
              <w:rPr>
                <w:szCs w:val="22"/>
              </w:rPr>
              <w:t xml:space="preserve"> control</w:t>
            </w:r>
          </w:p>
        </w:tc>
        <w:tc>
          <w:tcPr>
            <w:tcW w:w="6042" w:type="dxa"/>
            <w:tcBorders>
              <w:left w:val="single" w:sz="2" w:space="0" w:color="808080"/>
              <w:bottom w:val="single" w:sz="2" w:space="0" w:color="808080"/>
              <w:right w:val="single" w:sz="2" w:space="0" w:color="808080"/>
            </w:tcBorders>
          </w:tcPr>
          <w:p w14:paraId="3EFBF50F" w14:textId="24BC6400" w:rsidR="00903ACE" w:rsidRPr="00557935" w:rsidRDefault="00000000">
            <w:pPr>
              <w:pStyle w:val="Contenidodelatabla"/>
              <w:spacing w:line="240" w:lineRule="auto"/>
              <w:rPr>
                <w:szCs w:val="22"/>
              </w:rPr>
            </w:pPr>
            <w:r w:rsidRPr="00557935">
              <w:rPr>
                <w:szCs w:val="22"/>
              </w:rPr>
              <w:t>1 x audio</w:t>
            </w:r>
            <w:r w:rsidR="000E6B8B">
              <w:rPr>
                <w:szCs w:val="22"/>
              </w:rPr>
              <w:t xml:space="preserve"> balanceado</w:t>
            </w:r>
            <w:r w:rsidRPr="00557935">
              <w:rPr>
                <w:szCs w:val="22"/>
              </w:rPr>
              <w:t>, 1 Vp, 0,707 Vrms. 100 Ω/ 0 - 5 V DC salida 100 Ω, 4 pines, tipo Euroblock</w:t>
            </w:r>
          </w:p>
        </w:tc>
      </w:tr>
      <w:tr w:rsidR="00903ACE" w:rsidRPr="00557935" w14:paraId="5DE5EEB7" w14:textId="77777777">
        <w:trPr>
          <w:cantSplit/>
        </w:trPr>
        <w:tc>
          <w:tcPr>
            <w:tcW w:w="2984" w:type="dxa"/>
            <w:tcBorders>
              <w:left w:val="single" w:sz="2" w:space="0" w:color="808080"/>
              <w:bottom w:val="single" w:sz="2" w:space="0" w:color="808080"/>
            </w:tcBorders>
          </w:tcPr>
          <w:p w14:paraId="6FF89AD0" w14:textId="5549AC9D" w:rsidR="00903ACE" w:rsidRPr="00557935" w:rsidRDefault="000E6B8B">
            <w:pPr>
              <w:pStyle w:val="Contenidodelatabla"/>
              <w:spacing w:line="240" w:lineRule="auto"/>
              <w:rPr>
                <w:szCs w:val="22"/>
              </w:rPr>
            </w:pPr>
            <w:r>
              <w:rPr>
                <w:szCs w:val="22"/>
              </w:rPr>
              <w:t>Control de atenuadores</w:t>
            </w:r>
          </w:p>
        </w:tc>
        <w:tc>
          <w:tcPr>
            <w:tcW w:w="6042" w:type="dxa"/>
            <w:tcBorders>
              <w:left w:val="single" w:sz="2" w:space="0" w:color="808080"/>
              <w:bottom w:val="single" w:sz="2" w:space="0" w:color="808080"/>
              <w:right w:val="single" w:sz="2" w:space="0" w:color="808080"/>
            </w:tcBorders>
          </w:tcPr>
          <w:p w14:paraId="2F57FF32" w14:textId="77777777" w:rsidR="00903ACE" w:rsidRPr="00557935" w:rsidRDefault="00000000">
            <w:pPr>
              <w:pStyle w:val="Contenidodelatabla"/>
              <w:spacing w:line="240" w:lineRule="auto"/>
              <w:rPr>
                <w:szCs w:val="22"/>
              </w:rPr>
            </w:pPr>
            <w:r w:rsidRPr="00557935">
              <w:rPr>
                <w:szCs w:val="22"/>
              </w:rPr>
              <w:t>8 x anulación 24 V CC, 8 x 40 mA, 2 pines, tipo Euroblock (conector de 4 pines)</w:t>
            </w:r>
          </w:p>
        </w:tc>
      </w:tr>
      <w:tr w:rsidR="00903ACE" w:rsidRPr="00557935" w14:paraId="28B3895E" w14:textId="77777777">
        <w:trPr>
          <w:cantSplit/>
        </w:trPr>
        <w:tc>
          <w:tcPr>
            <w:tcW w:w="2984" w:type="dxa"/>
            <w:tcBorders>
              <w:left w:val="single" w:sz="2" w:space="0" w:color="808080"/>
              <w:bottom w:val="single" w:sz="2" w:space="0" w:color="808080"/>
            </w:tcBorders>
          </w:tcPr>
          <w:p w14:paraId="5903BC3E" w14:textId="77777777" w:rsidR="00903ACE" w:rsidRPr="00557935" w:rsidRDefault="00000000">
            <w:pPr>
              <w:pStyle w:val="Contenidodelatabla"/>
              <w:spacing w:line="240" w:lineRule="auto"/>
              <w:rPr>
                <w:szCs w:val="22"/>
              </w:rPr>
            </w:pPr>
            <w:r w:rsidRPr="00557935">
              <w:rPr>
                <w:szCs w:val="22"/>
              </w:rPr>
              <w:t>Entradas de control de emergencia</w:t>
            </w:r>
          </w:p>
        </w:tc>
        <w:tc>
          <w:tcPr>
            <w:tcW w:w="6042" w:type="dxa"/>
            <w:tcBorders>
              <w:left w:val="single" w:sz="2" w:space="0" w:color="808080"/>
              <w:bottom w:val="single" w:sz="2" w:space="0" w:color="808080"/>
              <w:right w:val="single" w:sz="2" w:space="0" w:color="808080"/>
            </w:tcBorders>
          </w:tcPr>
          <w:p w14:paraId="7F598796" w14:textId="77777777" w:rsidR="00903ACE" w:rsidRPr="00557935" w:rsidRDefault="00000000">
            <w:pPr>
              <w:pStyle w:val="Contenidodelatabla"/>
              <w:spacing w:line="240" w:lineRule="auto"/>
              <w:rPr>
                <w:szCs w:val="22"/>
              </w:rPr>
            </w:pPr>
            <w:r w:rsidRPr="00557935">
              <w:rPr>
                <w:szCs w:val="22"/>
              </w:rPr>
              <w:t>10 x 0 - 5 V DC, entradas monitoreadas, 2 Pin, tipo Euroblock (conector de 4 pines)</w:t>
            </w:r>
          </w:p>
        </w:tc>
      </w:tr>
      <w:tr w:rsidR="00903ACE" w:rsidRPr="00557935" w14:paraId="0D734204" w14:textId="77777777">
        <w:trPr>
          <w:cantSplit/>
        </w:trPr>
        <w:tc>
          <w:tcPr>
            <w:tcW w:w="2984" w:type="dxa"/>
            <w:tcBorders>
              <w:left w:val="single" w:sz="2" w:space="0" w:color="808080"/>
              <w:bottom w:val="single" w:sz="2" w:space="0" w:color="808080"/>
            </w:tcBorders>
          </w:tcPr>
          <w:p w14:paraId="0AA9A901" w14:textId="77777777" w:rsidR="00903ACE" w:rsidRPr="00557935" w:rsidRDefault="00000000">
            <w:pPr>
              <w:pStyle w:val="Contenidodelatabla"/>
              <w:spacing w:line="240" w:lineRule="auto"/>
              <w:rPr>
                <w:szCs w:val="22"/>
              </w:rPr>
            </w:pPr>
            <w:r w:rsidRPr="00557935">
              <w:rPr>
                <w:szCs w:val="22"/>
              </w:rPr>
              <w:t>Salidas de control de emergencia</w:t>
            </w:r>
          </w:p>
        </w:tc>
        <w:tc>
          <w:tcPr>
            <w:tcW w:w="6042" w:type="dxa"/>
            <w:tcBorders>
              <w:left w:val="single" w:sz="2" w:space="0" w:color="808080"/>
              <w:bottom w:val="single" w:sz="2" w:space="0" w:color="808080"/>
              <w:right w:val="single" w:sz="2" w:space="0" w:color="808080"/>
            </w:tcBorders>
          </w:tcPr>
          <w:p w14:paraId="29C53447" w14:textId="77777777" w:rsidR="00903ACE" w:rsidRPr="00557935" w:rsidRDefault="00000000">
            <w:pPr>
              <w:pStyle w:val="Contenidodelatabla"/>
              <w:spacing w:line="240" w:lineRule="auto"/>
              <w:rPr>
                <w:szCs w:val="22"/>
              </w:rPr>
            </w:pPr>
            <w:r w:rsidRPr="00557935">
              <w:rPr>
                <w:szCs w:val="22"/>
              </w:rPr>
              <w:t>2 x salida aislada de contacto relé, NO, máximo 60 V CC 130 mA, tipo Euroblock de 2 pines (conector de 4 pines)</w:t>
            </w:r>
          </w:p>
        </w:tc>
      </w:tr>
      <w:tr w:rsidR="00903ACE" w:rsidRPr="00557935" w14:paraId="5E6E7E32" w14:textId="77777777">
        <w:trPr>
          <w:cantSplit/>
        </w:trPr>
        <w:tc>
          <w:tcPr>
            <w:tcW w:w="2984" w:type="dxa"/>
            <w:tcBorders>
              <w:left w:val="single" w:sz="2" w:space="0" w:color="808080"/>
              <w:bottom w:val="single" w:sz="2" w:space="0" w:color="808080"/>
            </w:tcBorders>
          </w:tcPr>
          <w:p w14:paraId="19B84C1A" w14:textId="77777777" w:rsidR="00903ACE" w:rsidRPr="00557935" w:rsidRDefault="00000000">
            <w:pPr>
              <w:pStyle w:val="Contenidodelatabla"/>
              <w:spacing w:line="240" w:lineRule="auto"/>
              <w:rPr>
                <w:szCs w:val="22"/>
              </w:rPr>
            </w:pPr>
            <w:r w:rsidRPr="00557935">
              <w:rPr>
                <w:szCs w:val="22"/>
              </w:rPr>
              <w:t>Control general (GPIO)</w:t>
            </w:r>
          </w:p>
        </w:tc>
        <w:tc>
          <w:tcPr>
            <w:tcW w:w="6042" w:type="dxa"/>
            <w:tcBorders>
              <w:left w:val="single" w:sz="2" w:space="0" w:color="808080"/>
              <w:bottom w:val="single" w:sz="2" w:space="0" w:color="808080"/>
              <w:right w:val="single" w:sz="2" w:space="0" w:color="808080"/>
            </w:tcBorders>
          </w:tcPr>
          <w:p w14:paraId="4E4C4135" w14:textId="00A02F6C" w:rsidR="00903ACE" w:rsidRPr="00557935" w:rsidRDefault="00000000">
            <w:pPr>
              <w:pStyle w:val="Contenidodelatabla"/>
              <w:spacing w:line="240" w:lineRule="auto"/>
              <w:rPr>
                <w:szCs w:val="22"/>
              </w:rPr>
            </w:pPr>
            <w:r w:rsidRPr="00557935">
              <w:rPr>
                <w:szCs w:val="22"/>
              </w:rPr>
              <w:t xml:space="preserve">14 </w:t>
            </w:r>
            <w:r w:rsidR="000E6B8B">
              <w:rPr>
                <w:szCs w:val="22"/>
              </w:rPr>
              <w:t>x E/S</w:t>
            </w:r>
            <w:r w:rsidRPr="00557935">
              <w:rPr>
                <w:szCs w:val="22"/>
              </w:rPr>
              <w:t xml:space="preserve"> </w:t>
            </w:r>
            <w:r w:rsidR="000E6B8B">
              <w:rPr>
                <w:szCs w:val="22"/>
              </w:rPr>
              <w:t xml:space="preserve">de </w:t>
            </w:r>
            <w:r w:rsidRPr="00557935">
              <w:rPr>
                <w:szCs w:val="22"/>
              </w:rPr>
              <w:t>control</w:t>
            </w:r>
            <w:r w:rsidR="000E6B8B">
              <w:rPr>
                <w:szCs w:val="22"/>
              </w:rPr>
              <w:t>,</w:t>
            </w:r>
            <w:r w:rsidRPr="00557935">
              <w:rPr>
                <w:szCs w:val="22"/>
              </w:rPr>
              <w:t xml:space="preserve"> 0 - 5 V, 100 Ω, 3 pines, tipo Euroblock</w:t>
            </w:r>
          </w:p>
        </w:tc>
      </w:tr>
      <w:tr w:rsidR="00903ACE" w:rsidRPr="00557935" w14:paraId="28606FE3" w14:textId="77777777">
        <w:trPr>
          <w:cantSplit/>
        </w:trPr>
        <w:tc>
          <w:tcPr>
            <w:tcW w:w="2984" w:type="dxa"/>
            <w:tcBorders>
              <w:left w:val="single" w:sz="2" w:space="0" w:color="808080"/>
              <w:bottom w:val="single" w:sz="2" w:space="0" w:color="808080"/>
            </w:tcBorders>
          </w:tcPr>
          <w:p w14:paraId="4FEC2C3D" w14:textId="77777777" w:rsidR="00903ACE" w:rsidRPr="00557935" w:rsidRDefault="00000000">
            <w:pPr>
              <w:pStyle w:val="Contenidodelatabla"/>
              <w:spacing w:line="240" w:lineRule="auto"/>
              <w:rPr>
                <w:szCs w:val="22"/>
              </w:rPr>
            </w:pPr>
            <w:r w:rsidRPr="00557935">
              <w:rPr>
                <w:szCs w:val="22"/>
              </w:rPr>
              <w:t>Matriz virtual</w:t>
            </w:r>
          </w:p>
        </w:tc>
        <w:tc>
          <w:tcPr>
            <w:tcW w:w="6042" w:type="dxa"/>
            <w:tcBorders>
              <w:left w:val="single" w:sz="2" w:space="0" w:color="808080"/>
              <w:bottom w:val="single" w:sz="2" w:space="0" w:color="808080"/>
              <w:right w:val="single" w:sz="2" w:space="0" w:color="808080"/>
            </w:tcBorders>
          </w:tcPr>
          <w:p w14:paraId="326A0577" w14:textId="06597056" w:rsidR="00903ACE" w:rsidRPr="00557935" w:rsidRDefault="00722D39">
            <w:pPr>
              <w:pStyle w:val="Contenidodelatabla"/>
              <w:spacing w:line="240" w:lineRule="auto"/>
              <w:rPr>
                <w:szCs w:val="22"/>
              </w:rPr>
            </w:pPr>
            <w:r w:rsidRPr="00557935">
              <w:rPr>
                <w:szCs w:val="22"/>
              </w:rPr>
              <w:t>128 x 1024</w:t>
            </w:r>
          </w:p>
        </w:tc>
      </w:tr>
      <w:tr w:rsidR="00903ACE" w:rsidRPr="00557935" w14:paraId="22902028" w14:textId="77777777">
        <w:trPr>
          <w:cantSplit/>
        </w:trPr>
        <w:tc>
          <w:tcPr>
            <w:tcW w:w="2984" w:type="dxa"/>
            <w:tcBorders>
              <w:left w:val="single" w:sz="2" w:space="0" w:color="808080"/>
              <w:bottom w:val="single" w:sz="2" w:space="0" w:color="808080"/>
            </w:tcBorders>
          </w:tcPr>
          <w:p w14:paraId="16B12026" w14:textId="77777777" w:rsidR="00903ACE" w:rsidRPr="00557935" w:rsidRDefault="00000000">
            <w:pPr>
              <w:pStyle w:val="Contenidodelatabla"/>
              <w:spacing w:line="240" w:lineRule="auto"/>
              <w:rPr>
                <w:szCs w:val="22"/>
              </w:rPr>
            </w:pPr>
            <w:r w:rsidRPr="00557935">
              <w:rPr>
                <w:szCs w:val="22"/>
              </w:rPr>
              <w:t>Amplificador</w:t>
            </w:r>
          </w:p>
        </w:tc>
        <w:tc>
          <w:tcPr>
            <w:tcW w:w="6042" w:type="dxa"/>
            <w:tcBorders>
              <w:left w:val="single" w:sz="2" w:space="0" w:color="808080"/>
              <w:bottom w:val="single" w:sz="2" w:space="0" w:color="808080"/>
              <w:right w:val="single" w:sz="2" w:space="0" w:color="808080"/>
            </w:tcBorders>
          </w:tcPr>
          <w:p w14:paraId="242B0CA0" w14:textId="7444A024" w:rsidR="00903ACE" w:rsidRPr="00557935" w:rsidRDefault="00000000">
            <w:pPr>
              <w:pStyle w:val="Contenidodelatabla"/>
              <w:spacing w:line="240" w:lineRule="auto"/>
              <w:rPr>
                <w:szCs w:val="22"/>
              </w:rPr>
            </w:pPr>
            <w:r w:rsidRPr="00557935">
              <w:rPr>
                <w:szCs w:val="22"/>
              </w:rPr>
              <w:t xml:space="preserve">8 x 120 W (TOTAL MAX 960 W), 8 x 60 Wrms (TOTAL MAX 480 Wrms) clase D @ 70/ 100 V. </w:t>
            </w:r>
            <w:r w:rsidR="000E6B8B">
              <w:rPr>
                <w:szCs w:val="22"/>
              </w:rPr>
              <w:t>C</w:t>
            </w:r>
            <w:r w:rsidRPr="00557935">
              <w:rPr>
                <w:szCs w:val="22"/>
              </w:rPr>
              <w:t>arga mínima 83 Ω</w:t>
            </w:r>
          </w:p>
        </w:tc>
      </w:tr>
      <w:tr w:rsidR="00903ACE" w:rsidRPr="00557935" w14:paraId="0D2608A5" w14:textId="77777777">
        <w:trPr>
          <w:cantSplit/>
        </w:trPr>
        <w:tc>
          <w:tcPr>
            <w:tcW w:w="2984" w:type="dxa"/>
            <w:tcBorders>
              <w:left w:val="single" w:sz="2" w:space="0" w:color="808080"/>
              <w:bottom w:val="single" w:sz="2" w:space="0" w:color="808080"/>
            </w:tcBorders>
          </w:tcPr>
          <w:p w14:paraId="0E2E63B2" w14:textId="77777777" w:rsidR="00903ACE" w:rsidRPr="00557935" w:rsidRDefault="00000000">
            <w:pPr>
              <w:pStyle w:val="Contenidodelatabla"/>
              <w:spacing w:line="240" w:lineRule="auto"/>
              <w:rPr>
                <w:szCs w:val="22"/>
              </w:rPr>
            </w:pPr>
            <w:r w:rsidRPr="00557935">
              <w:rPr>
                <w:szCs w:val="22"/>
              </w:rPr>
              <w:lastRenderedPageBreak/>
              <w:t xml:space="preserve">Salidas de altavoz </w:t>
            </w:r>
          </w:p>
        </w:tc>
        <w:tc>
          <w:tcPr>
            <w:tcW w:w="6042" w:type="dxa"/>
            <w:tcBorders>
              <w:left w:val="single" w:sz="2" w:space="0" w:color="808080"/>
              <w:bottom w:val="single" w:sz="2" w:space="0" w:color="808080"/>
              <w:right w:val="single" w:sz="2" w:space="0" w:color="808080"/>
            </w:tcBorders>
          </w:tcPr>
          <w:p w14:paraId="24B349E1" w14:textId="63D10838" w:rsidR="00903ACE" w:rsidRPr="00557935" w:rsidRDefault="00000000">
            <w:pPr>
              <w:pStyle w:val="Contenidodelatabla"/>
              <w:spacing w:line="240" w:lineRule="auto"/>
              <w:rPr>
                <w:szCs w:val="22"/>
              </w:rPr>
            </w:pPr>
            <w:r w:rsidRPr="00557935">
              <w:rPr>
                <w:szCs w:val="22"/>
              </w:rPr>
              <w:t>16 (8 líneas administradas</w:t>
            </w:r>
            <w:r w:rsidR="000E6B8B">
              <w:rPr>
                <w:szCs w:val="22"/>
              </w:rPr>
              <w:t xml:space="preserve"> </w:t>
            </w:r>
            <w:r w:rsidR="000E6B8B" w:rsidRPr="00557935">
              <w:rPr>
                <w:szCs w:val="22"/>
              </w:rPr>
              <w:t>duales</w:t>
            </w:r>
            <w:r w:rsidRPr="00557935">
              <w:rPr>
                <w:szCs w:val="22"/>
              </w:rPr>
              <w:t>) x 70/100 V. 2 pines, tipo Euroblock (conector de 4 pines)</w:t>
            </w:r>
          </w:p>
        </w:tc>
      </w:tr>
      <w:tr w:rsidR="00903ACE" w:rsidRPr="00557935" w14:paraId="001906C8" w14:textId="77777777">
        <w:trPr>
          <w:cantSplit/>
        </w:trPr>
        <w:tc>
          <w:tcPr>
            <w:tcW w:w="2984" w:type="dxa"/>
            <w:tcBorders>
              <w:left w:val="single" w:sz="2" w:space="0" w:color="808080"/>
              <w:bottom w:val="single" w:sz="2" w:space="0" w:color="808080"/>
            </w:tcBorders>
          </w:tcPr>
          <w:p w14:paraId="0726557F" w14:textId="77777777" w:rsidR="00903ACE" w:rsidRPr="00557935" w:rsidRDefault="00000000">
            <w:pPr>
              <w:pStyle w:val="Contenidodelatabla"/>
              <w:spacing w:line="240" w:lineRule="auto"/>
              <w:rPr>
                <w:szCs w:val="22"/>
              </w:rPr>
            </w:pPr>
            <w:r w:rsidRPr="00557935">
              <w:rPr>
                <w:szCs w:val="22"/>
              </w:rPr>
              <w:t>Entrada de bucle de altavoz</w:t>
            </w:r>
          </w:p>
        </w:tc>
        <w:tc>
          <w:tcPr>
            <w:tcW w:w="6042" w:type="dxa"/>
            <w:tcBorders>
              <w:left w:val="single" w:sz="2" w:space="0" w:color="808080"/>
              <w:bottom w:val="single" w:sz="2" w:space="0" w:color="808080"/>
              <w:right w:val="single" w:sz="2" w:space="0" w:color="808080"/>
            </w:tcBorders>
          </w:tcPr>
          <w:p w14:paraId="64AA9B69" w14:textId="1C6EDD2D" w:rsidR="00903ACE" w:rsidRPr="00557935" w:rsidRDefault="00000000">
            <w:pPr>
              <w:pStyle w:val="Contenidodelatabla"/>
              <w:spacing w:line="240" w:lineRule="auto"/>
              <w:rPr>
                <w:szCs w:val="22"/>
              </w:rPr>
            </w:pPr>
            <w:r w:rsidRPr="00557935">
              <w:rPr>
                <w:szCs w:val="22"/>
              </w:rPr>
              <w:t xml:space="preserve">16 (8 </w:t>
            </w:r>
            <w:r w:rsidR="000E6B8B">
              <w:rPr>
                <w:szCs w:val="22"/>
              </w:rPr>
              <w:t>dobles</w:t>
            </w:r>
            <w:r w:rsidRPr="00557935">
              <w:rPr>
                <w:szCs w:val="22"/>
              </w:rPr>
              <w:t xml:space="preserve">) x contacto </w:t>
            </w:r>
            <w:r w:rsidR="000E6B8B">
              <w:rPr>
                <w:szCs w:val="22"/>
              </w:rPr>
              <w:t>sin</w:t>
            </w:r>
            <w:r w:rsidRPr="00557935">
              <w:rPr>
                <w:szCs w:val="22"/>
              </w:rPr>
              <w:t xml:space="preserve"> tensión, 3 pines, tipo Euroblock</w:t>
            </w:r>
          </w:p>
        </w:tc>
      </w:tr>
      <w:tr w:rsidR="00903ACE" w:rsidRPr="00557935" w14:paraId="24B3ED9C" w14:textId="77777777">
        <w:trPr>
          <w:cantSplit/>
        </w:trPr>
        <w:tc>
          <w:tcPr>
            <w:tcW w:w="2984" w:type="dxa"/>
            <w:tcBorders>
              <w:left w:val="single" w:sz="2" w:space="0" w:color="808080"/>
              <w:bottom w:val="single" w:sz="2" w:space="0" w:color="808080"/>
            </w:tcBorders>
          </w:tcPr>
          <w:p w14:paraId="5B25CEE4" w14:textId="6CC96E33" w:rsidR="00903ACE" w:rsidRPr="00557935" w:rsidRDefault="00000000">
            <w:pPr>
              <w:pStyle w:val="Contenidodelatabla"/>
              <w:spacing w:line="240" w:lineRule="auto"/>
              <w:rPr>
                <w:szCs w:val="22"/>
              </w:rPr>
            </w:pPr>
            <w:r w:rsidRPr="00557935">
              <w:rPr>
                <w:szCs w:val="22"/>
              </w:rPr>
              <w:t xml:space="preserve">Entradas de amplificador de </w:t>
            </w:r>
            <w:r w:rsidR="000E6B8B">
              <w:rPr>
                <w:szCs w:val="22"/>
              </w:rPr>
              <w:t>reserva</w:t>
            </w:r>
          </w:p>
        </w:tc>
        <w:tc>
          <w:tcPr>
            <w:tcW w:w="6042" w:type="dxa"/>
            <w:tcBorders>
              <w:left w:val="single" w:sz="2" w:space="0" w:color="808080"/>
              <w:bottom w:val="single" w:sz="2" w:space="0" w:color="808080"/>
              <w:right w:val="single" w:sz="2" w:space="0" w:color="808080"/>
            </w:tcBorders>
          </w:tcPr>
          <w:p w14:paraId="547EEF6C" w14:textId="23F7BBC5" w:rsidR="00903ACE" w:rsidRPr="00557935" w:rsidRDefault="00000000">
            <w:pPr>
              <w:pStyle w:val="Contenidodelatabla"/>
              <w:spacing w:line="240" w:lineRule="auto"/>
              <w:rPr>
                <w:szCs w:val="22"/>
              </w:rPr>
            </w:pPr>
            <w:r w:rsidRPr="00557935">
              <w:rPr>
                <w:szCs w:val="22"/>
              </w:rPr>
              <w:t>8 x 120 W a 70 o 100 V, 2 pines, tipo Euroblock (conector de 4 pines)</w:t>
            </w:r>
          </w:p>
        </w:tc>
      </w:tr>
      <w:tr w:rsidR="00903ACE" w:rsidRPr="00557935" w14:paraId="5D09AF6B" w14:textId="77777777">
        <w:trPr>
          <w:cantSplit/>
        </w:trPr>
        <w:tc>
          <w:tcPr>
            <w:tcW w:w="2984" w:type="dxa"/>
            <w:tcBorders>
              <w:left w:val="single" w:sz="2" w:space="0" w:color="808080"/>
              <w:bottom w:val="single" w:sz="2" w:space="0" w:color="808080"/>
            </w:tcBorders>
          </w:tcPr>
          <w:p w14:paraId="25AF3850" w14:textId="77777777" w:rsidR="00903ACE" w:rsidRPr="00557935" w:rsidRDefault="00000000">
            <w:pPr>
              <w:pStyle w:val="Contenidodelatabla"/>
              <w:spacing w:line="240" w:lineRule="auto"/>
              <w:rPr>
                <w:szCs w:val="22"/>
              </w:rPr>
            </w:pPr>
            <w:r w:rsidRPr="00557935">
              <w:rPr>
                <w:szCs w:val="22"/>
              </w:rPr>
              <w:t>Protección</w:t>
            </w:r>
          </w:p>
        </w:tc>
        <w:tc>
          <w:tcPr>
            <w:tcW w:w="6042" w:type="dxa"/>
            <w:tcBorders>
              <w:left w:val="single" w:sz="2" w:space="0" w:color="808080"/>
              <w:bottom w:val="single" w:sz="2" w:space="0" w:color="808080"/>
              <w:right w:val="single" w:sz="2" w:space="0" w:color="808080"/>
            </w:tcBorders>
          </w:tcPr>
          <w:p w14:paraId="4E102935" w14:textId="77777777" w:rsidR="00903ACE" w:rsidRPr="00557935" w:rsidRDefault="00000000">
            <w:pPr>
              <w:pStyle w:val="Contenidodelatabla"/>
              <w:spacing w:line="240" w:lineRule="auto"/>
              <w:rPr>
                <w:szCs w:val="22"/>
              </w:rPr>
            </w:pPr>
            <w:r w:rsidRPr="00557935">
              <w:rPr>
                <w:szCs w:val="22"/>
              </w:rPr>
              <w:t>Sobrecalentamiento, CC, infrasonido, cortocircuito, arranque lento, sobrecarga, prueba de arranque</w:t>
            </w:r>
          </w:p>
        </w:tc>
      </w:tr>
      <w:tr w:rsidR="00903ACE" w:rsidRPr="00557935" w14:paraId="5F099A3E" w14:textId="77777777">
        <w:trPr>
          <w:cantSplit/>
        </w:trPr>
        <w:tc>
          <w:tcPr>
            <w:tcW w:w="2984" w:type="dxa"/>
            <w:tcBorders>
              <w:left w:val="single" w:sz="2" w:space="0" w:color="808080"/>
              <w:bottom w:val="single" w:sz="2" w:space="0" w:color="808080"/>
            </w:tcBorders>
          </w:tcPr>
          <w:p w14:paraId="579B7B8E" w14:textId="641C4F5C" w:rsidR="00903ACE" w:rsidRPr="00557935" w:rsidRDefault="00000000">
            <w:pPr>
              <w:pStyle w:val="Contenidodelatabla"/>
              <w:spacing w:line="240" w:lineRule="auto"/>
              <w:rPr>
                <w:szCs w:val="22"/>
              </w:rPr>
            </w:pPr>
            <w:r w:rsidRPr="00557935">
              <w:rPr>
                <w:szCs w:val="22"/>
              </w:rPr>
              <w:t xml:space="preserve">Entrada de </w:t>
            </w:r>
            <w:r w:rsidR="0089142C">
              <w:rPr>
                <w:szCs w:val="22"/>
              </w:rPr>
              <w:t>alimentación</w:t>
            </w:r>
            <w:r w:rsidRPr="00557935">
              <w:rPr>
                <w:szCs w:val="22"/>
              </w:rPr>
              <w:t xml:space="preserve"> de emergencia</w:t>
            </w:r>
          </w:p>
        </w:tc>
        <w:tc>
          <w:tcPr>
            <w:tcW w:w="6042" w:type="dxa"/>
            <w:tcBorders>
              <w:left w:val="single" w:sz="2" w:space="0" w:color="808080"/>
              <w:bottom w:val="single" w:sz="2" w:space="0" w:color="808080"/>
              <w:right w:val="single" w:sz="2" w:space="0" w:color="808080"/>
            </w:tcBorders>
          </w:tcPr>
          <w:p w14:paraId="02DFCEB5" w14:textId="2410F94C" w:rsidR="00903ACE" w:rsidRPr="00557935" w:rsidRDefault="00000000">
            <w:pPr>
              <w:pStyle w:val="Contenidodelatabla"/>
              <w:spacing w:line="240" w:lineRule="auto"/>
              <w:rPr>
                <w:szCs w:val="22"/>
              </w:rPr>
            </w:pPr>
            <w:r w:rsidRPr="00557935">
              <w:rPr>
                <w:szCs w:val="22"/>
              </w:rPr>
              <w:t>1 x 20 - 25 V CC, 20 A, fundido, 2 pines, tipo Euroblock</w:t>
            </w:r>
          </w:p>
        </w:tc>
      </w:tr>
      <w:tr w:rsidR="00903ACE" w:rsidRPr="00557935" w14:paraId="6D08717E" w14:textId="77777777">
        <w:trPr>
          <w:cantSplit/>
        </w:trPr>
        <w:tc>
          <w:tcPr>
            <w:tcW w:w="2984" w:type="dxa"/>
            <w:tcBorders>
              <w:left w:val="single" w:sz="2" w:space="0" w:color="808080"/>
              <w:bottom w:val="single" w:sz="2" w:space="0" w:color="808080"/>
            </w:tcBorders>
          </w:tcPr>
          <w:p w14:paraId="0E6F27FA" w14:textId="714B5326" w:rsidR="00903ACE" w:rsidRPr="00557935" w:rsidRDefault="00000000">
            <w:pPr>
              <w:pStyle w:val="Contenidodelatabla"/>
              <w:spacing w:line="240" w:lineRule="auto"/>
              <w:rPr>
                <w:szCs w:val="22"/>
              </w:rPr>
            </w:pPr>
            <w:r w:rsidRPr="00557935">
              <w:rPr>
                <w:szCs w:val="22"/>
              </w:rPr>
              <w:t xml:space="preserve">Entradas estado de </w:t>
            </w:r>
            <w:r w:rsidR="0089142C">
              <w:rPr>
                <w:szCs w:val="22"/>
              </w:rPr>
              <w:t>alimentación</w:t>
            </w:r>
            <w:r w:rsidRPr="00557935">
              <w:rPr>
                <w:szCs w:val="22"/>
              </w:rPr>
              <w:t xml:space="preserve"> de emergencia</w:t>
            </w:r>
          </w:p>
        </w:tc>
        <w:tc>
          <w:tcPr>
            <w:tcW w:w="6042" w:type="dxa"/>
            <w:tcBorders>
              <w:left w:val="single" w:sz="2" w:space="0" w:color="808080"/>
              <w:bottom w:val="single" w:sz="2" w:space="0" w:color="808080"/>
              <w:right w:val="single" w:sz="2" w:space="0" w:color="808080"/>
            </w:tcBorders>
          </w:tcPr>
          <w:p w14:paraId="595D5811" w14:textId="31EEB33C" w:rsidR="00903ACE" w:rsidRPr="00557935" w:rsidRDefault="00000000">
            <w:pPr>
              <w:pStyle w:val="Contenidodelatabla"/>
              <w:spacing w:line="240" w:lineRule="auto"/>
              <w:rPr>
                <w:szCs w:val="22"/>
              </w:rPr>
            </w:pPr>
            <w:r w:rsidRPr="00557935">
              <w:rPr>
                <w:szCs w:val="22"/>
              </w:rPr>
              <w:t xml:space="preserve">3 x </w:t>
            </w:r>
            <w:proofErr w:type="spellStart"/>
            <w:r w:rsidRPr="00557935">
              <w:rPr>
                <w:szCs w:val="22"/>
              </w:rPr>
              <w:t>N</w:t>
            </w:r>
            <w:r w:rsidR="0089142C">
              <w:rPr>
                <w:szCs w:val="22"/>
              </w:rPr>
              <w:t>A</w:t>
            </w:r>
            <w:proofErr w:type="spellEnd"/>
            <w:r w:rsidRPr="00557935">
              <w:rPr>
                <w:szCs w:val="22"/>
              </w:rPr>
              <w:t xml:space="preserve"> - </w:t>
            </w:r>
            <w:proofErr w:type="spellStart"/>
            <w:r w:rsidRPr="00557935">
              <w:rPr>
                <w:szCs w:val="22"/>
              </w:rPr>
              <w:t>NC</w:t>
            </w:r>
            <w:proofErr w:type="spellEnd"/>
            <w:r w:rsidRPr="00557935">
              <w:rPr>
                <w:szCs w:val="22"/>
              </w:rPr>
              <w:t>, 3 pines, tipo Euroblock</w:t>
            </w:r>
          </w:p>
        </w:tc>
      </w:tr>
      <w:tr w:rsidR="00903ACE" w:rsidRPr="00557935" w14:paraId="079D6638" w14:textId="77777777">
        <w:trPr>
          <w:cantSplit/>
        </w:trPr>
        <w:tc>
          <w:tcPr>
            <w:tcW w:w="2984" w:type="dxa"/>
            <w:tcBorders>
              <w:left w:val="single" w:sz="2" w:space="0" w:color="808080"/>
              <w:bottom w:val="single" w:sz="2" w:space="0" w:color="808080"/>
            </w:tcBorders>
          </w:tcPr>
          <w:p w14:paraId="77F6EF7F" w14:textId="77777777" w:rsidR="00903ACE" w:rsidRPr="00557935" w:rsidRDefault="00000000">
            <w:pPr>
              <w:pStyle w:val="Contenidodelatabla"/>
              <w:spacing w:line="240" w:lineRule="auto"/>
              <w:rPr>
                <w:szCs w:val="22"/>
              </w:rPr>
            </w:pPr>
            <w:r w:rsidRPr="00557935">
              <w:rPr>
                <w:szCs w:val="22"/>
              </w:rPr>
              <w:t>Pantalla</w:t>
            </w:r>
          </w:p>
        </w:tc>
        <w:tc>
          <w:tcPr>
            <w:tcW w:w="6042" w:type="dxa"/>
            <w:tcBorders>
              <w:left w:val="single" w:sz="2" w:space="0" w:color="808080"/>
              <w:bottom w:val="single" w:sz="2" w:space="0" w:color="808080"/>
              <w:right w:val="single" w:sz="2" w:space="0" w:color="808080"/>
            </w:tcBorders>
          </w:tcPr>
          <w:p w14:paraId="574EDDBC" w14:textId="77777777" w:rsidR="00903ACE" w:rsidRPr="00557935" w:rsidRDefault="00000000">
            <w:pPr>
              <w:pStyle w:val="Contenidodelatabla"/>
              <w:spacing w:line="240" w:lineRule="auto"/>
              <w:rPr>
                <w:szCs w:val="22"/>
              </w:rPr>
            </w:pPr>
            <w:proofErr w:type="spellStart"/>
            <w:r w:rsidRPr="00557935">
              <w:rPr>
                <w:szCs w:val="22"/>
              </w:rPr>
              <w:t>TFT</w:t>
            </w:r>
            <w:proofErr w:type="spellEnd"/>
            <w:r w:rsidRPr="00557935">
              <w:rPr>
                <w:szCs w:val="22"/>
              </w:rPr>
              <w:t xml:space="preserve"> 480 x 272 4,3' con panel táctil</w:t>
            </w:r>
          </w:p>
        </w:tc>
      </w:tr>
      <w:tr w:rsidR="00903ACE" w:rsidRPr="00557935" w14:paraId="59FC1CEC" w14:textId="77777777">
        <w:trPr>
          <w:cantSplit/>
        </w:trPr>
        <w:tc>
          <w:tcPr>
            <w:tcW w:w="2984" w:type="dxa"/>
            <w:tcBorders>
              <w:left w:val="single" w:sz="2" w:space="0" w:color="808080"/>
              <w:bottom w:val="single" w:sz="2" w:space="0" w:color="808080"/>
            </w:tcBorders>
          </w:tcPr>
          <w:p w14:paraId="3C671B8E" w14:textId="77777777" w:rsidR="00903ACE" w:rsidRPr="00557935" w:rsidRDefault="00000000">
            <w:pPr>
              <w:pStyle w:val="Contenidodelatabla"/>
              <w:spacing w:line="240" w:lineRule="auto"/>
              <w:rPr>
                <w:szCs w:val="22"/>
              </w:rPr>
            </w:pPr>
            <w:r w:rsidRPr="00557935">
              <w:rPr>
                <w:szCs w:val="22"/>
              </w:rPr>
              <w:t>Condición de funcionamiento</w:t>
            </w:r>
          </w:p>
        </w:tc>
        <w:tc>
          <w:tcPr>
            <w:tcW w:w="6042" w:type="dxa"/>
            <w:tcBorders>
              <w:left w:val="single" w:sz="2" w:space="0" w:color="808080"/>
              <w:bottom w:val="single" w:sz="2" w:space="0" w:color="808080"/>
              <w:right w:val="single" w:sz="2" w:space="0" w:color="808080"/>
            </w:tcBorders>
          </w:tcPr>
          <w:p w14:paraId="5A98ECAD" w14:textId="4E10EAB2" w:rsidR="00903ACE" w:rsidRPr="00557935" w:rsidRDefault="00000000">
            <w:pPr>
              <w:pStyle w:val="Contenidodelatabla"/>
              <w:spacing w:line="240" w:lineRule="auto"/>
              <w:rPr>
                <w:szCs w:val="22"/>
              </w:rPr>
            </w:pPr>
            <w:r w:rsidRPr="00557935">
              <w:rPr>
                <w:szCs w:val="22"/>
              </w:rPr>
              <w:t xml:space="preserve">-5 </w:t>
            </w:r>
            <w:r w:rsidR="0089142C">
              <w:rPr>
                <w:szCs w:val="22"/>
              </w:rPr>
              <w:t>º</w:t>
            </w:r>
            <w:r w:rsidRPr="00557935">
              <w:rPr>
                <w:szCs w:val="22"/>
              </w:rPr>
              <w:t xml:space="preserve">C a +45 </w:t>
            </w:r>
            <w:r w:rsidR="0089142C">
              <w:rPr>
                <w:szCs w:val="22"/>
              </w:rPr>
              <w:t>º</w:t>
            </w:r>
            <w:r w:rsidRPr="00557935">
              <w:rPr>
                <w:szCs w:val="22"/>
              </w:rPr>
              <w:t>C/</w:t>
            </w:r>
            <w:r w:rsidR="0089142C">
              <w:rPr>
                <w:szCs w:val="22"/>
              </w:rPr>
              <w:t xml:space="preserve"> </w:t>
            </w:r>
            <w:r w:rsidRPr="00557935">
              <w:rPr>
                <w:szCs w:val="22"/>
              </w:rPr>
              <w:t xml:space="preserve">23 </w:t>
            </w:r>
            <w:r w:rsidR="0089142C">
              <w:rPr>
                <w:szCs w:val="22"/>
              </w:rPr>
              <w:t>º</w:t>
            </w:r>
            <w:r w:rsidRPr="00557935">
              <w:rPr>
                <w:szCs w:val="22"/>
              </w:rPr>
              <w:t xml:space="preserve">F a 113 </w:t>
            </w:r>
            <w:r w:rsidR="0089142C">
              <w:rPr>
                <w:szCs w:val="22"/>
              </w:rPr>
              <w:t>º</w:t>
            </w:r>
            <w:r w:rsidRPr="00557935">
              <w:rPr>
                <w:szCs w:val="22"/>
              </w:rPr>
              <w:t>F</w:t>
            </w:r>
          </w:p>
          <w:p w14:paraId="37BC9DBD" w14:textId="77777777" w:rsidR="00903ACE" w:rsidRPr="00557935" w:rsidRDefault="00000000">
            <w:pPr>
              <w:pStyle w:val="Contenidodelatabla"/>
              <w:spacing w:line="240" w:lineRule="auto"/>
              <w:rPr>
                <w:szCs w:val="22"/>
              </w:rPr>
            </w:pPr>
            <w:r w:rsidRPr="00557935">
              <w:rPr>
                <w:szCs w:val="22"/>
              </w:rPr>
              <w:t>Humedad relativa del 5% al 95% (sin condensación)</w:t>
            </w:r>
          </w:p>
        </w:tc>
      </w:tr>
      <w:tr w:rsidR="00903ACE" w:rsidRPr="00557935" w14:paraId="7D1DC331" w14:textId="77777777">
        <w:trPr>
          <w:cantSplit/>
        </w:trPr>
        <w:tc>
          <w:tcPr>
            <w:tcW w:w="2984" w:type="dxa"/>
            <w:tcBorders>
              <w:left w:val="single" w:sz="2" w:space="0" w:color="808080"/>
              <w:bottom w:val="single" w:sz="2" w:space="0" w:color="808080"/>
            </w:tcBorders>
          </w:tcPr>
          <w:p w14:paraId="37EE6B97" w14:textId="6685A119" w:rsidR="00903ACE" w:rsidRPr="00557935" w:rsidRDefault="0089142C">
            <w:pPr>
              <w:pStyle w:val="Contenidodelatabla"/>
              <w:spacing w:line="240" w:lineRule="auto"/>
              <w:rPr>
                <w:szCs w:val="22"/>
              </w:rPr>
            </w:pPr>
            <w:r>
              <w:rPr>
                <w:szCs w:val="22"/>
              </w:rPr>
              <w:t>Acabado</w:t>
            </w:r>
          </w:p>
        </w:tc>
        <w:tc>
          <w:tcPr>
            <w:tcW w:w="6042" w:type="dxa"/>
            <w:tcBorders>
              <w:left w:val="single" w:sz="2" w:space="0" w:color="808080"/>
              <w:bottom w:val="single" w:sz="2" w:space="0" w:color="808080"/>
              <w:right w:val="single" w:sz="2" w:space="0" w:color="808080"/>
            </w:tcBorders>
          </w:tcPr>
          <w:p w14:paraId="50A2623C" w14:textId="34191228" w:rsidR="00903ACE" w:rsidRPr="00557935" w:rsidRDefault="00000000">
            <w:pPr>
              <w:pStyle w:val="Contenidodelatabla"/>
              <w:spacing w:line="240" w:lineRule="auto"/>
              <w:rPr>
                <w:szCs w:val="22"/>
              </w:rPr>
            </w:pPr>
            <w:r w:rsidRPr="00557935">
              <w:rPr>
                <w:szCs w:val="22"/>
              </w:rPr>
              <w:t xml:space="preserve">Frente: Fe, </w:t>
            </w:r>
            <w:r w:rsidR="0089142C">
              <w:rPr>
                <w:szCs w:val="22"/>
              </w:rPr>
              <w:t>G</w:t>
            </w:r>
            <w:r w:rsidRPr="00557935">
              <w:rPr>
                <w:szCs w:val="22"/>
              </w:rPr>
              <w:t>ris RAL 7016</w:t>
            </w:r>
          </w:p>
          <w:p w14:paraId="009F8499" w14:textId="4B188BC4" w:rsidR="00903ACE" w:rsidRPr="00557935" w:rsidRDefault="0089142C">
            <w:pPr>
              <w:pStyle w:val="Contenidodelatabla"/>
              <w:spacing w:line="240" w:lineRule="auto"/>
              <w:rPr>
                <w:szCs w:val="22"/>
              </w:rPr>
            </w:pPr>
            <w:r>
              <w:rPr>
                <w:szCs w:val="22"/>
              </w:rPr>
              <w:t>Dorso</w:t>
            </w:r>
            <w:r w:rsidRPr="00557935">
              <w:rPr>
                <w:szCs w:val="22"/>
              </w:rPr>
              <w:t xml:space="preserve">: Fe, </w:t>
            </w:r>
            <w:r>
              <w:rPr>
                <w:szCs w:val="22"/>
              </w:rPr>
              <w:t>N</w:t>
            </w:r>
            <w:r w:rsidRPr="00557935">
              <w:rPr>
                <w:szCs w:val="22"/>
              </w:rPr>
              <w:t>egro RAL 9005</w:t>
            </w:r>
          </w:p>
          <w:p w14:paraId="02AE8B2C" w14:textId="006E63F5" w:rsidR="00903ACE" w:rsidRPr="00557935" w:rsidRDefault="00000000">
            <w:pPr>
              <w:pStyle w:val="Contenidodelatabla"/>
              <w:spacing w:line="240" w:lineRule="auto"/>
              <w:rPr>
                <w:szCs w:val="22"/>
              </w:rPr>
            </w:pPr>
            <w:r w:rsidRPr="00557935">
              <w:rPr>
                <w:szCs w:val="22"/>
              </w:rPr>
              <w:t>Ca</w:t>
            </w:r>
            <w:r w:rsidR="0089142C">
              <w:rPr>
                <w:szCs w:val="22"/>
              </w:rPr>
              <w:t>ja</w:t>
            </w:r>
            <w:r w:rsidRPr="00557935">
              <w:rPr>
                <w:szCs w:val="22"/>
              </w:rPr>
              <w:t xml:space="preserve">: Al, </w:t>
            </w:r>
            <w:r w:rsidR="0089142C">
              <w:rPr>
                <w:szCs w:val="22"/>
              </w:rPr>
              <w:t>Negro</w:t>
            </w:r>
            <w:r w:rsidRPr="00557935">
              <w:rPr>
                <w:szCs w:val="22"/>
              </w:rPr>
              <w:t xml:space="preserve"> RAL 9005</w:t>
            </w:r>
          </w:p>
        </w:tc>
      </w:tr>
      <w:tr w:rsidR="00903ACE" w:rsidRPr="00557935" w14:paraId="510D722A" w14:textId="77777777">
        <w:trPr>
          <w:cantSplit/>
        </w:trPr>
        <w:tc>
          <w:tcPr>
            <w:tcW w:w="2984" w:type="dxa"/>
            <w:tcBorders>
              <w:left w:val="single" w:sz="2" w:space="0" w:color="808080"/>
              <w:bottom w:val="single" w:sz="2" w:space="0" w:color="808080"/>
            </w:tcBorders>
          </w:tcPr>
          <w:p w14:paraId="79D61A94" w14:textId="77777777" w:rsidR="00903ACE" w:rsidRPr="00557935" w:rsidRDefault="00000000">
            <w:pPr>
              <w:pStyle w:val="Contenidodelatabla"/>
              <w:spacing w:line="240" w:lineRule="auto"/>
              <w:rPr>
                <w:szCs w:val="22"/>
              </w:rPr>
            </w:pPr>
            <w:r w:rsidRPr="00557935">
              <w:rPr>
                <w:szCs w:val="22"/>
              </w:rPr>
              <w:t>Peso</w:t>
            </w:r>
          </w:p>
        </w:tc>
        <w:tc>
          <w:tcPr>
            <w:tcW w:w="6042" w:type="dxa"/>
            <w:tcBorders>
              <w:left w:val="single" w:sz="2" w:space="0" w:color="808080"/>
              <w:bottom w:val="single" w:sz="2" w:space="0" w:color="808080"/>
              <w:right w:val="single" w:sz="2" w:space="0" w:color="808080"/>
            </w:tcBorders>
          </w:tcPr>
          <w:p w14:paraId="25C6A750" w14:textId="365543FC" w:rsidR="00903ACE" w:rsidRPr="00557935" w:rsidRDefault="00000000">
            <w:pPr>
              <w:pStyle w:val="Contenidodelatabla"/>
              <w:spacing w:line="240" w:lineRule="auto"/>
              <w:rPr>
                <w:szCs w:val="22"/>
              </w:rPr>
            </w:pPr>
            <w:r w:rsidRPr="00557935">
              <w:rPr>
                <w:szCs w:val="22"/>
              </w:rPr>
              <w:t>13,5 kg</w:t>
            </w:r>
            <w:r w:rsidR="0089142C">
              <w:rPr>
                <w:szCs w:val="22"/>
              </w:rPr>
              <w:t xml:space="preserve"> </w:t>
            </w:r>
            <w:r w:rsidRPr="00557935">
              <w:rPr>
                <w:szCs w:val="22"/>
              </w:rPr>
              <w:t xml:space="preserve">/ 29,76 lb </w:t>
            </w:r>
          </w:p>
        </w:tc>
      </w:tr>
      <w:tr w:rsidR="00903ACE" w:rsidRPr="00557935" w14:paraId="29B87288" w14:textId="77777777">
        <w:trPr>
          <w:cantSplit/>
        </w:trPr>
        <w:tc>
          <w:tcPr>
            <w:tcW w:w="2984" w:type="dxa"/>
            <w:tcBorders>
              <w:left w:val="single" w:sz="2" w:space="0" w:color="808080"/>
              <w:bottom w:val="single" w:sz="2" w:space="0" w:color="808080"/>
            </w:tcBorders>
          </w:tcPr>
          <w:p w14:paraId="0BE1A7C0" w14:textId="0B6DA45E" w:rsidR="00903ACE" w:rsidRPr="00557935" w:rsidRDefault="00000000">
            <w:pPr>
              <w:pStyle w:val="Contenidodelatabla"/>
              <w:spacing w:line="240" w:lineRule="auto"/>
              <w:rPr>
                <w:szCs w:val="22"/>
              </w:rPr>
            </w:pPr>
            <w:r w:rsidRPr="00557935">
              <w:rPr>
                <w:szCs w:val="22"/>
              </w:rPr>
              <w:t>Dimensiones (</w:t>
            </w:r>
            <w:proofErr w:type="spellStart"/>
            <w:r w:rsidR="0089142C">
              <w:rPr>
                <w:szCs w:val="22"/>
              </w:rPr>
              <w:t>An</w:t>
            </w:r>
            <w:proofErr w:type="spellEnd"/>
            <w:r w:rsidR="0089142C">
              <w:rPr>
                <w:szCs w:val="22"/>
              </w:rPr>
              <w:t>.</w:t>
            </w:r>
            <w:r w:rsidRPr="00557935">
              <w:rPr>
                <w:szCs w:val="22"/>
              </w:rPr>
              <w:t xml:space="preserve"> x </w:t>
            </w:r>
            <w:r w:rsidR="0089142C">
              <w:rPr>
                <w:szCs w:val="22"/>
              </w:rPr>
              <w:t>Al.</w:t>
            </w:r>
            <w:r w:rsidRPr="00557935">
              <w:rPr>
                <w:szCs w:val="22"/>
              </w:rPr>
              <w:t xml:space="preserve"> x P</w:t>
            </w:r>
            <w:r w:rsidR="0089142C">
              <w:rPr>
                <w:szCs w:val="22"/>
              </w:rPr>
              <w:t>r.</w:t>
            </w:r>
            <w:r w:rsidRPr="00557935">
              <w:rPr>
                <w:szCs w:val="22"/>
              </w:rPr>
              <w:t>)</w:t>
            </w:r>
          </w:p>
        </w:tc>
        <w:tc>
          <w:tcPr>
            <w:tcW w:w="6042" w:type="dxa"/>
            <w:tcBorders>
              <w:left w:val="single" w:sz="2" w:space="0" w:color="808080"/>
              <w:bottom w:val="single" w:sz="2" w:space="0" w:color="808080"/>
              <w:right w:val="single" w:sz="2" w:space="0" w:color="808080"/>
            </w:tcBorders>
          </w:tcPr>
          <w:p w14:paraId="6AED3934" w14:textId="668892DD" w:rsidR="00903ACE" w:rsidRPr="00557935" w:rsidRDefault="00000000">
            <w:pPr>
              <w:pStyle w:val="Contenidodelatabla"/>
              <w:spacing w:line="240" w:lineRule="auto"/>
              <w:rPr>
                <w:szCs w:val="22"/>
              </w:rPr>
            </w:pPr>
            <w:r w:rsidRPr="00557935">
              <w:rPr>
                <w:szCs w:val="22"/>
              </w:rPr>
              <w:t>483 mm x 88 mm x 455 mm / 19” x 3.46” x 18”</w:t>
            </w:r>
          </w:p>
        </w:tc>
      </w:tr>
      <w:tr w:rsidR="00903ACE" w:rsidRPr="00557935" w14:paraId="063A9B27" w14:textId="77777777">
        <w:trPr>
          <w:cantSplit/>
        </w:trPr>
        <w:tc>
          <w:tcPr>
            <w:tcW w:w="2984" w:type="dxa"/>
            <w:tcBorders>
              <w:left w:val="single" w:sz="2" w:space="0" w:color="808080"/>
              <w:bottom w:val="single" w:sz="2" w:space="0" w:color="808080"/>
            </w:tcBorders>
          </w:tcPr>
          <w:p w14:paraId="240EA1F3" w14:textId="0847675E" w:rsidR="00903ACE" w:rsidRPr="00557935" w:rsidRDefault="00000000">
            <w:pPr>
              <w:pStyle w:val="Contenidodelatabla"/>
              <w:spacing w:line="240" w:lineRule="auto"/>
              <w:rPr>
                <w:szCs w:val="22"/>
              </w:rPr>
            </w:pPr>
            <w:r w:rsidRPr="00557935">
              <w:rPr>
                <w:szCs w:val="22"/>
              </w:rPr>
              <w:t>Accesorio</w:t>
            </w:r>
            <w:r w:rsidR="0089142C">
              <w:rPr>
                <w:szCs w:val="22"/>
              </w:rPr>
              <w:t>s</w:t>
            </w:r>
          </w:p>
        </w:tc>
        <w:tc>
          <w:tcPr>
            <w:tcW w:w="6042" w:type="dxa"/>
            <w:tcBorders>
              <w:left w:val="single" w:sz="2" w:space="0" w:color="808080"/>
              <w:bottom w:val="single" w:sz="2" w:space="0" w:color="808080"/>
              <w:right w:val="single" w:sz="2" w:space="0" w:color="808080"/>
            </w:tcBorders>
          </w:tcPr>
          <w:p w14:paraId="6067B93F" w14:textId="07FC4EE3" w:rsidR="00903ACE" w:rsidRPr="00557935" w:rsidRDefault="00000000">
            <w:pPr>
              <w:pStyle w:val="Contenidodelatabla"/>
              <w:spacing w:line="240" w:lineRule="auto"/>
              <w:rPr>
                <w:szCs w:val="22"/>
              </w:rPr>
            </w:pPr>
            <w:r w:rsidRPr="00557935">
              <w:rPr>
                <w:szCs w:val="22"/>
              </w:rPr>
              <w:t xml:space="preserve">2 x montaje en </w:t>
            </w:r>
            <w:r w:rsidR="0089142C">
              <w:rPr>
                <w:szCs w:val="22"/>
              </w:rPr>
              <w:t>rack</w:t>
            </w:r>
            <w:r w:rsidRPr="00557935">
              <w:rPr>
                <w:szCs w:val="22"/>
              </w:rPr>
              <w:t>, conectores Euroblock macho, tornillos de instalación, 4 x pie de goma, 1 x cable de alimentación 2 m/ 6,56 pies (tipo UE), 1 x cable Ethernet 2 m/ 6,56 pies</w:t>
            </w:r>
          </w:p>
        </w:tc>
      </w:tr>
    </w:tbl>
    <w:p w14:paraId="00808BE6" w14:textId="77777777" w:rsidR="00903ACE" w:rsidRPr="00557935" w:rsidRDefault="00903ACE"/>
    <w:p w14:paraId="5E83B472" w14:textId="77777777" w:rsidR="00903ACE" w:rsidRPr="00557935" w:rsidRDefault="00000000">
      <w:pPr>
        <w:pStyle w:val="Ttulo2"/>
        <w:rPr>
          <w:lang w:val="es-ES"/>
        </w:rPr>
      </w:pPr>
      <w:bookmarkStart w:id="5" w:name="_Toc192764033"/>
      <w:r w:rsidRPr="00557935">
        <w:rPr>
          <w:lang w:val="es-ES"/>
        </w:rPr>
        <w:t>1.2. Controlador de extensión PA/VA 4 x 250 W</w:t>
      </w:r>
      <w:bookmarkEnd w:id="5"/>
    </w:p>
    <w:p w14:paraId="75180351" w14:textId="473CE5B8" w:rsidR="007547E7" w:rsidRPr="00557935" w:rsidRDefault="007547E7">
      <w:r w:rsidRPr="00557935">
        <w:t>Controlador y amplificador de extensión con 4 canales y 1000 W en total, con un máximo de 500 W por canal (</w:t>
      </w:r>
      <w:proofErr w:type="spellStart"/>
      <w:r w:rsidRPr="00CD2F29">
        <w:rPr>
          <w:i/>
          <w:iCs/>
        </w:rPr>
        <w:t>power</w:t>
      </w:r>
      <w:proofErr w:type="spellEnd"/>
      <w:r w:rsidRPr="00CD2F29">
        <w:rPr>
          <w:i/>
          <w:iCs/>
        </w:rPr>
        <w:t xml:space="preserve"> </w:t>
      </w:r>
      <w:proofErr w:type="spellStart"/>
      <w:r w:rsidRPr="00CD2F29">
        <w:rPr>
          <w:i/>
          <w:iCs/>
        </w:rPr>
        <w:t>sharing</w:t>
      </w:r>
      <w:proofErr w:type="spellEnd"/>
      <w:r w:rsidRPr="00557935">
        <w:t>) para el controlador principal PA/VA EN 54-16.</w:t>
      </w:r>
    </w:p>
    <w:p w14:paraId="23F07F6C" w14:textId="66B1F4FF" w:rsidR="00903ACE" w:rsidRPr="00557935" w:rsidRDefault="00000000">
      <w:r w:rsidRPr="00557935">
        <w:t xml:space="preserve">Esta unidad de extensión </w:t>
      </w:r>
      <w:r w:rsidR="00037AA3">
        <w:t>permite</w:t>
      </w:r>
      <w:r w:rsidRPr="00557935">
        <w:t xml:space="preserve"> escalar el sistema principal con 4 zonas más, ya que incluye 4 canales de amplificador de potencia clase D en líneas de 100 V o 70 V.  </w:t>
      </w:r>
    </w:p>
    <w:p w14:paraId="5C55263A" w14:textId="5579D1CB" w:rsidR="00903ACE" w:rsidRPr="00557935" w:rsidRDefault="00722D39">
      <w:r w:rsidRPr="00557935">
        <w:lastRenderedPageBreak/>
        <w:t>Incluye un puerto triple IP para la conexión de anillo IP con la unidad controladora principal, comunicación de audio digital AES67, así como control y supervisión.</w:t>
      </w:r>
    </w:p>
    <w:p w14:paraId="61C08E04" w14:textId="78CABAC3" w:rsidR="00722D39" w:rsidRPr="00557935" w:rsidRDefault="00722D39">
      <w:r w:rsidRPr="00557935">
        <w:t xml:space="preserve">Tiene salidas de amplificación dual, para conexión A+B o clase A, y entrada para la configuración del canal de amplificación de </w:t>
      </w:r>
      <w:r w:rsidR="004814B8">
        <w:t>reserva</w:t>
      </w:r>
      <w:r w:rsidRPr="00557935">
        <w:t>. Incluye entrada de audio analógica prioritaria.</w:t>
      </w:r>
    </w:p>
    <w:p w14:paraId="49A870A9" w14:textId="438E5E19" w:rsidR="00903ACE" w:rsidRPr="00557935" w:rsidRDefault="00000000">
      <w:r w:rsidRPr="00557935">
        <w:t xml:space="preserve">La extensión es totalmente configurable con el software de configuración (incluido con el controlador principal). </w:t>
      </w:r>
      <w:r w:rsidR="00AD4E80" w:rsidRPr="00AD4E80">
        <w:t>El software permite configurar el equipo de forma remota y crear eventos para realizar acciones en el sistema archivados por condiciones de: nivel de entrada, fecha y hora, comando UDP, GPIO o botón del micrófono multizona.</w:t>
      </w:r>
    </w:p>
    <w:p w14:paraId="5DF6EB52" w14:textId="77777777" w:rsidR="00903ACE" w:rsidRPr="00557935" w:rsidRDefault="00000000">
      <w:pPr>
        <w:pStyle w:val="Ttulo3"/>
        <w:rPr>
          <w:lang w:val="es-ES"/>
        </w:rPr>
      </w:pPr>
      <w:bookmarkStart w:id="6" w:name="__RefHeading___Toc9184_169089191"/>
      <w:bookmarkEnd w:id="6"/>
      <w:r w:rsidRPr="00557935">
        <w:rPr>
          <w:lang w:val="es-ES"/>
        </w:rPr>
        <w:t>Características generales</w:t>
      </w:r>
    </w:p>
    <w:p w14:paraId="64AE8027" w14:textId="77777777" w:rsidR="00903ACE" w:rsidRPr="00557935" w:rsidRDefault="00000000">
      <w:pPr>
        <w:numPr>
          <w:ilvl w:val="0"/>
          <w:numId w:val="5"/>
        </w:numPr>
      </w:pPr>
      <w:r w:rsidRPr="00557935">
        <w:t>4 amplificadores de clase D de 250 W o 2 amplificadores de 500 W para líneas de 100 V/70 V.</w:t>
      </w:r>
    </w:p>
    <w:p w14:paraId="1577506E" w14:textId="6ADE4938" w:rsidR="00903ACE" w:rsidRPr="00557935" w:rsidRDefault="00000000">
      <w:pPr>
        <w:numPr>
          <w:ilvl w:val="0"/>
          <w:numId w:val="5"/>
        </w:numPr>
      </w:pPr>
      <w:r w:rsidRPr="00557935">
        <w:t xml:space="preserve">4 salidas de </w:t>
      </w:r>
      <w:r w:rsidR="00611F1D">
        <w:t xml:space="preserve">audio preamplificadas </w:t>
      </w:r>
      <w:r w:rsidRPr="00557935">
        <w:t>para conexión de amplificadores PA externos.</w:t>
      </w:r>
    </w:p>
    <w:p w14:paraId="1D5553E5" w14:textId="504A2ED5" w:rsidR="00903ACE" w:rsidRPr="00557935" w:rsidRDefault="00000000">
      <w:pPr>
        <w:numPr>
          <w:ilvl w:val="0"/>
          <w:numId w:val="5"/>
        </w:numPr>
      </w:pPr>
      <w:r w:rsidRPr="00557935">
        <w:t xml:space="preserve">DSP: ecualizador paramétrico de entrada/salida de 7 bandas, </w:t>
      </w:r>
      <w:r w:rsidR="00AD4E80">
        <w:t>volumen</w:t>
      </w:r>
      <w:r w:rsidRPr="00557935">
        <w:t>, potenciador de sonido, control de volumen independiente para cada canal de salida y filtros de audio.</w:t>
      </w:r>
    </w:p>
    <w:p w14:paraId="6D803A0D" w14:textId="7C29F82C" w:rsidR="00903ACE" w:rsidRPr="00557935" w:rsidRDefault="00000000">
      <w:pPr>
        <w:numPr>
          <w:ilvl w:val="0"/>
          <w:numId w:val="5"/>
        </w:numPr>
      </w:pPr>
      <w:r w:rsidRPr="00557935">
        <w:t xml:space="preserve">Triple puerto Ethernet: para AES67 IP Audio, control remoto y supervisión, y para escalar el sistema con controladores de extensión en modo </w:t>
      </w:r>
      <w:proofErr w:type="spellStart"/>
      <w:r w:rsidRPr="00553DE2">
        <w:rPr>
          <w:i/>
          <w:iCs/>
        </w:rPr>
        <w:t>daisy</w:t>
      </w:r>
      <w:proofErr w:type="spellEnd"/>
      <w:r w:rsidR="00553DE2" w:rsidRPr="00553DE2">
        <w:rPr>
          <w:i/>
          <w:iCs/>
        </w:rPr>
        <w:t xml:space="preserve"> </w:t>
      </w:r>
      <w:proofErr w:type="spellStart"/>
      <w:r w:rsidRPr="00553DE2">
        <w:rPr>
          <w:i/>
          <w:iCs/>
        </w:rPr>
        <w:t>chain</w:t>
      </w:r>
      <w:proofErr w:type="spellEnd"/>
      <w:r w:rsidRPr="00557935">
        <w:t xml:space="preserve"> con tecnología Flexnet (hasta 1024 zonas).</w:t>
      </w:r>
    </w:p>
    <w:p w14:paraId="6B3FF7F6" w14:textId="77777777" w:rsidR="00903ACE" w:rsidRPr="00557935" w:rsidRDefault="00000000">
      <w:pPr>
        <w:numPr>
          <w:ilvl w:val="0"/>
          <w:numId w:val="5"/>
        </w:numPr>
      </w:pPr>
      <w:r w:rsidRPr="00557935">
        <w:t>Control de hasta 16 atenuadores.</w:t>
      </w:r>
    </w:p>
    <w:p w14:paraId="1018804C" w14:textId="48F38149" w:rsidR="00903ACE" w:rsidRPr="00557935" w:rsidRDefault="00000000">
      <w:pPr>
        <w:numPr>
          <w:ilvl w:val="0"/>
          <w:numId w:val="5"/>
        </w:numPr>
      </w:pPr>
      <w:r w:rsidRPr="00557935">
        <w:t>6 relés de contacto supervisados para integración con el panel de control de alarma contra incendios.</w:t>
      </w:r>
    </w:p>
    <w:p w14:paraId="16FE94B1" w14:textId="77777777" w:rsidR="00903ACE" w:rsidRPr="00557935" w:rsidRDefault="00000000">
      <w:pPr>
        <w:pStyle w:val="Ttulo3"/>
        <w:rPr>
          <w:lang w:val="es-ES"/>
        </w:rPr>
      </w:pPr>
      <w:bookmarkStart w:id="7" w:name="__RefHeading___Toc9186_169089191"/>
      <w:bookmarkEnd w:id="7"/>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8"/>
        <w:gridCol w:w="6008"/>
      </w:tblGrid>
      <w:tr w:rsidR="00903ACE" w:rsidRPr="00557935" w14:paraId="54C7588A" w14:textId="77777777">
        <w:trPr>
          <w:cantSplit/>
          <w:tblHeader/>
        </w:trPr>
        <w:tc>
          <w:tcPr>
            <w:tcW w:w="3018" w:type="dxa"/>
            <w:tcBorders>
              <w:top w:val="single" w:sz="2" w:space="0" w:color="808080"/>
              <w:left w:val="single" w:sz="2" w:space="0" w:color="808080"/>
              <w:bottom w:val="single" w:sz="2" w:space="0" w:color="808080"/>
            </w:tcBorders>
            <w:shd w:val="clear" w:color="auto" w:fill="C0C0C0"/>
          </w:tcPr>
          <w:p w14:paraId="3F9AFCCE" w14:textId="0193944F" w:rsidR="00903ACE" w:rsidRPr="00557935" w:rsidRDefault="00000000">
            <w:pPr>
              <w:pStyle w:val="Contenidodelatabla"/>
              <w:spacing w:line="240" w:lineRule="auto"/>
              <w:rPr>
                <w:b/>
                <w:bCs/>
                <w:szCs w:val="22"/>
              </w:rPr>
            </w:pPr>
            <w:r w:rsidRPr="00557935">
              <w:rPr>
                <w:b/>
                <w:bCs/>
                <w:szCs w:val="22"/>
              </w:rPr>
              <w:t>Par</w:t>
            </w:r>
            <w:r w:rsidR="00AD4E80">
              <w:rPr>
                <w:b/>
                <w:bCs/>
                <w:szCs w:val="22"/>
              </w:rPr>
              <w:t>á</w:t>
            </w:r>
            <w:r w:rsidRPr="00557935">
              <w:rPr>
                <w:b/>
                <w:bCs/>
                <w:szCs w:val="22"/>
              </w:rPr>
              <w:t>metr</w:t>
            </w:r>
            <w:r w:rsidR="00AD4E80">
              <w:rPr>
                <w:b/>
                <w:bCs/>
                <w:szCs w:val="22"/>
              </w:rPr>
              <w:t>o</w:t>
            </w:r>
          </w:p>
        </w:tc>
        <w:tc>
          <w:tcPr>
            <w:tcW w:w="6008" w:type="dxa"/>
            <w:tcBorders>
              <w:top w:val="single" w:sz="2" w:space="0" w:color="808080"/>
              <w:left w:val="single" w:sz="2" w:space="0" w:color="808080"/>
              <w:bottom w:val="single" w:sz="2" w:space="0" w:color="808080"/>
              <w:right w:val="single" w:sz="2" w:space="0" w:color="808080"/>
            </w:tcBorders>
            <w:shd w:val="clear" w:color="auto" w:fill="C0C0C0"/>
          </w:tcPr>
          <w:p w14:paraId="37E12EA6" w14:textId="77777777" w:rsidR="00903ACE" w:rsidRPr="00557935" w:rsidRDefault="00000000">
            <w:pPr>
              <w:spacing w:before="113" w:line="240" w:lineRule="auto"/>
              <w:rPr>
                <w:b/>
                <w:bCs/>
                <w:szCs w:val="22"/>
              </w:rPr>
            </w:pPr>
            <w:r w:rsidRPr="00557935">
              <w:rPr>
                <w:b/>
                <w:bCs/>
                <w:szCs w:val="22"/>
              </w:rPr>
              <w:t>Especificaciones</w:t>
            </w:r>
          </w:p>
        </w:tc>
      </w:tr>
      <w:tr w:rsidR="00903ACE" w:rsidRPr="00557935" w14:paraId="6947A499" w14:textId="77777777">
        <w:trPr>
          <w:cantSplit/>
        </w:trPr>
        <w:tc>
          <w:tcPr>
            <w:tcW w:w="3018" w:type="dxa"/>
            <w:tcBorders>
              <w:left w:val="single" w:sz="2" w:space="0" w:color="808080"/>
              <w:bottom w:val="single" w:sz="2" w:space="0" w:color="808080"/>
            </w:tcBorders>
          </w:tcPr>
          <w:p w14:paraId="7E9C95D9" w14:textId="77777777" w:rsidR="00903ACE" w:rsidRPr="00557935" w:rsidRDefault="00000000">
            <w:pPr>
              <w:pStyle w:val="Contenidodelatabla"/>
              <w:spacing w:line="240" w:lineRule="auto"/>
              <w:rPr>
                <w:szCs w:val="22"/>
              </w:rPr>
            </w:pPr>
            <w:r w:rsidRPr="00557935">
              <w:rPr>
                <w:szCs w:val="22"/>
              </w:rPr>
              <w:t xml:space="preserve">Fuente de alimentación </w:t>
            </w:r>
          </w:p>
        </w:tc>
        <w:tc>
          <w:tcPr>
            <w:tcW w:w="6008" w:type="dxa"/>
            <w:tcBorders>
              <w:left w:val="single" w:sz="2" w:space="0" w:color="808080"/>
              <w:bottom w:val="single" w:sz="2" w:space="0" w:color="808080"/>
              <w:right w:val="single" w:sz="2" w:space="0" w:color="808080"/>
            </w:tcBorders>
          </w:tcPr>
          <w:p w14:paraId="582D9F5D"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110-120 V/ 220-240 V~ 50/60 Hz.</w:t>
            </w:r>
          </w:p>
        </w:tc>
      </w:tr>
      <w:tr w:rsidR="00903ACE" w:rsidRPr="00557935" w14:paraId="51B43BAF" w14:textId="77777777">
        <w:trPr>
          <w:cantSplit/>
          <w:trHeight w:val="171"/>
        </w:trPr>
        <w:tc>
          <w:tcPr>
            <w:tcW w:w="3018" w:type="dxa"/>
            <w:tcBorders>
              <w:left w:val="single" w:sz="2" w:space="0" w:color="808080"/>
              <w:bottom w:val="single" w:sz="2" w:space="0" w:color="808080"/>
            </w:tcBorders>
          </w:tcPr>
          <w:p w14:paraId="7C827E69" w14:textId="77777777" w:rsidR="00903ACE" w:rsidRPr="00557935" w:rsidRDefault="00000000">
            <w:pPr>
              <w:pStyle w:val="Contenidodelatabla"/>
              <w:spacing w:line="240" w:lineRule="auto"/>
              <w:rPr>
                <w:szCs w:val="22"/>
              </w:rPr>
            </w:pPr>
            <w:r w:rsidRPr="00557935">
              <w:rPr>
                <w:szCs w:val="22"/>
              </w:rPr>
              <w:t>Consumo de energía</w:t>
            </w:r>
          </w:p>
        </w:tc>
        <w:tc>
          <w:tcPr>
            <w:tcW w:w="6008" w:type="dxa"/>
            <w:tcBorders>
              <w:left w:val="single" w:sz="2" w:space="0" w:color="808080"/>
              <w:bottom w:val="single" w:sz="2" w:space="0" w:color="808080"/>
              <w:right w:val="single" w:sz="2" w:space="0" w:color="808080"/>
            </w:tcBorders>
          </w:tcPr>
          <w:p w14:paraId="35387383" w14:textId="7122B0DC" w:rsidR="00903ACE" w:rsidRPr="00557935" w:rsidRDefault="00000000">
            <w:pPr>
              <w:autoSpaceDE w:val="0"/>
              <w:spacing w:line="240" w:lineRule="auto"/>
              <w:rPr>
                <w:rFonts w:eastAsia="SansSerif" w:cs="SansSerif"/>
                <w:szCs w:val="22"/>
              </w:rPr>
            </w:pPr>
            <w:r w:rsidRPr="00557935">
              <w:rPr>
                <w:rFonts w:eastAsia="SansSerif" w:cs="SansSerif"/>
                <w:szCs w:val="22"/>
              </w:rPr>
              <w:t>900 W máx</w:t>
            </w:r>
            <w:r w:rsidR="00553DE2">
              <w:rPr>
                <w:rFonts w:eastAsia="SansSerif" w:cs="SansSerif"/>
                <w:szCs w:val="22"/>
              </w:rPr>
              <w:t>.</w:t>
            </w:r>
            <w:r w:rsidRPr="00557935">
              <w:rPr>
                <w:rFonts w:eastAsia="SansSerif" w:cs="SansSerif"/>
                <w:szCs w:val="22"/>
              </w:rPr>
              <w:t xml:space="preserve">/ 200 W a 1/8 de potencia de salida/ 40 W </w:t>
            </w:r>
            <w:r w:rsidR="00AD4E80">
              <w:rPr>
                <w:rFonts w:eastAsia="SansSerif" w:cs="SansSerif"/>
                <w:szCs w:val="22"/>
              </w:rPr>
              <w:t>en espera</w:t>
            </w:r>
          </w:p>
        </w:tc>
      </w:tr>
      <w:tr w:rsidR="00903ACE" w:rsidRPr="00557935" w14:paraId="026E4581" w14:textId="77777777">
        <w:trPr>
          <w:cantSplit/>
        </w:trPr>
        <w:tc>
          <w:tcPr>
            <w:tcW w:w="3018" w:type="dxa"/>
            <w:tcBorders>
              <w:left w:val="single" w:sz="2" w:space="0" w:color="808080"/>
              <w:bottom w:val="single" w:sz="2" w:space="0" w:color="808080"/>
            </w:tcBorders>
          </w:tcPr>
          <w:p w14:paraId="0A629347" w14:textId="77777777" w:rsidR="00903ACE" w:rsidRPr="00557935" w:rsidRDefault="00000000">
            <w:pPr>
              <w:pStyle w:val="Contenidodelatabla"/>
              <w:spacing w:line="240" w:lineRule="auto"/>
              <w:rPr>
                <w:szCs w:val="22"/>
              </w:rPr>
            </w:pPr>
            <w:r w:rsidRPr="00557935">
              <w:rPr>
                <w:szCs w:val="22"/>
              </w:rPr>
              <w:t>Respuesta de frecuencia</w:t>
            </w:r>
          </w:p>
        </w:tc>
        <w:tc>
          <w:tcPr>
            <w:tcW w:w="6008" w:type="dxa"/>
            <w:tcBorders>
              <w:left w:val="single" w:sz="2" w:space="0" w:color="808080"/>
              <w:bottom w:val="single" w:sz="2" w:space="0" w:color="808080"/>
              <w:right w:val="single" w:sz="2" w:space="0" w:color="808080"/>
            </w:tcBorders>
          </w:tcPr>
          <w:p w14:paraId="02B8B116" w14:textId="7151A991" w:rsidR="00903ACE" w:rsidRPr="00557935" w:rsidRDefault="00722D39">
            <w:pPr>
              <w:autoSpaceDE w:val="0"/>
              <w:spacing w:line="240" w:lineRule="auto"/>
              <w:rPr>
                <w:rFonts w:eastAsia="SansSerif" w:cs="SansSerif"/>
                <w:szCs w:val="22"/>
              </w:rPr>
            </w:pPr>
            <w:r w:rsidRPr="00557935">
              <w:rPr>
                <w:rFonts w:eastAsia="SansSerif" w:cs="SansSerif"/>
                <w:szCs w:val="22"/>
              </w:rPr>
              <w:t>20 - 20.000 Hz +/-3 dB</w:t>
            </w:r>
          </w:p>
        </w:tc>
      </w:tr>
      <w:tr w:rsidR="00903ACE" w:rsidRPr="00557935" w14:paraId="05B3A162" w14:textId="77777777">
        <w:trPr>
          <w:cantSplit/>
        </w:trPr>
        <w:tc>
          <w:tcPr>
            <w:tcW w:w="3018" w:type="dxa"/>
            <w:tcBorders>
              <w:left w:val="single" w:sz="2" w:space="0" w:color="808080"/>
              <w:bottom w:val="single" w:sz="2" w:space="0" w:color="808080"/>
            </w:tcBorders>
          </w:tcPr>
          <w:p w14:paraId="5B6D154B" w14:textId="785984F1" w:rsidR="00903ACE" w:rsidRPr="00557935" w:rsidRDefault="00000000">
            <w:pPr>
              <w:pStyle w:val="Contenidodelatabla"/>
              <w:spacing w:line="240" w:lineRule="auto"/>
              <w:rPr>
                <w:szCs w:val="22"/>
              </w:rPr>
            </w:pPr>
            <w:r w:rsidRPr="00557935">
              <w:rPr>
                <w:szCs w:val="22"/>
              </w:rPr>
              <w:t>Relación señal</w:t>
            </w:r>
            <w:r w:rsidR="00AD4E80">
              <w:rPr>
                <w:szCs w:val="22"/>
              </w:rPr>
              <w:t>/</w:t>
            </w:r>
            <w:r w:rsidRPr="00557935">
              <w:rPr>
                <w:szCs w:val="22"/>
              </w:rPr>
              <w:t>ruido</w:t>
            </w:r>
          </w:p>
        </w:tc>
        <w:tc>
          <w:tcPr>
            <w:tcW w:w="6008" w:type="dxa"/>
            <w:tcBorders>
              <w:left w:val="single" w:sz="2" w:space="0" w:color="808080"/>
              <w:bottom w:val="single" w:sz="2" w:space="0" w:color="808080"/>
              <w:right w:val="single" w:sz="2" w:space="0" w:color="808080"/>
            </w:tcBorders>
          </w:tcPr>
          <w:p w14:paraId="02D6CE43" w14:textId="510D80D8"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 &gt; 100 dB, ponderado A</w:t>
            </w:r>
          </w:p>
        </w:tc>
      </w:tr>
      <w:tr w:rsidR="00903ACE" w:rsidRPr="00557935" w14:paraId="37D437AB" w14:textId="77777777">
        <w:trPr>
          <w:cantSplit/>
        </w:trPr>
        <w:tc>
          <w:tcPr>
            <w:tcW w:w="3018" w:type="dxa"/>
            <w:tcBorders>
              <w:left w:val="single" w:sz="2" w:space="0" w:color="808080"/>
              <w:bottom w:val="single" w:sz="2" w:space="0" w:color="808080"/>
            </w:tcBorders>
          </w:tcPr>
          <w:p w14:paraId="5742D331" w14:textId="77777777" w:rsidR="00903ACE" w:rsidRPr="00557935" w:rsidRDefault="00000000">
            <w:pPr>
              <w:pStyle w:val="Contenidodelatabla"/>
              <w:spacing w:line="240" w:lineRule="auto"/>
              <w:rPr>
                <w:szCs w:val="22"/>
              </w:rPr>
            </w:pPr>
            <w:r w:rsidRPr="00557935">
              <w:rPr>
                <w:szCs w:val="22"/>
              </w:rPr>
              <w:lastRenderedPageBreak/>
              <w:t>Factor de distorsión</w:t>
            </w:r>
          </w:p>
        </w:tc>
        <w:tc>
          <w:tcPr>
            <w:tcW w:w="6008" w:type="dxa"/>
            <w:tcBorders>
              <w:left w:val="single" w:sz="2" w:space="0" w:color="808080"/>
              <w:bottom w:val="single" w:sz="2" w:space="0" w:color="808080"/>
              <w:right w:val="single" w:sz="2" w:space="0" w:color="808080"/>
            </w:tcBorders>
          </w:tcPr>
          <w:p w14:paraId="39ACDE2D" w14:textId="150D9BB2"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&lt;0,1 % </w:t>
            </w:r>
            <w:proofErr w:type="spellStart"/>
            <w:r w:rsidRPr="00557935">
              <w:rPr>
                <w:rFonts w:eastAsia="SansSerif" w:cs="SansSerif"/>
                <w:szCs w:val="22"/>
              </w:rPr>
              <w:t>TYP</w:t>
            </w:r>
            <w:proofErr w:type="spellEnd"/>
            <w:r w:rsidRPr="00557935">
              <w:rPr>
                <w:rFonts w:eastAsia="SansSerif" w:cs="SansSerif"/>
                <w:szCs w:val="22"/>
              </w:rPr>
              <w:t xml:space="preserve"> -10 </w:t>
            </w:r>
            <w:proofErr w:type="spellStart"/>
            <w:r w:rsidRPr="00557935">
              <w:rPr>
                <w:rFonts w:eastAsia="SansSerif" w:cs="SansSerif"/>
                <w:szCs w:val="22"/>
              </w:rPr>
              <w:t>dBV</w:t>
            </w:r>
            <w:proofErr w:type="spellEnd"/>
            <w:r w:rsidR="00AD4E80">
              <w:rPr>
                <w:rFonts w:eastAsia="SansSerif" w:cs="SansSerif"/>
                <w:szCs w:val="22"/>
              </w:rPr>
              <w:t xml:space="preserve"> según</w:t>
            </w:r>
            <w:r w:rsidRPr="00557935">
              <w:rPr>
                <w:rFonts w:eastAsia="SansSerif" w:cs="SansSerif"/>
                <w:szCs w:val="22"/>
              </w:rPr>
              <w:t xml:space="preserve"> IEC 62368-3</w:t>
            </w:r>
          </w:p>
        </w:tc>
      </w:tr>
      <w:tr w:rsidR="00903ACE" w:rsidRPr="00557935" w14:paraId="2088B0E6" w14:textId="77777777">
        <w:trPr>
          <w:cantSplit/>
        </w:trPr>
        <w:tc>
          <w:tcPr>
            <w:tcW w:w="3018" w:type="dxa"/>
            <w:tcBorders>
              <w:left w:val="single" w:sz="2" w:space="0" w:color="808080"/>
              <w:bottom w:val="single" w:sz="2" w:space="0" w:color="808080"/>
            </w:tcBorders>
          </w:tcPr>
          <w:p w14:paraId="6368745C" w14:textId="77777777" w:rsidR="00903ACE" w:rsidRPr="00557935" w:rsidRDefault="00000000">
            <w:pPr>
              <w:pStyle w:val="Contenidodelatabla"/>
              <w:spacing w:line="240" w:lineRule="auto"/>
              <w:rPr>
                <w:szCs w:val="22"/>
              </w:rPr>
            </w:pPr>
            <w:r w:rsidRPr="00557935">
              <w:rPr>
                <w:szCs w:val="22"/>
              </w:rPr>
              <w:t xml:space="preserve">Ajuste de ganancia por canal </w:t>
            </w:r>
          </w:p>
        </w:tc>
        <w:tc>
          <w:tcPr>
            <w:tcW w:w="6008" w:type="dxa"/>
            <w:tcBorders>
              <w:left w:val="single" w:sz="2" w:space="0" w:color="808080"/>
              <w:bottom w:val="single" w:sz="2" w:space="0" w:color="808080"/>
              <w:right w:val="single" w:sz="2" w:space="0" w:color="808080"/>
            </w:tcBorders>
          </w:tcPr>
          <w:p w14:paraId="3944D413" w14:textId="77777777" w:rsidR="00903ACE" w:rsidRPr="00557935" w:rsidRDefault="00000000">
            <w:pPr>
              <w:spacing w:line="240" w:lineRule="auto"/>
              <w:rPr>
                <w:rFonts w:eastAsia="SansSerif" w:cs="SansSerif"/>
                <w:szCs w:val="22"/>
              </w:rPr>
            </w:pPr>
            <w:r w:rsidRPr="00557935">
              <w:rPr>
                <w:rFonts w:eastAsia="SansSerif" w:cs="SansSerif"/>
                <w:szCs w:val="22"/>
              </w:rPr>
              <w:t>-100 dB -0 dB, pasos de 1 dB</w:t>
            </w:r>
          </w:p>
        </w:tc>
      </w:tr>
      <w:tr w:rsidR="00903ACE" w:rsidRPr="00557935" w14:paraId="4CF6CD7F" w14:textId="77777777">
        <w:trPr>
          <w:cantSplit/>
        </w:trPr>
        <w:tc>
          <w:tcPr>
            <w:tcW w:w="3018" w:type="dxa"/>
            <w:tcBorders>
              <w:left w:val="single" w:sz="2" w:space="0" w:color="808080"/>
              <w:bottom w:val="single" w:sz="2" w:space="0" w:color="808080"/>
            </w:tcBorders>
          </w:tcPr>
          <w:p w14:paraId="36F732C9" w14:textId="77777777" w:rsidR="00903ACE" w:rsidRPr="00557935" w:rsidRDefault="00000000">
            <w:pPr>
              <w:pStyle w:val="Contenidodelatabla"/>
              <w:spacing w:line="240" w:lineRule="auto"/>
              <w:rPr>
                <w:szCs w:val="22"/>
              </w:rPr>
            </w:pPr>
            <w:r w:rsidRPr="00557935">
              <w:rPr>
                <w:szCs w:val="22"/>
              </w:rPr>
              <w:t>DSP</w:t>
            </w:r>
          </w:p>
        </w:tc>
        <w:tc>
          <w:tcPr>
            <w:tcW w:w="6008" w:type="dxa"/>
            <w:tcBorders>
              <w:left w:val="single" w:sz="2" w:space="0" w:color="808080"/>
              <w:bottom w:val="single" w:sz="2" w:space="0" w:color="808080"/>
              <w:right w:val="single" w:sz="2" w:space="0" w:color="808080"/>
            </w:tcBorders>
          </w:tcPr>
          <w:p w14:paraId="44640A95" w14:textId="77777777" w:rsidR="00903ACE" w:rsidRPr="00557935" w:rsidRDefault="00000000">
            <w:pPr>
              <w:spacing w:line="240" w:lineRule="auto"/>
              <w:rPr>
                <w:rFonts w:eastAsia="SansSerif" w:cs="SansSerif"/>
                <w:szCs w:val="22"/>
              </w:rPr>
            </w:pPr>
            <w:r w:rsidRPr="00557935">
              <w:rPr>
                <w:rFonts w:eastAsia="SansSerif" w:cs="SansSerif"/>
                <w:szCs w:val="22"/>
              </w:rPr>
              <w:t>Integrado. 48 kHz, 24 bits - 344 MIPS</w:t>
            </w:r>
          </w:p>
        </w:tc>
      </w:tr>
      <w:tr w:rsidR="00903ACE" w:rsidRPr="00557935" w14:paraId="460AB4C1" w14:textId="77777777">
        <w:trPr>
          <w:cantSplit/>
        </w:trPr>
        <w:tc>
          <w:tcPr>
            <w:tcW w:w="3018" w:type="dxa"/>
            <w:tcBorders>
              <w:left w:val="single" w:sz="2" w:space="0" w:color="808080"/>
              <w:bottom w:val="single" w:sz="2" w:space="0" w:color="808080"/>
            </w:tcBorders>
          </w:tcPr>
          <w:p w14:paraId="33365309" w14:textId="0B9AA999" w:rsidR="00903ACE" w:rsidRPr="00557935" w:rsidRDefault="00000000">
            <w:pPr>
              <w:pStyle w:val="Contenidodelatabla"/>
              <w:spacing w:line="240" w:lineRule="auto"/>
              <w:rPr>
                <w:szCs w:val="22"/>
              </w:rPr>
            </w:pPr>
            <w:r w:rsidRPr="00557935">
              <w:rPr>
                <w:szCs w:val="22"/>
              </w:rPr>
              <w:t xml:space="preserve">FlexNet (audio </w:t>
            </w:r>
            <w:r w:rsidR="00AD4E80">
              <w:rPr>
                <w:szCs w:val="22"/>
              </w:rPr>
              <w:t>sobre</w:t>
            </w:r>
            <w:r w:rsidRPr="00557935">
              <w:rPr>
                <w:szCs w:val="22"/>
              </w:rPr>
              <w:t xml:space="preserve"> Ethernet + control) </w:t>
            </w:r>
          </w:p>
        </w:tc>
        <w:tc>
          <w:tcPr>
            <w:tcW w:w="6008" w:type="dxa"/>
            <w:tcBorders>
              <w:left w:val="single" w:sz="2" w:space="0" w:color="808080"/>
              <w:bottom w:val="single" w:sz="2" w:space="0" w:color="808080"/>
              <w:right w:val="single" w:sz="2" w:space="0" w:color="808080"/>
            </w:tcBorders>
          </w:tcPr>
          <w:p w14:paraId="461C4833" w14:textId="1EF7C298" w:rsidR="00903ACE" w:rsidRPr="00557935" w:rsidRDefault="00000000">
            <w:pPr>
              <w:spacing w:line="240" w:lineRule="auto"/>
              <w:rPr>
                <w:rFonts w:eastAsia="SansSerif" w:cs="SansSerif"/>
                <w:szCs w:val="22"/>
              </w:rPr>
            </w:pPr>
            <w:r w:rsidRPr="00557935">
              <w:rPr>
                <w:rFonts w:eastAsia="SansSerif" w:cs="SansSerif"/>
                <w:szCs w:val="22"/>
              </w:rPr>
              <w:t>3 x FlexNet Redundant</w:t>
            </w:r>
            <w:r w:rsidR="00AD4E80">
              <w:rPr>
                <w:rFonts w:eastAsia="SansSerif" w:cs="SansSerif"/>
                <w:szCs w:val="22"/>
              </w:rPr>
              <w:t>e</w:t>
            </w:r>
            <w:r w:rsidRPr="00557935">
              <w:rPr>
                <w:rFonts w:eastAsia="SansSerif" w:cs="SansSerif"/>
                <w:szCs w:val="22"/>
              </w:rPr>
              <w:t xml:space="preserve"> (conmutación automática), Ethernet 10/100 Mbits. RJ-45</w:t>
            </w:r>
            <w:r w:rsidR="00AD4E80">
              <w:rPr>
                <w:rFonts w:eastAsia="SansSerif" w:cs="SansSerif"/>
                <w:szCs w:val="22"/>
              </w:rPr>
              <w:t xml:space="preserve"> Hembra</w:t>
            </w:r>
          </w:p>
        </w:tc>
      </w:tr>
      <w:tr w:rsidR="00903ACE" w:rsidRPr="00557935" w14:paraId="0712125F" w14:textId="77777777">
        <w:trPr>
          <w:cantSplit/>
        </w:trPr>
        <w:tc>
          <w:tcPr>
            <w:tcW w:w="3018" w:type="dxa"/>
            <w:tcBorders>
              <w:left w:val="single" w:sz="2" w:space="0" w:color="808080"/>
              <w:bottom w:val="single" w:sz="2" w:space="0" w:color="808080"/>
            </w:tcBorders>
          </w:tcPr>
          <w:p w14:paraId="23C51CFE" w14:textId="671B2A58" w:rsidR="00903ACE" w:rsidRPr="00557935" w:rsidRDefault="00AD4E80">
            <w:pPr>
              <w:pStyle w:val="Contenidodelatabla"/>
              <w:spacing w:line="240" w:lineRule="auto"/>
              <w:rPr>
                <w:szCs w:val="22"/>
              </w:rPr>
            </w:pPr>
            <w:r>
              <w:rPr>
                <w:szCs w:val="22"/>
              </w:rPr>
              <w:t>Salidas de audio preamplificadas</w:t>
            </w:r>
            <w:r w:rsidRPr="00557935">
              <w:rPr>
                <w:szCs w:val="22"/>
              </w:rPr>
              <w:t xml:space="preserve"> </w:t>
            </w:r>
          </w:p>
        </w:tc>
        <w:tc>
          <w:tcPr>
            <w:tcW w:w="6008" w:type="dxa"/>
            <w:tcBorders>
              <w:left w:val="single" w:sz="2" w:space="0" w:color="808080"/>
              <w:bottom w:val="single" w:sz="2" w:space="0" w:color="808080"/>
              <w:right w:val="single" w:sz="2" w:space="0" w:color="808080"/>
            </w:tcBorders>
          </w:tcPr>
          <w:p w14:paraId="5BF5FDAF" w14:textId="30580F8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w:t>
            </w:r>
            <w:r w:rsidR="00AD4E80">
              <w:rPr>
                <w:rFonts w:eastAsia="SansSerif" w:cs="SansSerif"/>
                <w:szCs w:val="22"/>
              </w:rPr>
              <w:t xml:space="preserve">Audio balanceado </w:t>
            </w:r>
            <w:r w:rsidRPr="00557935">
              <w:rPr>
                <w:rFonts w:eastAsia="SansSerif" w:cs="SansSerif"/>
                <w:szCs w:val="22"/>
              </w:rPr>
              <w:t>1 Vp, 0,707 Vrms. 100</w:t>
            </w:r>
            <w:r w:rsidRPr="00557935">
              <w:rPr>
                <w:rFonts w:eastAsia="ArialUnicodeMS" w:cs="ArialUnicodeMS"/>
                <w:szCs w:val="22"/>
              </w:rPr>
              <w:t xml:space="preserve"> Ω </w:t>
            </w:r>
            <w:r w:rsidRPr="00557935">
              <w:rPr>
                <w:rFonts w:eastAsia="SansSerif" w:cs="SansSerif"/>
                <w:szCs w:val="22"/>
              </w:rPr>
              <w:t xml:space="preserve">3 Pin, tipo Euroblock </w:t>
            </w:r>
          </w:p>
        </w:tc>
      </w:tr>
      <w:tr w:rsidR="00903ACE" w:rsidRPr="00557935" w14:paraId="506FC515" w14:textId="77777777">
        <w:trPr>
          <w:cantSplit/>
          <w:trHeight w:val="316"/>
        </w:trPr>
        <w:tc>
          <w:tcPr>
            <w:tcW w:w="3018" w:type="dxa"/>
            <w:tcBorders>
              <w:left w:val="single" w:sz="2" w:space="0" w:color="808080"/>
              <w:bottom w:val="single" w:sz="2" w:space="0" w:color="808080"/>
            </w:tcBorders>
          </w:tcPr>
          <w:p w14:paraId="5B577A49" w14:textId="4B2F5DD7" w:rsidR="00903ACE" w:rsidRPr="00557935" w:rsidRDefault="00AD4E80">
            <w:pPr>
              <w:pStyle w:val="Contenidodelatabla"/>
              <w:spacing w:line="240" w:lineRule="auto"/>
              <w:rPr>
                <w:szCs w:val="22"/>
              </w:rPr>
            </w:pPr>
            <w:r w:rsidRPr="00AD4E80">
              <w:rPr>
                <w:szCs w:val="22"/>
                <w:lang w:val="es-ES_tradnl"/>
              </w:rPr>
              <w:t xml:space="preserve">Entrada </w:t>
            </w:r>
            <w:proofErr w:type="spellStart"/>
            <w:r w:rsidRPr="00AD4E80">
              <w:rPr>
                <w:szCs w:val="22"/>
                <w:lang w:val="es-ES_tradnl"/>
              </w:rPr>
              <w:t>PRIO</w:t>
            </w:r>
            <w:proofErr w:type="spellEnd"/>
            <w:r w:rsidRPr="00AD4E80">
              <w:rPr>
                <w:szCs w:val="22"/>
                <w:lang w:val="es-ES_tradnl"/>
              </w:rPr>
              <w:t xml:space="preserve"> y de control</w:t>
            </w:r>
          </w:p>
        </w:tc>
        <w:tc>
          <w:tcPr>
            <w:tcW w:w="6008" w:type="dxa"/>
            <w:tcBorders>
              <w:left w:val="single" w:sz="2" w:space="0" w:color="808080"/>
              <w:bottom w:val="single" w:sz="2" w:space="0" w:color="808080"/>
              <w:right w:val="single" w:sz="2" w:space="0" w:color="808080"/>
            </w:tcBorders>
          </w:tcPr>
          <w:p w14:paraId="45FB3011" w14:textId="0755F291"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1 x </w:t>
            </w:r>
            <w:r w:rsidR="00AD4E80">
              <w:rPr>
                <w:rFonts w:eastAsia="SansSerif" w:cs="SansSerif"/>
                <w:szCs w:val="22"/>
              </w:rPr>
              <w:t>A</w:t>
            </w:r>
            <w:r w:rsidRPr="00557935">
              <w:rPr>
                <w:rFonts w:eastAsia="SansSerif" w:cs="SansSerif"/>
                <w:szCs w:val="22"/>
              </w:rPr>
              <w:t>udio</w:t>
            </w:r>
            <w:r w:rsidR="00AD4E80">
              <w:rPr>
                <w:rFonts w:eastAsia="SansSerif" w:cs="SansSerif"/>
                <w:szCs w:val="22"/>
              </w:rPr>
              <w:t xml:space="preserve"> balanceado</w:t>
            </w:r>
            <w:r w:rsidRPr="00557935">
              <w:rPr>
                <w:rFonts w:eastAsia="SansSerif" w:cs="SansSerif"/>
                <w:szCs w:val="22"/>
              </w:rPr>
              <w:t xml:space="preserve">, 1 Vp, 0,707 Vrms. </w:t>
            </w:r>
            <w:r w:rsidR="00AD4E80">
              <w:rPr>
                <w:rFonts w:eastAsia="SansSerif" w:cs="SansSerif"/>
                <w:szCs w:val="22"/>
              </w:rPr>
              <w:t xml:space="preserve">Entrada de </w:t>
            </w:r>
            <w:r w:rsidRPr="00557935">
              <w:rPr>
                <w:rFonts w:eastAsia="SansSerif" w:cs="SansSerif"/>
                <w:szCs w:val="22"/>
              </w:rPr>
              <w:t>10000</w:t>
            </w:r>
            <w:r w:rsidRPr="00557935">
              <w:rPr>
                <w:rFonts w:eastAsia="ArialMT" w:cs="ArialMT"/>
                <w:szCs w:val="22"/>
              </w:rPr>
              <w:t xml:space="preserve"> Ω </w:t>
            </w:r>
            <w:r w:rsidRPr="00557935">
              <w:rPr>
                <w:rFonts w:eastAsia="SansSerif" w:cs="SansSerif"/>
                <w:szCs w:val="22"/>
              </w:rPr>
              <w:t xml:space="preserve">/ 0 - 5 V </w:t>
            </w:r>
            <w:r w:rsidR="00AD4E80">
              <w:rPr>
                <w:rFonts w:eastAsia="SansSerif" w:cs="SansSerif"/>
                <w:szCs w:val="22"/>
              </w:rPr>
              <w:t>C</w:t>
            </w:r>
            <w:r w:rsidRPr="00557935">
              <w:rPr>
                <w:rFonts w:eastAsia="SansSerif" w:cs="SansSerif"/>
                <w:szCs w:val="22"/>
              </w:rPr>
              <w:t>C 10000</w:t>
            </w:r>
            <w:r w:rsidRPr="00557935">
              <w:rPr>
                <w:rFonts w:eastAsia="ArialMT" w:cs="ArialMT"/>
                <w:szCs w:val="22"/>
              </w:rPr>
              <w:t xml:space="preserve"> Ω</w:t>
            </w:r>
            <w:r w:rsidRPr="00557935">
              <w:rPr>
                <w:rFonts w:eastAsia="SansSerif" w:cs="SansSerif"/>
                <w:szCs w:val="22"/>
              </w:rPr>
              <w:t xml:space="preserve">, 4 pines, tipo Euroblock </w:t>
            </w:r>
          </w:p>
        </w:tc>
      </w:tr>
      <w:tr w:rsidR="00903ACE" w:rsidRPr="00557935" w14:paraId="737CBBED" w14:textId="77777777">
        <w:trPr>
          <w:cantSplit/>
          <w:trHeight w:val="316"/>
        </w:trPr>
        <w:tc>
          <w:tcPr>
            <w:tcW w:w="3018" w:type="dxa"/>
            <w:tcBorders>
              <w:left w:val="single" w:sz="2" w:space="0" w:color="808080"/>
              <w:bottom w:val="single" w:sz="2" w:space="0" w:color="808080"/>
            </w:tcBorders>
          </w:tcPr>
          <w:p w14:paraId="6AE8865A" w14:textId="3A777219" w:rsidR="00903ACE" w:rsidRPr="00557935" w:rsidRDefault="00AD4E80">
            <w:pPr>
              <w:pStyle w:val="Contenidodelatabla"/>
              <w:spacing w:line="240" w:lineRule="auto"/>
              <w:rPr>
                <w:szCs w:val="22"/>
              </w:rPr>
            </w:pPr>
            <w:proofErr w:type="gramStart"/>
            <w:r>
              <w:rPr>
                <w:szCs w:val="22"/>
              </w:rPr>
              <w:t>Control atenuadores</w:t>
            </w:r>
            <w:proofErr w:type="gramEnd"/>
          </w:p>
        </w:tc>
        <w:tc>
          <w:tcPr>
            <w:tcW w:w="6008" w:type="dxa"/>
            <w:tcBorders>
              <w:left w:val="single" w:sz="2" w:space="0" w:color="808080"/>
              <w:bottom w:val="single" w:sz="2" w:space="0" w:color="808080"/>
              <w:right w:val="single" w:sz="2" w:space="0" w:color="808080"/>
            </w:tcBorders>
          </w:tcPr>
          <w:p w14:paraId="75770EB9" w14:textId="5A69502B"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w:t>
            </w:r>
            <w:proofErr w:type="spellStart"/>
            <w:r w:rsidRPr="00557935">
              <w:rPr>
                <w:rFonts w:eastAsia="SansSerif" w:cs="SansSerif"/>
                <w:szCs w:val="22"/>
              </w:rPr>
              <w:t>Override</w:t>
            </w:r>
            <w:proofErr w:type="spellEnd"/>
            <w:r w:rsidRPr="00557935">
              <w:rPr>
                <w:rFonts w:eastAsia="SansSerif" w:cs="SansSerif"/>
                <w:szCs w:val="22"/>
              </w:rPr>
              <w:t xml:space="preserve"> 24 V </w:t>
            </w:r>
            <w:r w:rsidR="00AD4E80">
              <w:rPr>
                <w:rFonts w:eastAsia="SansSerif" w:cs="SansSerif"/>
                <w:szCs w:val="22"/>
              </w:rPr>
              <w:t>C</w:t>
            </w:r>
            <w:r w:rsidRPr="00557935">
              <w:rPr>
                <w:rFonts w:eastAsia="SansSerif" w:cs="SansSerif"/>
                <w:szCs w:val="22"/>
              </w:rPr>
              <w:t>C, 8 x 40 mA, 2 pines, tipo Euroblock (conector de 4 pines)</w:t>
            </w:r>
          </w:p>
        </w:tc>
      </w:tr>
      <w:tr w:rsidR="00903ACE" w:rsidRPr="00557935" w14:paraId="0DFA25B2" w14:textId="77777777">
        <w:trPr>
          <w:cantSplit/>
          <w:trHeight w:val="316"/>
        </w:trPr>
        <w:tc>
          <w:tcPr>
            <w:tcW w:w="3018" w:type="dxa"/>
            <w:tcBorders>
              <w:left w:val="single" w:sz="2" w:space="0" w:color="808080"/>
              <w:bottom w:val="single" w:sz="2" w:space="0" w:color="808080"/>
            </w:tcBorders>
          </w:tcPr>
          <w:p w14:paraId="13426285" w14:textId="77777777" w:rsidR="00903ACE" w:rsidRPr="00557935" w:rsidRDefault="00000000">
            <w:pPr>
              <w:pStyle w:val="Contenidodelatabla"/>
              <w:spacing w:line="240" w:lineRule="auto"/>
              <w:rPr>
                <w:szCs w:val="22"/>
              </w:rPr>
            </w:pPr>
            <w:r w:rsidRPr="00557935">
              <w:rPr>
                <w:szCs w:val="22"/>
              </w:rPr>
              <w:t>Entradas de control de emergencia</w:t>
            </w:r>
          </w:p>
        </w:tc>
        <w:tc>
          <w:tcPr>
            <w:tcW w:w="6008" w:type="dxa"/>
            <w:tcBorders>
              <w:left w:val="single" w:sz="2" w:space="0" w:color="808080"/>
              <w:bottom w:val="single" w:sz="2" w:space="0" w:color="808080"/>
              <w:right w:val="single" w:sz="2" w:space="0" w:color="808080"/>
            </w:tcBorders>
          </w:tcPr>
          <w:p w14:paraId="74CA3FAF" w14:textId="3F245FF3"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6 x 0 - 5 V </w:t>
            </w:r>
            <w:r w:rsidR="00AD4E80">
              <w:rPr>
                <w:rFonts w:eastAsia="SansSerif" w:cs="SansSerif"/>
                <w:szCs w:val="22"/>
              </w:rPr>
              <w:t>C</w:t>
            </w:r>
            <w:r w:rsidRPr="00557935">
              <w:rPr>
                <w:rFonts w:eastAsia="SansSerif" w:cs="SansSerif"/>
                <w:szCs w:val="22"/>
              </w:rPr>
              <w:t>C, entradas monitoreadas, 2 Pin, tipo Euroblock (conector de 4 pines)</w:t>
            </w:r>
          </w:p>
        </w:tc>
      </w:tr>
      <w:tr w:rsidR="00903ACE" w:rsidRPr="00557935" w14:paraId="73965F65" w14:textId="77777777">
        <w:trPr>
          <w:cantSplit/>
          <w:trHeight w:val="316"/>
        </w:trPr>
        <w:tc>
          <w:tcPr>
            <w:tcW w:w="3018" w:type="dxa"/>
            <w:tcBorders>
              <w:left w:val="single" w:sz="2" w:space="0" w:color="808080"/>
              <w:bottom w:val="single" w:sz="2" w:space="0" w:color="808080"/>
            </w:tcBorders>
          </w:tcPr>
          <w:p w14:paraId="5084E0B9" w14:textId="77777777" w:rsidR="00903ACE" w:rsidRPr="00557935" w:rsidRDefault="00000000">
            <w:pPr>
              <w:pStyle w:val="Contenidodelatabla"/>
              <w:spacing w:line="240" w:lineRule="auto"/>
              <w:rPr>
                <w:szCs w:val="22"/>
              </w:rPr>
            </w:pPr>
            <w:r w:rsidRPr="00557935">
              <w:rPr>
                <w:szCs w:val="22"/>
              </w:rPr>
              <w:t xml:space="preserve">Salidas de control de emergencia </w:t>
            </w:r>
          </w:p>
        </w:tc>
        <w:tc>
          <w:tcPr>
            <w:tcW w:w="6008" w:type="dxa"/>
            <w:tcBorders>
              <w:left w:val="single" w:sz="2" w:space="0" w:color="808080"/>
              <w:bottom w:val="single" w:sz="2" w:space="0" w:color="808080"/>
              <w:right w:val="single" w:sz="2" w:space="0" w:color="808080"/>
            </w:tcBorders>
          </w:tcPr>
          <w:p w14:paraId="14AE08DA" w14:textId="388B08E8"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2 x </w:t>
            </w:r>
            <w:r w:rsidR="00AD4E80">
              <w:rPr>
                <w:rFonts w:eastAsia="SansSerif" w:cs="SansSerif"/>
                <w:szCs w:val="22"/>
              </w:rPr>
              <w:t>Contacto de relé</w:t>
            </w:r>
            <w:r w:rsidRPr="00557935">
              <w:rPr>
                <w:rFonts w:eastAsia="SansSerif" w:cs="SansSerif"/>
                <w:szCs w:val="22"/>
              </w:rPr>
              <w:t xml:space="preserve"> de salida</w:t>
            </w:r>
            <w:r w:rsidR="00AD4E80">
              <w:rPr>
                <w:rFonts w:eastAsia="SansSerif" w:cs="SansSerif"/>
                <w:szCs w:val="22"/>
              </w:rPr>
              <w:t xml:space="preserve"> aislada</w:t>
            </w:r>
            <w:r w:rsidRPr="00557935">
              <w:rPr>
                <w:rFonts w:eastAsia="SansSerif" w:cs="SansSerif"/>
                <w:szCs w:val="22"/>
              </w:rPr>
              <w:t xml:space="preserve">, </w:t>
            </w:r>
            <w:proofErr w:type="spellStart"/>
            <w:r w:rsidRPr="00557935">
              <w:rPr>
                <w:rFonts w:eastAsia="SansSerif" w:cs="SansSerif"/>
                <w:szCs w:val="22"/>
              </w:rPr>
              <w:t>N</w:t>
            </w:r>
            <w:r w:rsidR="00AD4E80">
              <w:rPr>
                <w:rFonts w:eastAsia="SansSerif" w:cs="SansSerif"/>
                <w:szCs w:val="22"/>
              </w:rPr>
              <w:t>A</w:t>
            </w:r>
            <w:proofErr w:type="spellEnd"/>
            <w:r w:rsidRPr="00557935">
              <w:rPr>
                <w:rFonts w:eastAsia="SansSerif" w:cs="SansSerif"/>
                <w:szCs w:val="22"/>
              </w:rPr>
              <w:t xml:space="preserve">, Max 60 V </w:t>
            </w:r>
            <w:r w:rsidR="00AD4E80">
              <w:rPr>
                <w:rFonts w:eastAsia="SansSerif" w:cs="SansSerif"/>
                <w:szCs w:val="22"/>
              </w:rPr>
              <w:t>C</w:t>
            </w:r>
            <w:r w:rsidRPr="00557935">
              <w:rPr>
                <w:rFonts w:eastAsia="SansSerif" w:cs="SansSerif"/>
                <w:szCs w:val="22"/>
              </w:rPr>
              <w:t>C 130 mA, tipo Euroblock</w:t>
            </w:r>
            <w:r w:rsidR="00AD4E80">
              <w:rPr>
                <w:rFonts w:eastAsia="SansSerif" w:cs="SansSerif"/>
                <w:szCs w:val="22"/>
              </w:rPr>
              <w:t xml:space="preserve"> de </w:t>
            </w:r>
            <w:r w:rsidR="00AD4E80" w:rsidRPr="00557935">
              <w:rPr>
                <w:rFonts w:eastAsia="SansSerif" w:cs="SansSerif"/>
                <w:szCs w:val="22"/>
              </w:rPr>
              <w:t>2 pin</w:t>
            </w:r>
            <w:r w:rsidR="00AD4E80">
              <w:rPr>
                <w:rFonts w:eastAsia="SansSerif" w:cs="SansSerif"/>
                <w:szCs w:val="22"/>
              </w:rPr>
              <w:t>es</w:t>
            </w:r>
            <w:r w:rsidRPr="00557935">
              <w:rPr>
                <w:rFonts w:eastAsia="SansSerif" w:cs="SansSerif"/>
                <w:szCs w:val="22"/>
              </w:rPr>
              <w:t xml:space="preserve"> (conector de 4 pines)</w:t>
            </w:r>
          </w:p>
        </w:tc>
      </w:tr>
      <w:tr w:rsidR="00903ACE" w:rsidRPr="00557935" w14:paraId="0F765FF3" w14:textId="77777777">
        <w:trPr>
          <w:cantSplit/>
          <w:trHeight w:val="316"/>
        </w:trPr>
        <w:tc>
          <w:tcPr>
            <w:tcW w:w="3018" w:type="dxa"/>
            <w:tcBorders>
              <w:left w:val="single" w:sz="2" w:space="0" w:color="808080"/>
              <w:bottom w:val="single" w:sz="2" w:space="0" w:color="808080"/>
            </w:tcBorders>
          </w:tcPr>
          <w:p w14:paraId="6AD69B7A" w14:textId="77777777" w:rsidR="00903ACE" w:rsidRPr="00557935" w:rsidRDefault="00000000">
            <w:pPr>
              <w:pStyle w:val="Contenidodelatabla"/>
              <w:spacing w:line="240" w:lineRule="auto"/>
              <w:rPr>
                <w:szCs w:val="22"/>
              </w:rPr>
            </w:pPr>
            <w:r w:rsidRPr="00557935">
              <w:rPr>
                <w:szCs w:val="22"/>
              </w:rPr>
              <w:t>Amplificador</w:t>
            </w:r>
          </w:p>
        </w:tc>
        <w:tc>
          <w:tcPr>
            <w:tcW w:w="6008" w:type="dxa"/>
            <w:tcBorders>
              <w:left w:val="single" w:sz="2" w:space="0" w:color="808080"/>
              <w:bottom w:val="single" w:sz="2" w:space="0" w:color="808080"/>
              <w:right w:val="single" w:sz="2" w:space="0" w:color="808080"/>
            </w:tcBorders>
          </w:tcPr>
          <w:p w14:paraId="461785D7" w14:textId="0F19C27B" w:rsidR="00903ACE" w:rsidRPr="00557935" w:rsidRDefault="00000000">
            <w:pPr>
              <w:autoSpaceDE w:val="0"/>
              <w:spacing w:line="240" w:lineRule="auto"/>
              <w:rPr>
                <w:rFonts w:eastAsia="ArialMT" w:cs="ArialMT"/>
                <w:szCs w:val="22"/>
              </w:rPr>
            </w:pPr>
            <w:r w:rsidRPr="00557935">
              <w:rPr>
                <w:rFonts w:eastAsia="ArialMT" w:cs="ArialMT"/>
                <w:szCs w:val="22"/>
              </w:rPr>
              <w:t xml:space="preserve">4 x 500 W (TOTAL MAX 1000 W), 4 x 250 Wrms (TOTAL MAX 500 Wrms) Clase D @70/100 V. </w:t>
            </w:r>
            <w:r w:rsidR="00AD4E80">
              <w:rPr>
                <w:rFonts w:eastAsia="ArialMT" w:cs="ArialMT"/>
                <w:szCs w:val="22"/>
              </w:rPr>
              <w:t>C</w:t>
            </w:r>
            <w:r w:rsidRPr="00557935">
              <w:rPr>
                <w:rFonts w:eastAsia="ArialMT" w:cs="ArialMT"/>
                <w:szCs w:val="22"/>
              </w:rPr>
              <w:t>arga mínima 40 Ω/ 20 Ω</w:t>
            </w:r>
          </w:p>
        </w:tc>
      </w:tr>
      <w:tr w:rsidR="00903ACE" w:rsidRPr="00557935" w14:paraId="0253B238" w14:textId="77777777">
        <w:trPr>
          <w:cantSplit/>
          <w:trHeight w:val="316"/>
        </w:trPr>
        <w:tc>
          <w:tcPr>
            <w:tcW w:w="3018" w:type="dxa"/>
            <w:tcBorders>
              <w:left w:val="single" w:sz="2" w:space="0" w:color="808080"/>
              <w:bottom w:val="single" w:sz="2" w:space="0" w:color="808080"/>
            </w:tcBorders>
          </w:tcPr>
          <w:p w14:paraId="4B4BB4C2" w14:textId="4F3CF5A0" w:rsidR="00903ACE" w:rsidRPr="00557935" w:rsidRDefault="00000000">
            <w:pPr>
              <w:pStyle w:val="Contenidodelatabla"/>
              <w:spacing w:line="240" w:lineRule="auto"/>
              <w:rPr>
                <w:szCs w:val="22"/>
              </w:rPr>
            </w:pPr>
            <w:r w:rsidRPr="00557935">
              <w:rPr>
                <w:szCs w:val="22"/>
              </w:rPr>
              <w:t xml:space="preserve">Salidas </w:t>
            </w:r>
            <w:r w:rsidR="00AD4E80">
              <w:rPr>
                <w:szCs w:val="22"/>
              </w:rPr>
              <w:t>para altavoces</w:t>
            </w:r>
          </w:p>
        </w:tc>
        <w:tc>
          <w:tcPr>
            <w:tcW w:w="6008" w:type="dxa"/>
            <w:tcBorders>
              <w:left w:val="single" w:sz="2" w:space="0" w:color="808080"/>
              <w:bottom w:val="single" w:sz="2" w:space="0" w:color="808080"/>
              <w:right w:val="single" w:sz="2" w:space="0" w:color="808080"/>
            </w:tcBorders>
          </w:tcPr>
          <w:p w14:paraId="32625B42" w14:textId="29257957" w:rsidR="00903ACE" w:rsidRPr="00557935" w:rsidRDefault="00000000">
            <w:pPr>
              <w:autoSpaceDE w:val="0"/>
              <w:spacing w:line="240" w:lineRule="auto"/>
              <w:rPr>
                <w:rFonts w:eastAsia="SansSerif" w:cs="SansSerif"/>
                <w:szCs w:val="22"/>
              </w:rPr>
            </w:pPr>
            <w:r w:rsidRPr="00557935">
              <w:rPr>
                <w:rFonts w:eastAsia="SansSerif" w:cs="SansSerif"/>
                <w:szCs w:val="22"/>
              </w:rPr>
              <w:t>8 (4 líneas administradas</w:t>
            </w:r>
            <w:r w:rsidR="00AD4E80">
              <w:rPr>
                <w:rFonts w:eastAsia="SansSerif" w:cs="SansSerif"/>
                <w:szCs w:val="22"/>
              </w:rPr>
              <w:t xml:space="preserve"> duales</w:t>
            </w:r>
            <w:r w:rsidRPr="00557935">
              <w:rPr>
                <w:rFonts w:eastAsia="SansSerif" w:cs="SansSerif"/>
                <w:szCs w:val="22"/>
              </w:rPr>
              <w:t>) x 70/100 V. 2 Pin</w:t>
            </w:r>
            <w:r w:rsidR="00AD4E80">
              <w:rPr>
                <w:rFonts w:eastAsia="SansSerif" w:cs="SansSerif"/>
                <w:szCs w:val="22"/>
              </w:rPr>
              <w:t>es</w:t>
            </w:r>
            <w:r w:rsidRPr="00557935">
              <w:rPr>
                <w:rFonts w:eastAsia="SansSerif" w:cs="SansSerif"/>
                <w:szCs w:val="22"/>
              </w:rPr>
              <w:t>, tipo Euroblock (conector de 2 pines)</w:t>
            </w:r>
          </w:p>
        </w:tc>
      </w:tr>
      <w:tr w:rsidR="00903ACE" w:rsidRPr="00557935" w14:paraId="634362B4" w14:textId="77777777">
        <w:trPr>
          <w:cantSplit/>
          <w:trHeight w:val="316"/>
        </w:trPr>
        <w:tc>
          <w:tcPr>
            <w:tcW w:w="3018" w:type="dxa"/>
            <w:tcBorders>
              <w:left w:val="single" w:sz="2" w:space="0" w:color="808080"/>
              <w:bottom w:val="single" w:sz="2" w:space="0" w:color="808080"/>
            </w:tcBorders>
          </w:tcPr>
          <w:p w14:paraId="5FE8CD82" w14:textId="60BF91E6" w:rsidR="00903ACE" w:rsidRPr="00557935" w:rsidRDefault="00000000">
            <w:pPr>
              <w:pStyle w:val="Contenidodelatabla"/>
              <w:spacing w:line="240" w:lineRule="auto"/>
              <w:rPr>
                <w:szCs w:val="22"/>
              </w:rPr>
            </w:pPr>
            <w:r w:rsidRPr="00557935">
              <w:rPr>
                <w:szCs w:val="22"/>
              </w:rPr>
              <w:t>Entrada de bucle de altavo</w:t>
            </w:r>
            <w:r w:rsidR="00AD4E80">
              <w:rPr>
                <w:szCs w:val="22"/>
              </w:rPr>
              <w:t>ces</w:t>
            </w:r>
          </w:p>
        </w:tc>
        <w:tc>
          <w:tcPr>
            <w:tcW w:w="6008" w:type="dxa"/>
            <w:tcBorders>
              <w:left w:val="single" w:sz="2" w:space="0" w:color="808080"/>
              <w:bottom w:val="single" w:sz="2" w:space="0" w:color="808080"/>
              <w:right w:val="single" w:sz="2" w:space="0" w:color="808080"/>
            </w:tcBorders>
          </w:tcPr>
          <w:p w14:paraId="0120D2CB" w14:textId="7FB6D1F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8 (4 entradas duales </w:t>
            </w:r>
            <w:r w:rsidR="00AD4E80">
              <w:rPr>
                <w:rFonts w:eastAsia="SansSerif" w:cs="SansSerif"/>
                <w:szCs w:val="22"/>
              </w:rPr>
              <w:t>de contacto sin</w:t>
            </w:r>
            <w:r w:rsidRPr="00557935">
              <w:rPr>
                <w:rFonts w:eastAsia="SansSerif" w:cs="SansSerif"/>
                <w:szCs w:val="22"/>
              </w:rPr>
              <w:t xml:space="preserve"> voltaje, 3 pines, tipo Euroblock.</w:t>
            </w:r>
          </w:p>
        </w:tc>
      </w:tr>
      <w:tr w:rsidR="00903ACE" w:rsidRPr="00557935" w14:paraId="39765C49" w14:textId="77777777">
        <w:trPr>
          <w:cantSplit/>
          <w:trHeight w:val="316"/>
        </w:trPr>
        <w:tc>
          <w:tcPr>
            <w:tcW w:w="3018" w:type="dxa"/>
            <w:tcBorders>
              <w:left w:val="single" w:sz="2" w:space="0" w:color="808080"/>
              <w:bottom w:val="single" w:sz="2" w:space="0" w:color="808080"/>
            </w:tcBorders>
          </w:tcPr>
          <w:p w14:paraId="2B2E6CA2" w14:textId="237F4838" w:rsidR="00903ACE" w:rsidRPr="00557935" w:rsidRDefault="00000000">
            <w:pPr>
              <w:pStyle w:val="Contenidodelatabla"/>
              <w:spacing w:line="240" w:lineRule="auto"/>
              <w:rPr>
                <w:szCs w:val="22"/>
              </w:rPr>
            </w:pPr>
            <w:r w:rsidRPr="00557935">
              <w:rPr>
                <w:szCs w:val="22"/>
              </w:rPr>
              <w:t>Entradas de amplificador</w:t>
            </w:r>
            <w:r w:rsidR="00AD4E80">
              <w:rPr>
                <w:szCs w:val="22"/>
              </w:rPr>
              <w:t>es</w:t>
            </w:r>
            <w:r w:rsidRPr="00557935">
              <w:rPr>
                <w:szCs w:val="22"/>
              </w:rPr>
              <w:t xml:space="preserve"> de </w:t>
            </w:r>
            <w:r w:rsidR="00AD4E80">
              <w:rPr>
                <w:szCs w:val="22"/>
              </w:rPr>
              <w:t>reserva</w:t>
            </w:r>
            <w:r w:rsidRPr="00557935">
              <w:rPr>
                <w:szCs w:val="22"/>
              </w:rPr>
              <w:t xml:space="preserve"> </w:t>
            </w:r>
          </w:p>
        </w:tc>
        <w:tc>
          <w:tcPr>
            <w:tcW w:w="6008" w:type="dxa"/>
            <w:tcBorders>
              <w:left w:val="single" w:sz="2" w:space="0" w:color="808080"/>
              <w:bottom w:val="single" w:sz="2" w:space="0" w:color="808080"/>
              <w:right w:val="single" w:sz="2" w:space="0" w:color="808080"/>
            </w:tcBorders>
          </w:tcPr>
          <w:p w14:paraId="2F0A4E9B"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4 x 500 W @ 70/ 100 V, 2 pines, tipo Euroblock (conector de 4 pines)</w:t>
            </w:r>
          </w:p>
        </w:tc>
      </w:tr>
      <w:tr w:rsidR="00903ACE" w:rsidRPr="00557935" w14:paraId="5B9708D4" w14:textId="77777777">
        <w:trPr>
          <w:cantSplit/>
          <w:trHeight w:val="316"/>
        </w:trPr>
        <w:tc>
          <w:tcPr>
            <w:tcW w:w="3018" w:type="dxa"/>
            <w:tcBorders>
              <w:left w:val="single" w:sz="2" w:space="0" w:color="808080"/>
              <w:bottom w:val="single" w:sz="2" w:space="0" w:color="808080"/>
            </w:tcBorders>
          </w:tcPr>
          <w:p w14:paraId="0CBF3D68" w14:textId="77777777" w:rsidR="00903ACE" w:rsidRPr="00557935" w:rsidRDefault="00000000">
            <w:pPr>
              <w:pStyle w:val="Contenidodelatabla"/>
              <w:spacing w:line="240" w:lineRule="auto"/>
              <w:rPr>
                <w:szCs w:val="22"/>
              </w:rPr>
            </w:pPr>
            <w:r w:rsidRPr="00557935">
              <w:rPr>
                <w:szCs w:val="22"/>
              </w:rPr>
              <w:t>Protección</w:t>
            </w:r>
          </w:p>
        </w:tc>
        <w:tc>
          <w:tcPr>
            <w:tcW w:w="6008" w:type="dxa"/>
            <w:tcBorders>
              <w:left w:val="single" w:sz="2" w:space="0" w:color="808080"/>
              <w:bottom w:val="single" w:sz="2" w:space="0" w:color="808080"/>
              <w:right w:val="single" w:sz="2" w:space="0" w:color="808080"/>
            </w:tcBorders>
          </w:tcPr>
          <w:p w14:paraId="1FA36CF0"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Sobrecalentamiento, CC, infrasonido, cortocircuito, arranque lento, sobrecarga. Prueba de puesta en marcha.</w:t>
            </w:r>
          </w:p>
        </w:tc>
      </w:tr>
      <w:tr w:rsidR="00903ACE" w:rsidRPr="00557935" w14:paraId="7A616961" w14:textId="77777777">
        <w:trPr>
          <w:cantSplit/>
          <w:trHeight w:val="316"/>
        </w:trPr>
        <w:tc>
          <w:tcPr>
            <w:tcW w:w="3018" w:type="dxa"/>
            <w:tcBorders>
              <w:left w:val="single" w:sz="2" w:space="0" w:color="808080"/>
              <w:bottom w:val="single" w:sz="2" w:space="0" w:color="808080"/>
            </w:tcBorders>
          </w:tcPr>
          <w:p w14:paraId="4C3A9E75" w14:textId="74623A9B" w:rsidR="00903ACE" w:rsidRPr="00557935" w:rsidRDefault="00000000">
            <w:pPr>
              <w:pStyle w:val="Contenidodelatabla"/>
              <w:spacing w:line="240" w:lineRule="auto"/>
              <w:rPr>
                <w:szCs w:val="22"/>
              </w:rPr>
            </w:pPr>
            <w:r w:rsidRPr="00557935">
              <w:rPr>
                <w:szCs w:val="22"/>
              </w:rPr>
              <w:t xml:space="preserve">Entrada de </w:t>
            </w:r>
            <w:r w:rsidR="00AD4E80">
              <w:rPr>
                <w:szCs w:val="22"/>
              </w:rPr>
              <w:t>alimentación</w:t>
            </w:r>
            <w:r w:rsidRPr="00557935">
              <w:rPr>
                <w:szCs w:val="22"/>
              </w:rPr>
              <w:t xml:space="preserve"> de emergencia</w:t>
            </w:r>
          </w:p>
        </w:tc>
        <w:tc>
          <w:tcPr>
            <w:tcW w:w="6008" w:type="dxa"/>
            <w:tcBorders>
              <w:left w:val="single" w:sz="2" w:space="0" w:color="808080"/>
              <w:bottom w:val="single" w:sz="2" w:space="0" w:color="808080"/>
              <w:right w:val="single" w:sz="2" w:space="0" w:color="808080"/>
            </w:tcBorders>
          </w:tcPr>
          <w:p w14:paraId="7FDDC87D" w14:textId="730A620C"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1 x 20 - 28 V CC, 32 A, </w:t>
            </w:r>
            <w:r w:rsidR="00AD4E80">
              <w:rPr>
                <w:rFonts w:eastAsia="SansSerif" w:cs="SansSerif"/>
                <w:szCs w:val="22"/>
              </w:rPr>
              <w:t>con fusible</w:t>
            </w:r>
            <w:r w:rsidRPr="00557935">
              <w:rPr>
                <w:rFonts w:eastAsia="SansSerif" w:cs="SansSerif"/>
                <w:szCs w:val="22"/>
              </w:rPr>
              <w:t xml:space="preserve"> (32 A), 2 pines, tipo Euroblock (conector de 2 pines)</w:t>
            </w:r>
          </w:p>
        </w:tc>
      </w:tr>
      <w:tr w:rsidR="00903ACE" w:rsidRPr="00557935" w14:paraId="4444D526" w14:textId="77777777">
        <w:trPr>
          <w:cantSplit/>
          <w:trHeight w:val="316"/>
        </w:trPr>
        <w:tc>
          <w:tcPr>
            <w:tcW w:w="3018" w:type="dxa"/>
            <w:tcBorders>
              <w:left w:val="single" w:sz="2" w:space="0" w:color="808080"/>
              <w:bottom w:val="single" w:sz="2" w:space="0" w:color="808080"/>
            </w:tcBorders>
          </w:tcPr>
          <w:p w14:paraId="0614A5C1" w14:textId="603BC921" w:rsidR="00903ACE" w:rsidRPr="00557935" w:rsidRDefault="00000000">
            <w:pPr>
              <w:pStyle w:val="Contenidodelatabla"/>
              <w:spacing w:line="240" w:lineRule="auto"/>
              <w:rPr>
                <w:szCs w:val="22"/>
              </w:rPr>
            </w:pPr>
            <w:r w:rsidRPr="00557935">
              <w:rPr>
                <w:szCs w:val="22"/>
              </w:rPr>
              <w:lastRenderedPageBreak/>
              <w:t xml:space="preserve">Estado de </w:t>
            </w:r>
            <w:r w:rsidR="00AD4E80">
              <w:rPr>
                <w:szCs w:val="22"/>
              </w:rPr>
              <w:t xml:space="preserve">estado de </w:t>
            </w:r>
            <w:r w:rsidRPr="00557935">
              <w:rPr>
                <w:szCs w:val="22"/>
              </w:rPr>
              <w:t>alimentación de emergencia</w:t>
            </w:r>
          </w:p>
        </w:tc>
        <w:tc>
          <w:tcPr>
            <w:tcW w:w="6008" w:type="dxa"/>
            <w:tcBorders>
              <w:left w:val="single" w:sz="2" w:space="0" w:color="808080"/>
              <w:bottom w:val="single" w:sz="2" w:space="0" w:color="808080"/>
              <w:right w:val="single" w:sz="2" w:space="0" w:color="808080"/>
            </w:tcBorders>
          </w:tcPr>
          <w:p w14:paraId="612785CC" w14:textId="05910BD2"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3 x </w:t>
            </w:r>
            <w:proofErr w:type="spellStart"/>
            <w:r w:rsidRPr="00557935">
              <w:rPr>
                <w:rFonts w:eastAsia="SansSerif" w:cs="SansSerif"/>
                <w:szCs w:val="22"/>
              </w:rPr>
              <w:t>N</w:t>
            </w:r>
            <w:r w:rsidR="00AD4E80">
              <w:rPr>
                <w:rFonts w:eastAsia="SansSerif" w:cs="SansSerif"/>
                <w:szCs w:val="22"/>
              </w:rPr>
              <w:t>A</w:t>
            </w:r>
            <w:proofErr w:type="spellEnd"/>
            <w:r w:rsidRPr="00557935">
              <w:rPr>
                <w:rFonts w:eastAsia="SansSerif" w:cs="SansSerif"/>
                <w:szCs w:val="22"/>
              </w:rPr>
              <w:t xml:space="preserve"> - </w:t>
            </w:r>
            <w:proofErr w:type="spellStart"/>
            <w:r w:rsidRPr="00557935">
              <w:rPr>
                <w:rFonts w:eastAsia="SansSerif" w:cs="SansSerif"/>
                <w:szCs w:val="22"/>
              </w:rPr>
              <w:t>NC</w:t>
            </w:r>
            <w:proofErr w:type="spellEnd"/>
            <w:r w:rsidRPr="00557935">
              <w:rPr>
                <w:rFonts w:eastAsia="SansSerif" w:cs="SansSerif"/>
                <w:szCs w:val="22"/>
              </w:rPr>
              <w:t xml:space="preserve">, 3 Pin, </w:t>
            </w:r>
            <w:r w:rsidR="00AD4E80">
              <w:rPr>
                <w:rFonts w:eastAsia="SansSerif" w:cs="SansSerif"/>
                <w:szCs w:val="22"/>
              </w:rPr>
              <w:t xml:space="preserve">Tipo </w:t>
            </w:r>
            <w:r w:rsidRPr="00557935">
              <w:rPr>
                <w:rFonts w:eastAsia="SansSerif" w:cs="SansSerif"/>
                <w:szCs w:val="22"/>
              </w:rPr>
              <w:t>Euroblock</w:t>
            </w:r>
          </w:p>
        </w:tc>
      </w:tr>
      <w:tr w:rsidR="00903ACE" w:rsidRPr="00557935" w14:paraId="41481245" w14:textId="77777777">
        <w:trPr>
          <w:cantSplit/>
          <w:trHeight w:val="316"/>
        </w:trPr>
        <w:tc>
          <w:tcPr>
            <w:tcW w:w="3018" w:type="dxa"/>
            <w:tcBorders>
              <w:left w:val="single" w:sz="2" w:space="0" w:color="808080"/>
              <w:bottom w:val="single" w:sz="2" w:space="0" w:color="808080"/>
            </w:tcBorders>
          </w:tcPr>
          <w:p w14:paraId="1FB1FE2E" w14:textId="7419AF73" w:rsidR="00903ACE" w:rsidRPr="00557935" w:rsidRDefault="00000000">
            <w:pPr>
              <w:pStyle w:val="Contenidodelatabla"/>
              <w:spacing w:line="240" w:lineRule="auto"/>
              <w:rPr>
                <w:szCs w:val="22"/>
              </w:rPr>
            </w:pPr>
            <w:r w:rsidRPr="00557935">
              <w:rPr>
                <w:szCs w:val="22"/>
              </w:rPr>
              <w:t>Condic</w:t>
            </w:r>
            <w:r w:rsidR="00AD4E80">
              <w:rPr>
                <w:szCs w:val="22"/>
              </w:rPr>
              <w:t>iones</w:t>
            </w:r>
            <w:r w:rsidRPr="00557935">
              <w:rPr>
                <w:szCs w:val="22"/>
              </w:rPr>
              <w:t xml:space="preserve"> de funcionamiento </w:t>
            </w:r>
          </w:p>
        </w:tc>
        <w:tc>
          <w:tcPr>
            <w:tcW w:w="6008" w:type="dxa"/>
            <w:tcBorders>
              <w:left w:val="single" w:sz="2" w:space="0" w:color="808080"/>
              <w:bottom w:val="single" w:sz="2" w:space="0" w:color="808080"/>
              <w:right w:val="single" w:sz="2" w:space="0" w:color="808080"/>
            </w:tcBorders>
          </w:tcPr>
          <w:p w14:paraId="0A70E95B" w14:textId="519E845C" w:rsidR="00903ACE" w:rsidRPr="00AD4E80" w:rsidRDefault="00000000">
            <w:pPr>
              <w:autoSpaceDE w:val="0"/>
              <w:spacing w:line="240" w:lineRule="auto"/>
              <w:rPr>
                <w:rFonts w:eastAsia="SansSerif" w:cs="SansSerif"/>
                <w:szCs w:val="22"/>
                <w:lang w:val="en-US"/>
              </w:rPr>
            </w:pPr>
            <w:r w:rsidRPr="00AD4E80">
              <w:rPr>
                <w:rFonts w:eastAsia="SansSerif" w:cs="SansSerif"/>
                <w:szCs w:val="22"/>
                <w:lang w:val="en-US"/>
              </w:rPr>
              <w:t xml:space="preserve">-5 </w:t>
            </w:r>
            <w:r w:rsidR="00AD4E80" w:rsidRPr="00AD4E80">
              <w:rPr>
                <w:rFonts w:eastAsia="ArialMT" w:cs="ArialMT"/>
                <w:szCs w:val="22"/>
                <w:lang w:val="en-US"/>
              </w:rPr>
              <w:t>º</w:t>
            </w:r>
            <w:r w:rsidRPr="00AD4E80">
              <w:rPr>
                <w:rFonts w:eastAsia="ArialMT" w:cs="ArialMT"/>
                <w:szCs w:val="22"/>
                <w:lang w:val="en-US"/>
              </w:rPr>
              <w:t>C</w:t>
            </w:r>
            <w:r w:rsidRPr="00AD4E80">
              <w:rPr>
                <w:rFonts w:eastAsia="SansSerif" w:cs="SansSerif"/>
                <w:szCs w:val="22"/>
                <w:lang w:val="en-US"/>
              </w:rPr>
              <w:t xml:space="preserve"> a</w:t>
            </w:r>
            <w:r w:rsidRPr="00AD4E80">
              <w:rPr>
                <w:rFonts w:eastAsia="ArialMT" w:cs="ArialMT"/>
                <w:szCs w:val="22"/>
                <w:lang w:val="en-US"/>
              </w:rPr>
              <w:t xml:space="preserve"> +45 </w:t>
            </w:r>
            <w:r w:rsidR="00AD4E80">
              <w:rPr>
                <w:rFonts w:eastAsia="ArialMT" w:cs="ArialMT"/>
                <w:szCs w:val="22"/>
                <w:lang w:val="en-US"/>
              </w:rPr>
              <w:t>º</w:t>
            </w:r>
            <w:r w:rsidRPr="00AD4E80">
              <w:rPr>
                <w:rFonts w:eastAsia="ArialMT" w:cs="ArialMT"/>
                <w:szCs w:val="22"/>
                <w:lang w:val="en-US"/>
              </w:rPr>
              <w:t>C</w:t>
            </w:r>
            <w:r w:rsidR="00AD4E80">
              <w:rPr>
                <w:rFonts w:eastAsia="ArialMT" w:cs="ArialMT"/>
                <w:szCs w:val="22"/>
                <w:lang w:val="en-US"/>
              </w:rPr>
              <w:t xml:space="preserve"> </w:t>
            </w:r>
            <w:r w:rsidRPr="00AD4E80">
              <w:rPr>
                <w:rFonts w:eastAsia="ArialMT" w:cs="ArialMT"/>
                <w:szCs w:val="22"/>
                <w:lang w:val="en-US"/>
              </w:rPr>
              <w:t>/</w:t>
            </w:r>
            <w:r w:rsidR="00AD4E80">
              <w:rPr>
                <w:rFonts w:eastAsia="ArialMT" w:cs="ArialMT"/>
                <w:szCs w:val="22"/>
                <w:lang w:val="en-US"/>
              </w:rPr>
              <w:t xml:space="preserve"> </w:t>
            </w:r>
            <w:r w:rsidRPr="00AD4E80">
              <w:rPr>
                <w:rFonts w:eastAsia="ArialMT" w:cs="ArialMT"/>
                <w:szCs w:val="22"/>
                <w:lang w:val="en-US"/>
              </w:rPr>
              <w:t xml:space="preserve">23 </w:t>
            </w:r>
            <w:r w:rsidR="00AD4E80">
              <w:rPr>
                <w:rFonts w:eastAsia="ArialMT" w:cs="ArialMT"/>
                <w:szCs w:val="22"/>
                <w:lang w:val="en-US"/>
              </w:rPr>
              <w:t>º</w:t>
            </w:r>
            <w:r w:rsidRPr="00AD4E80">
              <w:rPr>
                <w:rFonts w:eastAsia="ArialMT" w:cs="ArialMT"/>
                <w:szCs w:val="22"/>
                <w:lang w:val="en-US"/>
              </w:rPr>
              <w:t xml:space="preserve">F a 113 </w:t>
            </w:r>
            <w:r w:rsidR="00AD4E80">
              <w:rPr>
                <w:rFonts w:eastAsia="ArialMT" w:cs="ArialMT"/>
                <w:szCs w:val="22"/>
                <w:lang w:val="en-US"/>
              </w:rPr>
              <w:t>º</w:t>
            </w:r>
            <w:r w:rsidRPr="00AD4E80">
              <w:rPr>
                <w:rFonts w:eastAsia="ArialMT" w:cs="ArialMT"/>
                <w:szCs w:val="22"/>
                <w:lang w:val="en-US"/>
              </w:rPr>
              <w:t xml:space="preserve">F </w:t>
            </w:r>
          </w:p>
          <w:p w14:paraId="28B4F5D7"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5 % a 95 % Humedad relativa (sin condensación)</w:t>
            </w:r>
          </w:p>
        </w:tc>
      </w:tr>
      <w:tr w:rsidR="00903ACE" w:rsidRPr="00557935" w14:paraId="01E2DCE4" w14:textId="77777777">
        <w:trPr>
          <w:cantSplit/>
          <w:trHeight w:val="316"/>
        </w:trPr>
        <w:tc>
          <w:tcPr>
            <w:tcW w:w="3018" w:type="dxa"/>
            <w:tcBorders>
              <w:left w:val="single" w:sz="2" w:space="0" w:color="808080"/>
              <w:bottom w:val="single" w:sz="2" w:space="0" w:color="808080"/>
            </w:tcBorders>
          </w:tcPr>
          <w:p w14:paraId="04F1C0C1" w14:textId="26D491CD" w:rsidR="00903ACE" w:rsidRPr="00557935" w:rsidRDefault="00AD4E80">
            <w:pPr>
              <w:pStyle w:val="Contenidodelatabla"/>
              <w:spacing w:line="240" w:lineRule="auto"/>
              <w:rPr>
                <w:szCs w:val="22"/>
              </w:rPr>
            </w:pPr>
            <w:r>
              <w:rPr>
                <w:szCs w:val="22"/>
              </w:rPr>
              <w:t>Acabado</w:t>
            </w:r>
          </w:p>
        </w:tc>
        <w:tc>
          <w:tcPr>
            <w:tcW w:w="6008" w:type="dxa"/>
            <w:tcBorders>
              <w:left w:val="single" w:sz="2" w:space="0" w:color="808080"/>
              <w:bottom w:val="single" w:sz="2" w:space="0" w:color="808080"/>
              <w:right w:val="single" w:sz="2" w:space="0" w:color="808080"/>
            </w:tcBorders>
          </w:tcPr>
          <w:p w14:paraId="497C5DDE" w14:textId="34A31214"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Frente: Fe, </w:t>
            </w:r>
            <w:r w:rsidR="00AD4E80">
              <w:rPr>
                <w:rFonts w:eastAsia="SansSerif" w:cs="SansSerif"/>
                <w:szCs w:val="22"/>
              </w:rPr>
              <w:t>G</w:t>
            </w:r>
            <w:r w:rsidRPr="00557935">
              <w:rPr>
                <w:rFonts w:eastAsia="SansSerif" w:cs="SansSerif"/>
                <w:szCs w:val="22"/>
              </w:rPr>
              <w:t>ris RAL 7016</w:t>
            </w:r>
          </w:p>
          <w:p w14:paraId="4329D880" w14:textId="6FB7FBD9" w:rsidR="00903ACE" w:rsidRPr="00557935" w:rsidRDefault="00AD4E80">
            <w:pPr>
              <w:autoSpaceDE w:val="0"/>
              <w:spacing w:line="240" w:lineRule="auto"/>
              <w:rPr>
                <w:rFonts w:eastAsia="SansSerif" w:cs="SansSerif"/>
                <w:szCs w:val="22"/>
              </w:rPr>
            </w:pPr>
            <w:r>
              <w:rPr>
                <w:rFonts w:eastAsia="SansSerif" w:cs="SansSerif"/>
                <w:szCs w:val="22"/>
              </w:rPr>
              <w:t>Dorso</w:t>
            </w:r>
            <w:r w:rsidRPr="00557935">
              <w:rPr>
                <w:rFonts w:eastAsia="SansSerif" w:cs="SansSerif"/>
                <w:szCs w:val="22"/>
              </w:rPr>
              <w:t xml:space="preserve">: Fe, </w:t>
            </w:r>
            <w:r>
              <w:rPr>
                <w:rFonts w:eastAsia="SansSerif" w:cs="SansSerif"/>
                <w:szCs w:val="22"/>
              </w:rPr>
              <w:t>N</w:t>
            </w:r>
            <w:r w:rsidRPr="00557935">
              <w:rPr>
                <w:rFonts w:eastAsia="SansSerif" w:cs="SansSerif"/>
                <w:szCs w:val="22"/>
              </w:rPr>
              <w:t>egro RAL 9005</w:t>
            </w:r>
          </w:p>
          <w:p w14:paraId="376391F3" w14:textId="7803EA9A" w:rsidR="00903ACE" w:rsidRPr="00557935" w:rsidRDefault="00AD4E80">
            <w:pPr>
              <w:autoSpaceDE w:val="0"/>
              <w:spacing w:line="240" w:lineRule="auto"/>
              <w:rPr>
                <w:rFonts w:eastAsia="SansSerif" w:cs="SansSerif"/>
                <w:szCs w:val="22"/>
              </w:rPr>
            </w:pPr>
            <w:r>
              <w:rPr>
                <w:rFonts w:eastAsia="SansSerif" w:cs="SansSerif"/>
                <w:szCs w:val="22"/>
              </w:rPr>
              <w:t>Caja</w:t>
            </w:r>
            <w:r w:rsidRPr="00557935">
              <w:rPr>
                <w:rFonts w:eastAsia="SansSerif" w:cs="SansSerif"/>
                <w:szCs w:val="22"/>
              </w:rPr>
              <w:t xml:space="preserve">: Al, </w:t>
            </w:r>
            <w:r>
              <w:rPr>
                <w:rFonts w:eastAsia="SansSerif" w:cs="SansSerif"/>
                <w:szCs w:val="22"/>
              </w:rPr>
              <w:t>Negro</w:t>
            </w:r>
            <w:r w:rsidRPr="00557935">
              <w:rPr>
                <w:rFonts w:eastAsia="SansSerif" w:cs="SansSerif"/>
                <w:szCs w:val="22"/>
              </w:rPr>
              <w:t xml:space="preserve"> RAL 9005</w:t>
            </w:r>
          </w:p>
        </w:tc>
      </w:tr>
      <w:tr w:rsidR="00903ACE" w:rsidRPr="00557935" w14:paraId="5538E171" w14:textId="77777777">
        <w:trPr>
          <w:cantSplit/>
          <w:trHeight w:val="316"/>
        </w:trPr>
        <w:tc>
          <w:tcPr>
            <w:tcW w:w="3018" w:type="dxa"/>
            <w:tcBorders>
              <w:left w:val="single" w:sz="2" w:space="0" w:color="808080"/>
              <w:bottom w:val="single" w:sz="2" w:space="0" w:color="808080"/>
            </w:tcBorders>
          </w:tcPr>
          <w:p w14:paraId="7740C07C" w14:textId="77777777" w:rsidR="00903ACE" w:rsidRPr="00557935" w:rsidRDefault="00000000">
            <w:pPr>
              <w:pStyle w:val="Contenidodelatabla"/>
              <w:spacing w:line="240" w:lineRule="auto"/>
              <w:rPr>
                <w:szCs w:val="22"/>
              </w:rPr>
            </w:pPr>
            <w:r w:rsidRPr="00557935">
              <w:rPr>
                <w:szCs w:val="22"/>
              </w:rPr>
              <w:t>Peso</w:t>
            </w:r>
          </w:p>
        </w:tc>
        <w:tc>
          <w:tcPr>
            <w:tcW w:w="6008" w:type="dxa"/>
            <w:tcBorders>
              <w:left w:val="single" w:sz="2" w:space="0" w:color="808080"/>
              <w:bottom w:val="single" w:sz="2" w:space="0" w:color="808080"/>
              <w:right w:val="single" w:sz="2" w:space="0" w:color="808080"/>
            </w:tcBorders>
          </w:tcPr>
          <w:p w14:paraId="0A2554F5" w14:textId="0AA8D5B2"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9,8 </w:t>
            </w:r>
            <w:r w:rsidR="00553DE2" w:rsidRPr="00557935">
              <w:rPr>
                <w:rFonts w:eastAsia="SansSerif" w:cs="SansSerif"/>
                <w:szCs w:val="22"/>
              </w:rPr>
              <w:t>kg</w:t>
            </w:r>
            <w:r w:rsidRPr="00557935">
              <w:rPr>
                <w:rFonts w:eastAsia="SansSerif" w:cs="SansSerif"/>
                <w:szCs w:val="22"/>
              </w:rPr>
              <w:t xml:space="preserve"> </w:t>
            </w:r>
            <w:r w:rsidRPr="00557935">
              <w:rPr>
                <w:rFonts w:eastAsia="ArialMT" w:cs="ArialMT"/>
                <w:szCs w:val="22"/>
              </w:rPr>
              <w:t xml:space="preserve">/ 21,61 lb </w:t>
            </w:r>
          </w:p>
        </w:tc>
      </w:tr>
      <w:tr w:rsidR="00903ACE" w:rsidRPr="00557935" w14:paraId="101C78BA" w14:textId="77777777">
        <w:trPr>
          <w:cantSplit/>
          <w:trHeight w:val="316"/>
        </w:trPr>
        <w:tc>
          <w:tcPr>
            <w:tcW w:w="3018" w:type="dxa"/>
            <w:tcBorders>
              <w:left w:val="single" w:sz="2" w:space="0" w:color="808080"/>
              <w:bottom w:val="single" w:sz="2" w:space="0" w:color="808080"/>
            </w:tcBorders>
          </w:tcPr>
          <w:p w14:paraId="022D8CDD" w14:textId="77777777" w:rsidR="00903ACE" w:rsidRPr="00557935" w:rsidRDefault="00000000">
            <w:pPr>
              <w:pStyle w:val="Contenidodelatabla"/>
              <w:spacing w:line="240" w:lineRule="auto"/>
              <w:rPr>
                <w:szCs w:val="22"/>
              </w:rPr>
            </w:pPr>
            <w:r w:rsidRPr="00557935">
              <w:rPr>
                <w:szCs w:val="22"/>
              </w:rPr>
              <w:t xml:space="preserve">Dimensiones </w:t>
            </w:r>
          </w:p>
        </w:tc>
        <w:tc>
          <w:tcPr>
            <w:tcW w:w="6008" w:type="dxa"/>
            <w:tcBorders>
              <w:left w:val="single" w:sz="2" w:space="0" w:color="808080"/>
              <w:bottom w:val="single" w:sz="2" w:space="0" w:color="808080"/>
              <w:right w:val="single" w:sz="2" w:space="0" w:color="808080"/>
            </w:tcBorders>
          </w:tcPr>
          <w:p w14:paraId="2881A179"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483 mm x 88 mm x 455 mm / 19” x 3,46” x 18”</w:t>
            </w:r>
          </w:p>
        </w:tc>
      </w:tr>
      <w:tr w:rsidR="00903ACE" w:rsidRPr="00557935" w14:paraId="4063A3D1" w14:textId="77777777">
        <w:trPr>
          <w:cantSplit/>
          <w:trHeight w:val="316"/>
        </w:trPr>
        <w:tc>
          <w:tcPr>
            <w:tcW w:w="3018" w:type="dxa"/>
            <w:tcBorders>
              <w:left w:val="single" w:sz="2" w:space="0" w:color="808080"/>
              <w:bottom w:val="single" w:sz="2" w:space="0" w:color="808080"/>
            </w:tcBorders>
          </w:tcPr>
          <w:p w14:paraId="2F5032EA" w14:textId="494C1B64" w:rsidR="00903ACE" w:rsidRPr="00557935" w:rsidRDefault="00000000">
            <w:pPr>
              <w:pStyle w:val="Contenidodelatabla"/>
              <w:spacing w:line="240" w:lineRule="auto"/>
              <w:rPr>
                <w:szCs w:val="22"/>
              </w:rPr>
            </w:pPr>
            <w:r w:rsidRPr="00557935">
              <w:rPr>
                <w:szCs w:val="22"/>
              </w:rPr>
              <w:t>Accesorio</w:t>
            </w:r>
            <w:r w:rsidR="00AD4E80">
              <w:rPr>
                <w:szCs w:val="22"/>
              </w:rPr>
              <w:t>s</w:t>
            </w:r>
            <w:r w:rsidRPr="00557935">
              <w:rPr>
                <w:szCs w:val="22"/>
              </w:rPr>
              <w:t xml:space="preserve"> </w:t>
            </w:r>
          </w:p>
        </w:tc>
        <w:tc>
          <w:tcPr>
            <w:tcW w:w="6008" w:type="dxa"/>
            <w:tcBorders>
              <w:left w:val="single" w:sz="2" w:space="0" w:color="808080"/>
              <w:bottom w:val="single" w:sz="2" w:space="0" w:color="808080"/>
              <w:right w:val="single" w:sz="2" w:space="0" w:color="808080"/>
            </w:tcBorders>
          </w:tcPr>
          <w:p w14:paraId="32BE0F74" w14:textId="1F7E60E1"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2 x montaje en </w:t>
            </w:r>
            <w:r w:rsidR="00AD4E80">
              <w:rPr>
                <w:rFonts w:eastAsia="SansSerif" w:cs="SansSerif"/>
                <w:szCs w:val="22"/>
              </w:rPr>
              <w:t>rack</w:t>
            </w:r>
            <w:r w:rsidRPr="00557935">
              <w:rPr>
                <w:rFonts w:eastAsia="SansSerif" w:cs="SansSerif"/>
                <w:szCs w:val="22"/>
              </w:rPr>
              <w:t>, conectores Euroblock macho, tornillos de instalación, 4 x pie de goma, 1 x cable de alimentación 2 m/ 6,56 ft (tipo UE), 1 x cable Ethernet 2 m/ 6,56 ft.</w:t>
            </w:r>
          </w:p>
        </w:tc>
      </w:tr>
    </w:tbl>
    <w:p w14:paraId="41919D3D" w14:textId="77777777" w:rsidR="00903ACE" w:rsidRPr="00557935" w:rsidRDefault="00903ACE"/>
    <w:p w14:paraId="0A4A104B" w14:textId="77777777" w:rsidR="00903ACE" w:rsidRPr="00557935" w:rsidRDefault="00000000">
      <w:pPr>
        <w:pStyle w:val="Ttulo2"/>
        <w:rPr>
          <w:lang w:val="es-ES"/>
        </w:rPr>
      </w:pPr>
      <w:bookmarkStart w:id="8" w:name="_Toc192764034"/>
      <w:r w:rsidRPr="00557935">
        <w:rPr>
          <w:lang w:val="es-ES"/>
        </w:rPr>
        <w:t>1</w:t>
      </w:r>
      <w:r w:rsidRPr="008D29A5">
        <w:rPr>
          <w:lang w:val="es-ES"/>
        </w:rPr>
        <w:t>.3. Controlador de extensión PA/VA 4 x 500</w:t>
      </w:r>
      <w:r w:rsidRPr="00557935">
        <w:rPr>
          <w:lang w:val="es-ES"/>
        </w:rPr>
        <w:t xml:space="preserve"> W</w:t>
      </w:r>
      <w:bookmarkEnd w:id="8"/>
    </w:p>
    <w:p w14:paraId="406D9E7F" w14:textId="3672966B" w:rsidR="007547E7" w:rsidRPr="00557935" w:rsidRDefault="007547E7">
      <w:r w:rsidRPr="00557935">
        <w:t xml:space="preserve">Controlador </w:t>
      </w:r>
      <w:r w:rsidR="008D29A5" w:rsidRPr="00557935">
        <w:t xml:space="preserve">de extensión </w:t>
      </w:r>
      <w:r w:rsidRPr="00557935">
        <w:t>y amplificador con 4 canales y 2000 W totales, con un máximo de 1000 W por canal (</w:t>
      </w:r>
      <w:proofErr w:type="spellStart"/>
      <w:r w:rsidRPr="00553DE2">
        <w:rPr>
          <w:i/>
          <w:iCs/>
        </w:rPr>
        <w:t>power</w:t>
      </w:r>
      <w:proofErr w:type="spellEnd"/>
      <w:r w:rsidRPr="00553DE2">
        <w:rPr>
          <w:i/>
          <w:iCs/>
        </w:rPr>
        <w:t xml:space="preserve"> </w:t>
      </w:r>
      <w:proofErr w:type="spellStart"/>
      <w:r w:rsidRPr="00553DE2">
        <w:rPr>
          <w:i/>
          <w:iCs/>
        </w:rPr>
        <w:t>sharing</w:t>
      </w:r>
      <w:proofErr w:type="spellEnd"/>
      <w:r w:rsidRPr="00557935">
        <w:t>) para el controlador principal PA/VA EN 54-16.</w:t>
      </w:r>
    </w:p>
    <w:p w14:paraId="343A5651" w14:textId="6A268E7D" w:rsidR="00903ACE" w:rsidRPr="00557935" w:rsidRDefault="00000000">
      <w:r w:rsidRPr="00557935">
        <w:t xml:space="preserve">Esta extensión </w:t>
      </w:r>
      <w:r w:rsidR="008D29A5">
        <w:t>permite</w:t>
      </w:r>
      <w:r w:rsidRPr="00557935">
        <w:t xml:space="preserve"> escalar el sistema principal con 4 zonas más, ya que incluye 4 canales de amplificador de potencia clase D en líneas de 100 V o 70 V.  </w:t>
      </w:r>
    </w:p>
    <w:p w14:paraId="79C8BD11" w14:textId="11C8F334" w:rsidR="00966A00" w:rsidRPr="00557935" w:rsidRDefault="00966A00">
      <w:r w:rsidRPr="00557935">
        <w:t>Incluye un puerto triple IP para la conexión de anillo IP con la unidad controladora principal, comunicación de audio digital AES67, así como control y supervisión.</w:t>
      </w:r>
    </w:p>
    <w:p w14:paraId="059A4BFF" w14:textId="0FFC34D3" w:rsidR="00966A00" w:rsidRPr="00557935" w:rsidRDefault="00966A00">
      <w:r w:rsidRPr="00557935">
        <w:t xml:space="preserve">Tiene salidas de amplificación dual, para conexión A+B o clase A, y entrada para la configuración del canal de amplificación de </w:t>
      </w:r>
      <w:r w:rsidR="004814B8">
        <w:t>reserva</w:t>
      </w:r>
      <w:r w:rsidRPr="00557935">
        <w:t xml:space="preserve">. Incluye entrada de audio analógica prioritaria. </w:t>
      </w:r>
    </w:p>
    <w:p w14:paraId="657D5774" w14:textId="0C55FE1F" w:rsidR="00903ACE" w:rsidRPr="00557935" w:rsidRDefault="00000000">
      <w:r w:rsidRPr="00557935">
        <w:t xml:space="preserve">La extensión es configurable con el software de configuración (incluido con el controlador principal). </w:t>
      </w:r>
      <w:r w:rsidR="008D29A5" w:rsidRPr="008D29A5">
        <w:t>El software permite configurar el equipo de forma remota y crear eventos para realizar acciones en el sistema archivados por condiciones de: nivel de entrada, fecha y hora, comando UDP, GPIO o botón del micrófono multizona.</w:t>
      </w:r>
    </w:p>
    <w:p w14:paraId="1490D868" w14:textId="77777777" w:rsidR="00903ACE" w:rsidRPr="00557935" w:rsidRDefault="00000000">
      <w:pPr>
        <w:pStyle w:val="Ttulo3"/>
        <w:rPr>
          <w:lang w:val="es-ES"/>
        </w:rPr>
      </w:pPr>
      <w:bookmarkStart w:id="9" w:name="__RefHeading___Toc9190_169089191"/>
      <w:bookmarkEnd w:id="9"/>
      <w:r w:rsidRPr="00557935">
        <w:rPr>
          <w:lang w:val="es-ES"/>
        </w:rPr>
        <w:lastRenderedPageBreak/>
        <w:t>Características generales</w:t>
      </w:r>
    </w:p>
    <w:p w14:paraId="13CACA67" w14:textId="77777777" w:rsidR="00903ACE" w:rsidRPr="00557935" w:rsidRDefault="00000000">
      <w:pPr>
        <w:numPr>
          <w:ilvl w:val="0"/>
          <w:numId w:val="6"/>
        </w:numPr>
      </w:pPr>
      <w:r w:rsidRPr="00557935">
        <w:t>4 amplificadores de clase D de 500 W o 2 amplificadores de 1000 W para líneas de 100 V/70 V.</w:t>
      </w:r>
    </w:p>
    <w:p w14:paraId="65C382DE" w14:textId="5D24183F" w:rsidR="00903ACE" w:rsidRPr="00557935" w:rsidRDefault="00000000">
      <w:pPr>
        <w:numPr>
          <w:ilvl w:val="0"/>
          <w:numId w:val="6"/>
        </w:numPr>
      </w:pPr>
      <w:r w:rsidRPr="00557935">
        <w:t xml:space="preserve">4 salidas de </w:t>
      </w:r>
      <w:r w:rsidR="00611F1D">
        <w:t xml:space="preserve">audio preamplificadas </w:t>
      </w:r>
      <w:r w:rsidRPr="00557935">
        <w:t>para conexión de amplificadores PA externos.</w:t>
      </w:r>
    </w:p>
    <w:p w14:paraId="18807A5C" w14:textId="68761FDC" w:rsidR="00903ACE" w:rsidRPr="00557935" w:rsidRDefault="00000000">
      <w:pPr>
        <w:numPr>
          <w:ilvl w:val="0"/>
          <w:numId w:val="6"/>
        </w:numPr>
      </w:pPr>
      <w:r w:rsidRPr="00557935">
        <w:t xml:space="preserve">DSP: ecualizador paramétrico </w:t>
      </w:r>
      <w:r w:rsidR="008D29A5" w:rsidRPr="00557935">
        <w:t xml:space="preserve">de 7 bandas </w:t>
      </w:r>
      <w:r w:rsidRPr="00557935">
        <w:t xml:space="preserve">entrada/salida, </w:t>
      </w:r>
      <w:proofErr w:type="spellStart"/>
      <w:r w:rsidR="008D29A5" w:rsidRPr="008D29A5">
        <w:rPr>
          <w:i/>
          <w:iCs/>
          <w:lang w:val="es-ES_tradnl"/>
        </w:rPr>
        <w:t>loudness</w:t>
      </w:r>
      <w:proofErr w:type="spellEnd"/>
      <w:r w:rsidRPr="00557935">
        <w:t xml:space="preserve">, potenciador de sonido, control de volumen independiente para cada canal </w:t>
      </w:r>
      <w:r w:rsidR="008D29A5" w:rsidRPr="008D29A5">
        <w:rPr>
          <w:lang w:val="es-ES_tradnl"/>
        </w:rPr>
        <w:t xml:space="preserve">E/S </w:t>
      </w:r>
      <w:r w:rsidRPr="00557935">
        <w:t>y filtros de audio.</w:t>
      </w:r>
    </w:p>
    <w:p w14:paraId="13E2CAA1" w14:textId="19A5F538" w:rsidR="00903ACE" w:rsidRPr="00557935" w:rsidRDefault="00000000">
      <w:pPr>
        <w:numPr>
          <w:ilvl w:val="0"/>
          <w:numId w:val="6"/>
        </w:numPr>
      </w:pPr>
      <w:r w:rsidRPr="00557935">
        <w:t xml:space="preserve">Triple puerto Ethernet: para AES67 IP Audio, control remoto y supervisión, y para escalar el sistema con </w:t>
      </w:r>
      <w:r w:rsidR="008D29A5">
        <w:t>extensiones</w:t>
      </w:r>
      <w:r w:rsidRPr="00557935">
        <w:t xml:space="preserve"> en modo </w:t>
      </w:r>
      <w:proofErr w:type="spellStart"/>
      <w:r w:rsidRPr="00D72BC6">
        <w:rPr>
          <w:i/>
          <w:iCs/>
        </w:rPr>
        <w:t>daisy</w:t>
      </w:r>
      <w:proofErr w:type="spellEnd"/>
      <w:r w:rsidR="00D72BC6" w:rsidRPr="00D72BC6">
        <w:rPr>
          <w:i/>
          <w:iCs/>
        </w:rPr>
        <w:t xml:space="preserve"> </w:t>
      </w:r>
      <w:proofErr w:type="spellStart"/>
      <w:r w:rsidRPr="00D72BC6">
        <w:rPr>
          <w:i/>
          <w:iCs/>
        </w:rPr>
        <w:t>chain</w:t>
      </w:r>
      <w:proofErr w:type="spellEnd"/>
      <w:r w:rsidRPr="00557935">
        <w:t xml:space="preserve"> con tecnología Flexnet (hasta 1024 zonas).</w:t>
      </w:r>
    </w:p>
    <w:p w14:paraId="7E844698" w14:textId="77777777" w:rsidR="00903ACE" w:rsidRPr="00557935" w:rsidRDefault="00000000">
      <w:pPr>
        <w:numPr>
          <w:ilvl w:val="0"/>
          <w:numId w:val="6"/>
        </w:numPr>
      </w:pPr>
      <w:r w:rsidRPr="00557935">
        <w:t>Control de hasta 16 atenuadores.</w:t>
      </w:r>
    </w:p>
    <w:p w14:paraId="339539B1" w14:textId="77777777" w:rsidR="00903ACE" w:rsidRPr="00557935" w:rsidRDefault="00000000">
      <w:pPr>
        <w:numPr>
          <w:ilvl w:val="0"/>
          <w:numId w:val="6"/>
        </w:numPr>
      </w:pPr>
      <w:r w:rsidRPr="00557935">
        <w:t>6 relés de contacto supervisados para la integración con el panel de control de alarma contra incendios.</w:t>
      </w:r>
    </w:p>
    <w:p w14:paraId="7ED31A88" w14:textId="77777777" w:rsidR="00903ACE" w:rsidRPr="00557935" w:rsidRDefault="00000000">
      <w:pPr>
        <w:pStyle w:val="Ttulo3"/>
        <w:rPr>
          <w:lang w:val="es-ES"/>
        </w:rPr>
      </w:pPr>
      <w:bookmarkStart w:id="10" w:name="__RefHeading___Toc9192_169089191"/>
      <w:bookmarkEnd w:id="10"/>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40"/>
        <w:gridCol w:w="5986"/>
      </w:tblGrid>
      <w:tr w:rsidR="00903ACE" w:rsidRPr="00557935" w14:paraId="42F913A5" w14:textId="77777777">
        <w:trPr>
          <w:cantSplit/>
          <w:tblHeader/>
        </w:trPr>
        <w:tc>
          <w:tcPr>
            <w:tcW w:w="3040" w:type="dxa"/>
            <w:tcBorders>
              <w:top w:val="single" w:sz="2" w:space="0" w:color="808080"/>
              <w:left w:val="single" w:sz="2" w:space="0" w:color="808080"/>
              <w:bottom w:val="single" w:sz="2" w:space="0" w:color="808080"/>
            </w:tcBorders>
            <w:shd w:val="clear" w:color="auto" w:fill="C0C0C0"/>
          </w:tcPr>
          <w:p w14:paraId="03ADCE71" w14:textId="527767CA" w:rsidR="00903ACE" w:rsidRPr="00557935" w:rsidRDefault="00000000">
            <w:pPr>
              <w:pStyle w:val="Contenidodelatabla"/>
              <w:spacing w:line="240" w:lineRule="auto"/>
              <w:rPr>
                <w:b/>
                <w:bCs/>
                <w:szCs w:val="22"/>
              </w:rPr>
            </w:pPr>
            <w:r w:rsidRPr="00557935">
              <w:rPr>
                <w:b/>
                <w:bCs/>
                <w:szCs w:val="22"/>
              </w:rPr>
              <w:t>Par</w:t>
            </w:r>
            <w:r w:rsidR="008D29A5">
              <w:rPr>
                <w:b/>
                <w:bCs/>
                <w:szCs w:val="22"/>
              </w:rPr>
              <w:t>á</w:t>
            </w:r>
            <w:r w:rsidRPr="00557935">
              <w:rPr>
                <w:b/>
                <w:bCs/>
                <w:szCs w:val="22"/>
              </w:rPr>
              <w:t>metr</w:t>
            </w:r>
            <w:r w:rsidR="008D29A5">
              <w:rPr>
                <w:b/>
                <w:bCs/>
                <w:szCs w:val="22"/>
              </w:rPr>
              <w:t>o</w:t>
            </w:r>
          </w:p>
        </w:tc>
        <w:tc>
          <w:tcPr>
            <w:tcW w:w="5986" w:type="dxa"/>
            <w:tcBorders>
              <w:top w:val="single" w:sz="2" w:space="0" w:color="808080"/>
              <w:left w:val="single" w:sz="2" w:space="0" w:color="808080"/>
              <w:bottom w:val="single" w:sz="2" w:space="0" w:color="808080"/>
              <w:right w:val="single" w:sz="2" w:space="0" w:color="808080"/>
            </w:tcBorders>
            <w:shd w:val="clear" w:color="auto" w:fill="C0C0C0"/>
            <w:vAlign w:val="bottom"/>
          </w:tcPr>
          <w:p w14:paraId="3DD5826B" w14:textId="77777777" w:rsidR="00903ACE" w:rsidRPr="00557935" w:rsidRDefault="00000000">
            <w:pPr>
              <w:spacing w:before="113" w:line="240" w:lineRule="auto"/>
              <w:rPr>
                <w:b/>
                <w:bCs/>
                <w:szCs w:val="22"/>
              </w:rPr>
            </w:pPr>
            <w:r w:rsidRPr="00557935">
              <w:rPr>
                <w:b/>
                <w:bCs/>
                <w:szCs w:val="22"/>
              </w:rPr>
              <w:t>Especificaciones</w:t>
            </w:r>
          </w:p>
        </w:tc>
      </w:tr>
      <w:tr w:rsidR="00903ACE" w:rsidRPr="00557935" w14:paraId="6669129E" w14:textId="77777777">
        <w:trPr>
          <w:cantSplit/>
        </w:trPr>
        <w:tc>
          <w:tcPr>
            <w:tcW w:w="3040" w:type="dxa"/>
            <w:tcBorders>
              <w:left w:val="single" w:sz="2" w:space="0" w:color="808080"/>
              <w:bottom w:val="single" w:sz="2" w:space="0" w:color="808080"/>
            </w:tcBorders>
          </w:tcPr>
          <w:p w14:paraId="6873736F" w14:textId="77777777" w:rsidR="00903ACE" w:rsidRPr="00557935" w:rsidRDefault="00000000">
            <w:pPr>
              <w:pStyle w:val="Contenidodelatabla"/>
              <w:spacing w:line="240" w:lineRule="auto"/>
              <w:rPr>
                <w:szCs w:val="22"/>
              </w:rPr>
            </w:pPr>
            <w:r w:rsidRPr="00557935">
              <w:rPr>
                <w:szCs w:val="22"/>
              </w:rPr>
              <w:t xml:space="preserve">Fuente de alimentación </w:t>
            </w:r>
          </w:p>
        </w:tc>
        <w:tc>
          <w:tcPr>
            <w:tcW w:w="5986" w:type="dxa"/>
            <w:tcBorders>
              <w:left w:val="single" w:sz="2" w:space="0" w:color="808080"/>
              <w:bottom w:val="single" w:sz="2" w:space="0" w:color="808080"/>
              <w:right w:val="single" w:sz="2" w:space="0" w:color="808080"/>
            </w:tcBorders>
          </w:tcPr>
          <w:p w14:paraId="30206901"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110-120 V/ 220-240 V~ 50/60 Hz.</w:t>
            </w:r>
          </w:p>
        </w:tc>
      </w:tr>
      <w:tr w:rsidR="00903ACE" w:rsidRPr="00557935" w14:paraId="6339E354" w14:textId="77777777">
        <w:trPr>
          <w:cantSplit/>
          <w:trHeight w:val="171"/>
        </w:trPr>
        <w:tc>
          <w:tcPr>
            <w:tcW w:w="3040" w:type="dxa"/>
            <w:tcBorders>
              <w:left w:val="single" w:sz="2" w:space="0" w:color="808080"/>
              <w:bottom w:val="single" w:sz="2" w:space="0" w:color="808080"/>
            </w:tcBorders>
          </w:tcPr>
          <w:p w14:paraId="67FC2DA2" w14:textId="77777777" w:rsidR="00903ACE" w:rsidRPr="00557935" w:rsidRDefault="00000000">
            <w:pPr>
              <w:pStyle w:val="Contenidodelatabla"/>
              <w:spacing w:line="240" w:lineRule="auto"/>
              <w:rPr>
                <w:szCs w:val="22"/>
              </w:rPr>
            </w:pPr>
            <w:r w:rsidRPr="00557935">
              <w:rPr>
                <w:szCs w:val="22"/>
              </w:rPr>
              <w:t>Consumo de energía</w:t>
            </w:r>
          </w:p>
        </w:tc>
        <w:tc>
          <w:tcPr>
            <w:tcW w:w="5986" w:type="dxa"/>
            <w:tcBorders>
              <w:left w:val="single" w:sz="2" w:space="0" w:color="808080"/>
              <w:bottom w:val="single" w:sz="2" w:space="0" w:color="808080"/>
              <w:right w:val="single" w:sz="2" w:space="0" w:color="808080"/>
            </w:tcBorders>
          </w:tcPr>
          <w:p w14:paraId="506F91D1" w14:textId="0C1C992E" w:rsidR="00903ACE" w:rsidRPr="00557935" w:rsidRDefault="00000000">
            <w:pPr>
              <w:autoSpaceDE w:val="0"/>
              <w:spacing w:line="240" w:lineRule="auto"/>
              <w:rPr>
                <w:rFonts w:eastAsia="SansSerif" w:cs="SansSerif"/>
                <w:szCs w:val="22"/>
              </w:rPr>
            </w:pPr>
            <w:r w:rsidRPr="00557935">
              <w:rPr>
                <w:rFonts w:eastAsia="SansSerif" w:cs="SansSerif"/>
                <w:szCs w:val="22"/>
              </w:rPr>
              <w:t>900 W máx</w:t>
            </w:r>
            <w:r w:rsidR="00D72BC6">
              <w:rPr>
                <w:rFonts w:eastAsia="SansSerif" w:cs="SansSerif"/>
                <w:szCs w:val="22"/>
              </w:rPr>
              <w:t>.</w:t>
            </w:r>
            <w:r w:rsidR="008D29A5">
              <w:rPr>
                <w:rFonts w:eastAsia="SansSerif" w:cs="SansSerif"/>
                <w:szCs w:val="22"/>
              </w:rPr>
              <w:t xml:space="preserve"> </w:t>
            </w:r>
            <w:r w:rsidRPr="00557935">
              <w:rPr>
                <w:rFonts w:eastAsia="SansSerif" w:cs="SansSerif"/>
                <w:szCs w:val="22"/>
              </w:rPr>
              <w:t xml:space="preserve">/ 200 W a 1/8 de potencia de salida/ 40 W </w:t>
            </w:r>
            <w:proofErr w:type="spellStart"/>
            <w:r w:rsidR="00D72BC6" w:rsidRPr="00D72BC6">
              <w:rPr>
                <w:rFonts w:eastAsia="SansSerif" w:cs="SansSerif"/>
                <w:i/>
                <w:iCs/>
                <w:szCs w:val="22"/>
              </w:rPr>
              <w:t>s</w:t>
            </w:r>
            <w:r w:rsidRPr="00D72BC6">
              <w:rPr>
                <w:rFonts w:eastAsia="SansSerif" w:cs="SansSerif"/>
                <w:i/>
                <w:iCs/>
                <w:szCs w:val="22"/>
              </w:rPr>
              <w:t>tandby</w:t>
            </w:r>
            <w:proofErr w:type="spellEnd"/>
          </w:p>
        </w:tc>
      </w:tr>
      <w:tr w:rsidR="00903ACE" w:rsidRPr="00557935" w14:paraId="223BC405" w14:textId="77777777">
        <w:trPr>
          <w:cantSplit/>
        </w:trPr>
        <w:tc>
          <w:tcPr>
            <w:tcW w:w="3040" w:type="dxa"/>
            <w:tcBorders>
              <w:left w:val="single" w:sz="2" w:space="0" w:color="808080"/>
              <w:bottom w:val="single" w:sz="2" w:space="0" w:color="808080"/>
            </w:tcBorders>
          </w:tcPr>
          <w:p w14:paraId="3ED2F6A4" w14:textId="77777777" w:rsidR="00903ACE" w:rsidRPr="00557935" w:rsidRDefault="00000000">
            <w:pPr>
              <w:pStyle w:val="Contenidodelatabla"/>
              <w:spacing w:line="240" w:lineRule="auto"/>
              <w:rPr>
                <w:szCs w:val="22"/>
              </w:rPr>
            </w:pPr>
            <w:r w:rsidRPr="00557935">
              <w:rPr>
                <w:szCs w:val="22"/>
              </w:rPr>
              <w:t>Respuesta de frecuencia</w:t>
            </w:r>
          </w:p>
        </w:tc>
        <w:tc>
          <w:tcPr>
            <w:tcW w:w="5986" w:type="dxa"/>
            <w:tcBorders>
              <w:left w:val="single" w:sz="2" w:space="0" w:color="808080"/>
              <w:bottom w:val="single" w:sz="2" w:space="0" w:color="808080"/>
              <w:right w:val="single" w:sz="2" w:space="0" w:color="808080"/>
            </w:tcBorders>
          </w:tcPr>
          <w:p w14:paraId="3E4CC559" w14:textId="26AFB702" w:rsidR="00903ACE" w:rsidRPr="00557935" w:rsidRDefault="00966A00">
            <w:pPr>
              <w:autoSpaceDE w:val="0"/>
              <w:spacing w:line="240" w:lineRule="auto"/>
              <w:rPr>
                <w:rFonts w:eastAsia="SansSerif" w:cs="SansSerif"/>
                <w:szCs w:val="22"/>
              </w:rPr>
            </w:pPr>
            <w:r w:rsidRPr="00557935">
              <w:rPr>
                <w:rFonts w:eastAsia="SansSerif" w:cs="SansSerif"/>
                <w:szCs w:val="22"/>
              </w:rPr>
              <w:t>20 - 20.000 Hz +/-3 dB</w:t>
            </w:r>
          </w:p>
        </w:tc>
      </w:tr>
      <w:tr w:rsidR="00903ACE" w:rsidRPr="00557935" w14:paraId="74DA4929" w14:textId="77777777">
        <w:trPr>
          <w:cantSplit/>
        </w:trPr>
        <w:tc>
          <w:tcPr>
            <w:tcW w:w="3040" w:type="dxa"/>
            <w:tcBorders>
              <w:left w:val="single" w:sz="2" w:space="0" w:color="808080"/>
              <w:bottom w:val="single" w:sz="2" w:space="0" w:color="808080"/>
            </w:tcBorders>
          </w:tcPr>
          <w:p w14:paraId="69DBC1BD" w14:textId="77777777" w:rsidR="00903ACE" w:rsidRPr="00557935" w:rsidRDefault="00000000">
            <w:pPr>
              <w:pStyle w:val="Contenidodelatabla"/>
              <w:spacing w:line="240" w:lineRule="auto"/>
              <w:rPr>
                <w:szCs w:val="22"/>
              </w:rPr>
            </w:pPr>
            <w:r w:rsidRPr="00557935">
              <w:rPr>
                <w:szCs w:val="22"/>
              </w:rPr>
              <w:t>Relación señal-ruido</w:t>
            </w:r>
          </w:p>
        </w:tc>
        <w:tc>
          <w:tcPr>
            <w:tcW w:w="5986" w:type="dxa"/>
            <w:tcBorders>
              <w:left w:val="single" w:sz="2" w:space="0" w:color="808080"/>
              <w:bottom w:val="single" w:sz="2" w:space="0" w:color="808080"/>
              <w:right w:val="single" w:sz="2" w:space="0" w:color="808080"/>
            </w:tcBorders>
          </w:tcPr>
          <w:p w14:paraId="2EA46C44" w14:textId="6B2004C6"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 &gt; 100 dB, ponderado A</w:t>
            </w:r>
          </w:p>
        </w:tc>
      </w:tr>
      <w:tr w:rsidR="00903ACE" w:rsidRPr="00557935" w14:paraId="41900B5C" w14:textId="77777777">
        <w:trPr>
          <w:cantSplit/>
        </w:trPr>
        <w:tc>
          <w:tcPr>
            <w:tcW w:w="3040" w:type="dxa"/>
            <w:tcBorders>
              <w:left w:val="single" w:sz="2" w:space="0" w:color="808080"/>
              <w:bottom w:val="single" w:sz="2" w:space="0" w:color="808080"/>
            </w:tcBorders>
          </w:tcPr>
          <w:p w14:paraId="7535AFA3" w14:textId="77777777" w:rsidR="00903ACE" w:rsidRPr="00557935" w:rsidRDefault="00000000">
            <w:pPr>
              <w:pStyle w:val="Contenidodelatabla"/>
              <w:spacing w:line="240" w:lineRule="auto"/>
              <w:rPr>
                <w:szCs w:val="22"/>
              </w:rPr>
            </w:pPr>
            <w:r w:rsidRPr="00557935">
              <w:rPr>
                <w:szCs w:val="22"/>
              </w:rPr>
              <w:t>Factor de distorsión</w:t>
            </w:r>
          </w:p>
        </w:tc>
        <w:tc>
          <w:tcPr>
            <w:tcW w:w="5986" w:type="dxa"/>
            <w:tcBorders>
              <w:left w:val="single" w:sz="2" w:space="0" w:color="808080"/>
              <w:bottom w:val="single" w:sz="2" w:space="0" w:color="808080"/>
              <w:right w:val="single" w:sz="2" w:space="0" w:color="808080"/>
            </w:tcBorders>
          </w:tcPr>
          <w:p w14:paraId="27A00943" w14:textId="58A0BCAA"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&lt;0,1 % </w:t>
            </w:r>
            <w:proofErr w:type="spellStart"/>
            <w:r w:rsidRPr="00557935">
              <w:rPr>
                <w:rFonts w:eastAsia="SansSerif" w:cs="SansSerif"/>
                <w:szCs w:val="22"/>
              </w:rPr>
              <w:t>TYP</w:t>
            </w:r>
            <w:proofErr w:type="spellEnd"/>
            <w:r w:rsidRPr="00557935">
              <w:rPr>
                <w:rFonts w:eastAsia="SansSerif" w:cs="SansSerif"/>
                <w:szCs w:val="22"/>
              </w:rPr>
              <w:t xml:space="preserve"> -10 </w:t>
            </w:r>
            <w:proofErr w:type="spellStart"/>
            <w:r w:rsidRPr="00557935">
              <w:rPr>
                <w:rFonts w:eastAsia="SansSerif" w:cs="SansSerif"/>
                <w:szCs w:val="22"/>
              </w:rPr>
              <w:t>dBV</w:t>
            </w:r>
            <w:proofErr w:type="spellEnd"/>
            <w:r w:rsidRPr="00557935">
              <w:rPr>
                <w:rFonts w:eastAsia="SansSerif" w:cs="SansSerif"/>
                <w:szCs w:val="22"/>
              </w:rPr>
              <w:t xml:space="preserve"> </w:t>
            </w:r>
            <w:r w:rsidR="008D29A5">
              <w:rPr>
                <w:rFonts w:eastAsia="SansSerif" w:cs="SansSerif"/>
                <w:szCs w:val="22"/>
              </w:rPr>
              <w:t>según</w:t>
            </w:r>
            <w:r w:rsidRPr="00557935">
              <w:rPr>
                <w:rFonts w:eastAsia="SansSerif" w:cs="SansSerif"/>
                <w:szCs w:val="22"/>
              </w:rPr>
              <w:t xml:space="preserve"> IEC 62368-3</w:t>
            </w:r>
          </w:p>
        </w:tc>
      </w:tr>
      <w:tr w:rsidR="00903ACE" w:rsidRPr="00557935" w14:paraId="366F48CC" w14:textId="77777777">
        <w:trPr>
          <w:cantSplit/>
        </w:trPr>
        <w:tc>
          <w:tcPr>
            <w:tcW w:w="3040" w:type="dxa"/>
            <w:tcBorders>
              <w:left w:val="single" w:sz="2" w:space="0" w:color="808080"/>
              <w:bottom w:val="single" w:sz="2" w:space="0" w:color="808080"/>
            </w:tcBorders>
          </w:tcPr>
          <w:p w14:paraId="4E108EDB" w14:textId="77777777" w:rsidR="00903ACE" w:rsidRPr="00557935" w:rsidRDefault="00000000">
            <w:pPr>
              <w:pStyle w:val="Contenidodelatabla"/>
              <w:spacing w:line="240" w:lineRule="auto"/>
              <w:rPr>
                <w:szCs w:val="22"/>
              </w:rPr>
            </w:pPr>
            <w:r w:rsidRPr="00557935">
              <w:rPr>
                <w:szCs w:val="22"/>
              </w:rPr>
              <w:t xml:space="preserve">Ajuste de ganancia por canal </w:t>
            </w:r>
          </w:p>
        </w:tc>
        <w:tc>
          <w:tcPr>
            <w:tcW w:w="5986" w:type="dxa"/>
            <w:tcBorders>
              <w:left w:val="single" w:sz="2" w:space="0" w:color="808080"/>
              <w:bottom w:val="single" w:sz="2" w:space="0" w:color="808080"/>
              <w:right w:val="single" w:sz="2" w:space="0" w:color="808080"/>
            </w:tcBorders>
          </w:tcPr>
          <w:p w14:paraId="6C453781" w14:textId="77777777" w:rsidR="00903ACE" w:rsidRPr="00557935" w:rsidRDefault="00000000">
            <w:pPr>
              <w:spacing w:line="240" w:lineRule="auto"/>
              <w:rPr>
                <w:rFonts w:eastAsia="SansSerif" w:cs="SansSerif"/>
                <w:szCs w:val="22"/>
              </w:rPr>
            </w:pPr>
            <w:r w:rsidRPr="00557935">
              <w:rPr>
                <w:rFonts w:eastAsia="SansSerif" w:cs="SansSerif"/>
                <w:szCs w:val="22"/>
              </w:rPr>
              <w:t>-100 dB -0 dB, pasos de 1 dB</w:t>
            </w:r>
          </w:p>
        </w:tc>
      </w:tr>
      <w:tr w:rsidR="00903ACE" w:rsidRPr="00557935" w14:paraId="438C840C" w14:textId="77777777">
        <w:trPr>
          <w:cantSplit/>
        </w:trPr>
        <w:tc>
          <w:tcPr>
            <w:tcW w:w="3040" w:type="dxa"/>
            <w:tcBorders>
              <w:left w:val="single" w:sz="2" w:space="0" w:color="808080"/>
              <w:bottom w:val="single" w:sz="2" w:space="0" w:color="808080"/>
            </w:tcBorders>
          </w:tcPr>
          <w:p w14:paraId="66489A8A" w14:textId="77777777" w:rsidR="00903ACE" w:rsidRPr="00557935" w:rsidRDefault="00000000">
            <w:pPr>
              <w:pStyle w:val="Contenidodelatabla"/>
              <w:spacing w:line="240" w:lineRule="auto"/>
              <w:rPr>
                <w:szCs w:val="22"/>
              </w:rPr>
            </w:pPr>
            <w:r w:rsidRPr="00557935">
              <w:rPr>
                <w:szCs w:val="22"/>
              </w:rPr>
              <w:t>DSP</w:t>
            </w:r>
          </w:p>
        </w:tc>
        <w:tc>
          <w:tcPr>
            <w:tcW w:w="5986" w:type="dxa"/>
            <w:tcBorders>
              <w:left w:val="single" w:sz="2" w:space="0" w:color="808080"/>
              <w:bottom w:val="single" w:sz="2" w:space="0" w:color="808080"/>
              <w:right w:val="single" w:sz="2" w:space="0" w:color="808080"/>
            </w:tcBorders>
          </w:tcPr>
          <w:p w14:paraId="0A5D9792" w14:textId="77777777" w:rsidR="00903ACE" w:rsidRPr="00557935" w:rsidRDefault="00000000">
            <w:pPr>
              <w:spacing w:line="240" w:lineRule="auto"/>
              <w:rPr>
                <w:rFonts w:eastAsia="SansSerif" w:cs="SansSerif"/>
                <w:szCs w:val="22"/>
              </w:rPr>
            </w:pPr>
            <w:r w:rsidRPr="00557935">
              <w:rPr>
                <w:rFonts w:eastAsia="SansSerif" w:cs="SansSerif"/>
                <w:szCs w:val="22"/>
              </w:rPr>
              <w:t>Integrado. 48 kHz, 24 bits - 344 MIPS</w:t>
            </w:r>
          </w:p>
        </w:tc>
      </w:tr>
      <w:tr w:rsidR="00903ACE" w:rsidRPr="00557935" w14:paraId="008460BE" w14:textId="77777777">
        <w:trPr>
          <w:cantSplit/>
        </w:trPr>
        <w:tc>
          <w:tcPr>
            <w:tcW w:w="3040" w:type="dxa"/>
            <w:tcBorders>
              <w:left w:val="single" w:sz="2" w:space="0" w:color="808080"/>
              <w:bottom w:val="single" w:sz="2" w:space="0" w:color="808080"/>
            </w:tcBorders>
          </w:tcPr>
          <w:p w14:paraId="00B28932" w14:textId="6B0D7A47" w:rsidR="00903ACE" w:rsidRPr="00557935" w:rsidRDefault="00000000">
            <w:pPr>
              <w:pStyle w:val="Contenidodelatabla"/>
              <w:spacing w:line="240" w:lineRule="auto"/>
              <w:rPr>
                <w:szCs w:val="22"/>
              </w:rPr>
            </w:pPr>
            <w:r w:rsidRPr="00557935">
              <w:rPr>
                <w:szCs w:val="22"/>
              </w:rPr>
              <w:t xml:space="preserve">FlexNet (audio </w:t>
            </w:r>
            <w:r w:rsidR="008D29A5">
              <w:rPr>
                <w:szCs w:val="22"/>
              </w:rPr>
              <w:t>sobre</w:t>
            </w:r>
            <w:r w:rsidRPr="00557935">
              <w:rPr>
                <w:szCs w:val="22"/>
              </w:rPr>
              <w:t xml:space="preserve"> Ethernet + control) </w:t>
            </w:r>
          </w:p>
        </w:tc>
        <w:tc>
          <w:tcPr>
            <w:tcW w:w="5986" w:type="dxa"/>
            <w:tcBorders>
              <w:left w:val="single" w:sz="2" w:space="0" w:color="808080"/>
              <w:bottom w:val="single" w:sz="2" w:space="0" w:color="808080"/>
              <w:right w:val="single" w:sz="2" w:space="0" w:color="808080"/>
            </w:tcBorders>
          </w:tcPr>
          <w:p w14:paraId="5C45E58E" w14:textId="4FABA30F" w:rsidR="00903ACE" w:rsidRPr="00557935" w:rsidRDefault="00000000">
            <w:pPr>
              <w:spacing w:line="240" w:lineRule="auto"/>
              <w:rPr>
                <w:rFonts w:eastAsia="SansSerif" w:cs="SansSerif"/>
                <w:szCs w:val="22"/>
              </w:rPr>
            </w:pPr>
            <w:r w:rsidRPr="00557935">
              <w:rPr>
                <w:rFonts w:eastAsia="SansSerif" w:cs="SansSerif"/>
                <w:szCs w:val="22"/>
              </w:rPr>
              <w:t>3 x FlexNet Redundant</w:t>
            </w:r>
            <w:r w:rsidR="008D29A5">
              <w:rPr>
                <w:rFonts w:eastAsia="SansSerif" w:cs="SansSerif"/>
                <w:szCs w:val="22"/>
              </w:rPr>
              <w:t>e</w:t>
            </w:r>
            <w:r w:rsidRPr="00557935">
              <w:rPr>
                <w:rFonts w:eastAsia="SansSerif" w:cs="SansSerif"/>
                <w:szCs w:val="22"/>
              </w:rPr>
              <w:t xml:space="preserve"> (conmutación automática), Ethernet 10/100 Mbits. </w:t>
            </w:r>
            <w:r w:rsidR="008D29A5">
              <w:rPr>
                <w:rFonts w:eastAsia="SansSerif" w:cs="SansSerif"/>
                <w:szCs w:val="22"/>
              </w:rPr>
              <w:t>Hembra</w:t>
            </w:r>
            <w:r w:rsidRPr="00557935">
              <w:rPr>
                <w:rFonts w:eastAsia="SansSerif" w:cs="SansSerif"/>
                <w:szCs w:val="22"/>
              </w:rPr>
              <w:t xml:space="preserve"> RJ-45</w:t>
            </w:r>
          </w:p>
        </w:tc>
      </w:tr>
      <w:tr w:rsidR="00903ACE" w:rsidRPr="00557935" w14:paraId="23042B58" w14:textId="77777777">
        <w:trPr>
          <w:cantSplit/>
        </w:trPr>
        <w:tc>
          <w:tcPr>
            <w:tcW w:w="3040" w:type="dxa"/>
            <w:tcBorders>
              <w:left w:val="single" w:sz="2" w:space="0" w:color="808080"/>
              <w:bottom w:val="single" w:sz="2" w:space="0" w:color="808080"/>
            </w:tcBorders>
          </w:tcPr>
          <w:p w14:paraId="71800408" w14:textId="059704F0" w:rsidR="00903ACE" w:rsidRPr="00557935" w:rsidRDefault="008D29A5">
            <w:pPr>
              <w:pStyle w:val="Contenidodelatabla"/>
              <w:spacing w:line="240" w:lineRule="auto"/>
              <w:rPr>
                <w:szCs w:val="22"/>
              </w:rPr>
            </w:pPr>
            <w:r w:rsidRPr="008D29A5">
              <w:rPr>
                <w:szCs w:val="22"/>
              </w:rPr>
              <w:t>Salidas de audio de preamplificador</w:t>
            </w:r>
          </w:p>
        </w:tc>
        <w:tc>
          <w:tcPr>
            <w:tcW w:w="5986" w:type="dxa"/>
            <w:tcBorders>
              <w:left w:val="single" w:sz="2" w:space="0" w:color="808080"/>
              <w:bottom w:val="single" w:sz="2" w:space="0" w:color="808080"/>
              <w:right w:val="single" w:sz="2" w:space="0" w:color="808080"/>
            </w:tcBorders>
          </w:tcPr>
          <w:p w14:paraId="57278AC9" w14:textId="4B0B271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w:t>
            </w:r>
            <w:r w:rsidR="008D29A5">
              <w:rPr>
                <w:rFonts w:eastAsia="SansSerif" w:cs="SansSerif"/>
                <w:szCs w:val="22"/>
              </w:rPr>
              <w:t>Audio balanceado</w:t>
            </w:r>
            <w:r w:rsidRPr="00557935">
              <w:rPr>
                <w:rFonts w:eastAsia="SansSerif" w:cs="SansSerif"/>
                <w:szCs w:val="22"/>
              </w:rPr>
              <w:t xml:space="preserve"> 1 Vp, 0,707 Vrms. 100</w:t>
            </w:r>
            <w:r w:rsidRPr="00557935">
              <w:rPr>
                <w:rFonts w:eastAsia="ArialUnicodeMS" w:cs="ArialUnicodeMS"/>
                <w:szCs w:val="22"/>
              </w:rPr>
              <w:t xml:space="preserve"> Ω </w:t>
            </w:r>
            <w:r w:rsidRPr="00557935">
              <w:rPr>
                <w:rFonts w:eastAsia="SansSerif" w:cs="SansSerif"/>
                <w:szCs w:val="22"/>
              </w:rPr>
              <w:t xml:space="preserve">3 </w:t>
            </w:r>
            <w:r w:rsidR="008D29A5">
              <w:rPr>
                <w:rFonts w:eastAsia="SansSerif" w:cs="SansSerif"/>
                <w:szCs w:val="22"/>
              </w:rPr>
              <w:t>pines</w:t>
            </w:r>
            <w:r w:rsidRPr="00557935">
              <w:rPr>
                <w:rFonts w:eastAsia="SansSerif" w:cs="SansSerif"/>
                <w:szCs w:val="22"/>
              </w:rPr>
              <w:t xml:space="preserve">, tipo Euroblock </w:t>
            </w:r>
          </w:p>
        </w:tc>
      </w:tr>
      <w:tr w:rsidR="00903ACE" w:rsidRPr="00557935" w14:paraId="03268E96" w14:textId="77777777">
        <w:trPr>
          <w:cantSplit/>
          <w:trHeight w:val="316"/>
        </w:trPr>
        <w:tc>
          <w:tcPr>
            <w:tcW w:w="3040" w:type="dxa"/>
            <w:tcBorders>
              <w:left w:val="single" w:sz="2" w:space="0" w:color="808080"/>
              <w:bottom w:val="single" w:sz="2" w:space="0" w:color="808080"/>
            </w:tcBorders>
          </w:tcPr>
          <w:p w14:paraId="71FF9F24" w14:textId="30C20138" w:rsidR="00903ACE" w:rsidRPr="00557935" w:rsidRDefault="008D29A5">
            <w:pPr>
              <w:pStyle w:val="Contenidodelatabla"/>
              <w:spacing w:line="240" w:lineRule="auto"/>
              <w:rPr>
                <w:szCs w:val="22"/>
              </w:rPr>
            </w:pPr>
            <w:r w:rsidRPr="008D29A5">
              <w:rPr>
                <w:szCs w:val="22"/>
                <w:lang w:val="es-ES_tradnl"/>
              </w:rPr>
              <w:lastRenderedPageBreak/>
              <w:t xml:space="preserve">Entrada </w:t>
            </w:r>
            <w:proofErr w:type="spellStart"/>
            <w:r w:rsidRPr="008D29A5">
              <w:rPr>
                <w:szCs w:val="22"/>
                <w:lang w:val="es-ES_tradnl"/>
              </w:rPr>
              <w:t>PRIO</w:t>
            </w:r>
            <w:proofErr w:type="spellEnd"/>
            <w:r w:rsidRPr="008D29A5">
              <w:rPr>
                <w:szCs w:val="22"/>
                <w:lang w:val="es-ES_tradnl"/>
              </w:rPr>
              <w:t xml:space="preserve"> y de control</w:t>
            </w:r>
          </w:p>
        </w:tc>
        <w:tc>
          <w:tcPr>
            <w:tcW w:w="5986" w:type="dxa"/>
            <w:tcBorders>
              <w:left w:val="single" w:sz="2" w:space="0" w:color="808080"/>
              <w:bottom w:val="single" w:sz="2" w:space="0" w:color="808080"/>
              <w:right w:val="single" w:sz="2" w:space="0" w:color="808080"/>
            </w:tcBorders>
          </w:tcPr>
          <w:p w14:paraId="76890F8D" w14:textId="3F732772"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1 x </w:t>
            </w:r>
            <w:r w:rsidR="008D29A5">
              <w:rPr>
                <w:rFonts w:eastAsia="SansSerif" w:cs="SansSerif"/>
                <w:szCs w:val="22"/>
              </w:rPr>
              <w:t>A</w:t>
            </w:r>
            <w:r w:rsidRPr="00557935">
              <w:rPr>
                <w:rFonts w:eastAsia="SansSerif" w:cs="SansSerif"/>
                <w:szCs w:val="22"/>
              </w:rPr>
              <w:t>udio</w:t>
            </w:r>
            <w:r w:rsidR="008D29A5">
              <w:rPr>
                <w:rFonts w:eastAsia="SansSerif" w:cs="SansSerif"/>
                <w:szCs w:val="22"/>
              </w:rPr>
              <w:t xml:space="preserve"> balanceado</w:t>
            </w:r>
            <w:r w:rsidRPr="00557935">
              <w:rPr>
                <w:rFonts w:eastAsia="SansSerif" w:cs="SansSerif"/>
                <w:szCs w:val="22"/>
              </w:rPr>
              <w:t>, 1 Vp, 0,707 Vrms.</w:t>
            </w:r>
            <w:r w:rsidR="008D29A5">
              <w:rPr>
                <w:rFonts w:eastAsia="SansSerif" w:cs="SansSerif"/>
                <w:szCs w:val="22"/>
              </w:rPr>
              <w:t xml:space="preserve"> Entrada de</w:t>
            </w:r>
            <w:r w:rsidRPr="00557935">
              <w:rPr>
                <w:rFonts w:eastAsia="SansSerif" w:cs="SansSerif"/>
                <w:szCs w:val="22"/>
              </w:rPr>
              <w:t xml:space="preserve"> 10000</w:t>
            </w:r>
            <w:r w:rsidRPr="00557935">
              <w:rPr>
                <w:rFonts w:eastAsia="ArialMT" w:cs="ArialMT"/>
                <w:szCs w:val="22"/>
              </w:rPr>
              <w:t xml:space="preserve"> Ω </w:t>
            </w:r>
            <w:r w:rsidRPr="00557935">
              <w:rPr>
                <w:rFonts w:eastAsia="SansSerif" w:cs="SansSerif"/>
                <w:szCs w:val="22"/>
              </w:rPr>
              <w:t xml:space="preserve">/ 0 - 5 V </w:t>
            </w:r>
            <w:r w:rsidR="008D29A5">
              <w:rPr>
                <w:rFonts w:eastAsia="SansSerif" w:cs="SansSerif"/>
                <w:szCs w:val="22"/>
              </w:rPr>
              <w:t>C</w:t>
            </w:r>
            <w:r w:rsidRPr="00557935">
              <w:rPr>
                <w:rFonts w:eastAsia="SansSerif" w:cs="SansSerif"/>
                <w:szCs w:val="22"/>
              </w:rPr>
              <w:t>C 10000</w:t>
            </w:r>
            <w:r w:rsidRPr="00557935">
              <w:rPr>
                <w:rFonts w:eastAsia="ArialMT" w:cs="ArialMT"/>
                <w:szCs w:val="22"/>
              </w:rPr>
              <w:t xml:space="preserve"> Ω</w:t>
            </w:r>
            <w:r w:rsidRPr="00557935">
              <w:rPr>
                <w:rFonts w:eastAsia="SansSerif" w:cs="SansSerif"/>
                <w:szCs w:val="22"/>
              </w:rPr>
              <w:t xml:space="preserve">, 4 pines, tipo Euroblock </w:t>
            </w:r>
          </w:p>
        </w:tc>
      </w:tr>
      <w:tr w:rsidR="00903ACE" w:rsidRPr="00557935" w14:paraId="68C05AE1" w14:textId="77777777">
        <w:trPr>
          <w:cantSplit/>
          <w:trHeight w:val="316"/>
        </w:trPr>
        <w:tc>
          <w:tcPr>
            <w:tcW w:w="3040" w:type="dxa"/>
            <w:tcBorders>
              <w:left w:val="single" w:sz="2" w:space="0" w:color="808080"/>
              <w:bottom w:val="single" w:sz="2" w:space="0" w:color="808080"/>
            </w:tcBorders>
          </w:tcPr>
          <w:p w14:paraId="7938B56E" w14:textId="26E891E2" w:rsidR="00903ACE" w:rsidRPr="00557935" w:rsidRDefault="008D29A5">
            <w:pPr>
              <w:pStyle w:val="Contenidodelatabla"/>
              <w:spacing w:line="240" w:lineRule="auto"/>
              <w:rPr>
                <w:szCs w:val="22"/>
              </w:rPr>
            </w:pPr>
            <w:proofErr w:type="gramStart"/>
            <w:r>
              <w:rPr>
                <w:szCs w:val="22"/>
              </w:rPr>
              <w:t>Control atenuadores</w:t>
            </w:r>
            <w:proofErr w:type="gramEnd"/>
          </w:p>
        </w:tc>
        <w:tc>
          <w:tcPr>
            <w:tcW w:w="5986" w:type="dxa"/>
            <w:tcBorders>
              <w:left w:val="single" w:sz="2" w:space="0" w:color="808080"/>
              <w:bottom w:val="single" w:sz="2" w:space="0" w:color="808080"/>
              <w:right w:val="single" w:sz="2" w:space="0" w:color="808080"/>
            </w:tcBorders>
          </w:tcPr>
          <w:p w14:paraId="0F952BDC" w14:textId="581CED2E"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w:t>
            </w:r>
            <w:proofErr w:type="spellStart"/>
            <w:r w:rsidRPr="00557935">
              <w:rPr>
                <w:rFonts w:eastAsia="SansSerif" w:cs="SansSerif"/>
                <w:szCs w:val="22"/>
              </w:rPr>
              <w:t>Override</w:t>
            </w:r>
            <w:proofErr w:type="spellEnd"/>
            <w:r w:rsidRPr="00557935">
              <w:rPr>
                <w:rFonts w:eastAsia="SansSerif" w:cs="SansSerif"/>
                <w:szCs w:val="22"/>
              </w:rPr>
              <w:t xml:space="preserve"> 24 V </w:t>
            </w:r>
            <w:r w:rsidR="008D29A5">
              <w:rPr>
                <w:rFonts w:eastAsia="SansSerif" w:cs="SansSerif"/>
                <w:szCs w:val="22"/>
              </w:rPr>
              <w:t>C</w:t>
            </w:r>
            <w:r w:rsidRPr="00557935">
              <w:rPr>
                <w:rFonts w:eastAsia="SansSerif" w:cs="SansSerif"/>
                <w:szCs w:val="22"/>
              </w:rPr>
              <w:t>C, 8 x 40 mA, 2 pines, tipo Euroblock (conector de 4 pines)</w:t>
            </w:r>
          </w:p>
        </w:tc>
      </w:tr>
      <w:tr w:rsidR="00903ACE" w:rsidRPr="00557935" w14:paraId="0BB54C34" w14:textId="77777777">
        <w:trPr>
          <w:cantSplit/>
          <w:trHeight w:val="316"/>
        </w:trPr>
        <w:tc>
          <w:tcPr>
            <w:tcW w:w="3040" w:type="dxa"/>
            <w:tcBorders>
              <w:left w:val="single" w:sz="2" w:space="0" w:color="808080"/>
              <w:bottom w:val="single" w:sz="2" w:space="0" w:color="808080"/>
            </w:tcBorders>
          </w:tcPr>
          <w:p w14:paraId="366B6047" w14:textId="77777777" w:rsidR="00903ACE" w:rsidRPr="00557935" w:rsidRDefault="00000000">
            <w:pPr>
              <w:pStyle w:val="Contenidodelatabla"/>
              <w:spacing w:line="240" w:lineRule="auto"/>
              <w:rPr>
                <w:szCs w:val="22"/>
              </w:rPr>
            </w:pPr>
            <w:r w:rsidRPr="00557935">
              <w:rPr>
                <w:szCs w:val="22"/>
              </w:rPr>
              <w:t>Entradas de control de emergencia</w:t>
            </w:r>
          </w:p>
        </w:tc>
        <w:tc>
          <w:tcPr>
            <w:tcW w:w="5986" w:type="dxa"/>
            <w:tcBorders>
              <w:left w:val="single" w:sz="2" w:space="0" w:color="808080"/>
              <w:bottom w:val="single" w:sz="2" w:space="0" w:color="808080"/>
              <w:right w:val="single" w:sz="2" w:space="0" w:color="808080"/>
            </w:tcBorders>
          </w:tcPr>
          <w:p w14:paraId="505944E8" w14:textId="3C2A35BF"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6 x 0 - 5 V </w:t>
            </w:r>
            <w:r w:rsidR="008D29A5">
              <w:rPr>
                <w:rFonts w:eastAsia="SansSerif" w:cs="SansSerif"/>
                <w:szCs w:val="22"/>
              </w:rPr>
              <w:t>C</w:t>
            </w:r>
            <w:r w:rsidRPr="00557935">
              <w:rPr>
                <w:rFonts w:eastAsia="SansSerif" w:cs="SansSerif"/>
                <w:szCs w:val="22"/>
              </w:rPr>
              <w:t xml:space="preserve">C, entradas monitoreadas, 2 </w:t>
            </w:r>
            <w:r w:rsidR="008D29A5">
              <w:rPr>
                <w:rFonts w:eastAsia="SansSerif" w:cs="SansSerif"/>
                <w:szCs w:val="22"/>
              </w:rPr>
              <w:t>pines</w:t>
            </w:r>
            <w:r w:rsidRPr="00557935">
              <w:rPr>
                <w:rFonts w:eastAsia="SansSerif" w:cs="SansSerif"/>
                <w:szCs w:val="22"/>
              </w:rPr>
              <w:t>, tipo Euroblock (conector de 4 pines)</w:t>
            </w:r>
          </w:p>
        </w:tc>
      </w:tr>
      <w:tr w:rsidR="00903ACE" w:rsidRPr="00557935" w14:paraId="57E04E30" w14:textId="77777777">
        <w:trPr>
          <w:cantSplit/>
          <w:trHeight w:val="316"/>
        </w:trPr>
        <w:tc>
          <w:tcPr>
            <w:tcW w:w="3040" w:type="dxa"/>
            <w:tcBorders>
              <w:left w:val="single" w:sz="2" w:space="0" w:color="808080"/>
              <w:bottom w:val="single" w:sz="2" w:space="0" w:color="808080"/>
            </w:tcBorders>
          </w:tcPr>
          <w:p w14:paraId="45392B26" w14:textId="77777777" w:rsidR="00903ACE" w:rsidRPr="00557935" w:rsidRDefault="00000000">
            <w:pPr>
              <w:pStyle w:val="Contenidodelatabla"/>
              <w:spacing w:line="240" w:lineRule="auto"/>
              <w:rPr>
                <w:szCs w:val="22"/>
              </w:rPr>
            </w:pPr>
            <w:r w:rsidRPr="00557935">
              <w:rPr>
                <w:szCs w:val="22"/>
              </w:rPr>
              <w:t xml:space="preserve">Salidas de control de emergencia </w:t>
            </w:r>
          </w:p>
        </w:tc>
        <w:tc>
          <w:tcPr>
            <w:tcW w:w="5986" w:type="dxa"/>
            <w:tcBorders>
              <w:left w:val="single" w:sz="2" w:space="0" w:color="808080"/>
              <w:bottom w:val="single" w:sz="2" w:space="0" w:color="808080"/>
              <w:right w:val="single" w:sz="2" w:space="0" w:color="808080"/>
            </w:tcBorders>
          </w:tcPr>
          <w:p w14:paraId="3D393CDA" w14:textId="4C10F023"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2 </w:t>
            </w:r>
            <w:r w:rsidR="008D29A5">
              <w:rPr>
                <w:rFonts w:eastAsia="SansSerif" w:cs="SansSerif"/>
                <w:szCs w:val="22"/>
              </w:rPr>
              <w:t>contactos de relé</w:t>
            </w:r>
            <w:r w:rsidRPr="00557935">
              <w:rPr>
                <w:rFonts w:eastAsia="SansSerif" w:cs="SansSerif"/>
                <w:szCs w:val="22"/>
              </w:rPr>
              <w:t xml:space="preserve"> de salida</w:t>
            </w:r>
            <w:r w:rsidR="008D29A5">
              <w:rPr>
                <w:rFonts w:eastAsia="SansSerif" w:cs="SansSerif"/>
                <w:szCs w:val="22"/>
              </w:rPr>
              <w:t xml:space="preserve"> </w:t>
            </w:r>
            <w:r w:rsidR="008D29A5" w:rsidRPr="00557935">
              <w:rPr>
                <w:rFonts w:eastAsia="SansSerif" w:cs="SansSerif"/>
                <w:szCs w:val="22"/>
              </w:rPr>
              <w:t>aislad</w:t>
            </w:r>
            <w:r w:rsidR="008D29A5">
              <w:rPr>
                <w:rFonts w:eastAsia="SansSerif" w:cs="SansSerif"/>
                <w:szCs w:val="22"/>
              </w:rPr>
              <w:t>a</w:t>
            </w:r>
            <w:r w:rsidRPr="00557935">
              <w:rPr>
                <w:rFonts w:eastAsia="SansSerif" w:cs="SansSerif"/>
                <w:szCs w:val="22"/>
              </w:rPr>
              <w:t xml:space="preserve">, </w:t>
            </w:r>
            <w:proofErr w:type="spellStart"/>
            <w:r w:rsidRPr="00557935">
              <w:rPr>
                <w:rFonts w:eastAsia="SansSerif" w:cs="SansSerif"/>
                <w:szCs w:val="22"/>
              </w:rPr>
              <w:t>N</w:t>
            </w:r>
            <w:r w:rsidR="008D29A5">
              <w:rPr>
                <w:rFonts w:eastAsia="SansSerif" w:cs="SansSerif"/>
                <w:szCs w:val="22"/>
              </w:rPr>
              <w:t>A</w:t>
            </w:r>
            <w:proofErr w:type="spellEnd"/>
            <w:r w:rsidRPr="00557935">
              <w:rPr>
                <w:rFonts w:eastAsia="SansSerif" w:cs="SansSerif"/>
                <w:szCs w:val="22"/>
              </w:rPr>
              <w:t xml:space="preserve">, </w:t>
            </w:r>
            <w:proofErr w:type="spellStart"/>
            <w:r w:rsidR="008D29A5">
              <w:rPr>
                <w:rFonts w:eastAsia="SansSerif" w:cs="SansSerif"/>
                <w:szCs w:val="22"/>
              </w:rPr>
              <w:t>má</w:t>
            </w:r>
            <w:r w:rsidRPr="00557935">
              <w:rPr>
                <w:rFonts w:eastAsia="SansSerif" w:cs="SansSerif"/>
                <w:szCs w:val="22"/>
              </w:rPr>
              <w:t>x</w:t>
            </w:r>
            <w:proofErr w:type="spellEnd"/>
            <w:r w:rsidRPr="00557935">
              <w:rPr>
                <w:rFonts w:eastAsia="SansSerif" w:cs="SansSerif"/>
                <w:szCs w:val="22"/>
              </w:rPr>
              <w:t xml:space="preserve"> 60 V </w:t>
            </w:r>
            <w:r w:rsidR="008D29A5">
              <w:rPr>
                <w:rFonts w:eastAsia="SansSerif" w:cs="SansSerif"/>
                <w:szCs w:val="22"/>
              </w:rPr>
              <w:t>C</w:t>
            </w:r>
            <w:r w:rsidRPr="00557935">
              <w:rPr>
                <w:rFonts w:eastAsia="SansSerif" w:cs="SansSerif"/>
                <w:szCs w:val="22"/>
              </w:rPr>
              <w:t>C 130 mA, tipo Euroblock</w:t>
            </w:r>
            <w:r w:rsidR="008D29A5">
              <w:rPr>
                <w:rFonts w:eastAsia="SansSerif" w:cs="SansSerif"/>
                <w:szCs w:val="22"/>
              </w:rPr>
              <w:t xml:space="preserve"> de </w:t>
            </w:r>
            <w:r w:rsidR="008D29A5" w:rsidRPr="00557935">
              <w:rPr>
                <w:rFonts w:eastAsia="SansSerif" w:cs="SansSerif"/>
                <w:szCs w:val="22"/>
              </w:rPr>
              <w:t>2 pin</w:t>
            </w:r>
            <w:r w:rsidR="008D29A5">
              <w:rPr>
                <w:rFonts w:eastAsia="SansSerif" w:cs="SansSerif"/>
                <w:szCs w:val="22"/>
              </w:rPr>
              <w:t>es</w:t>
            </w:r>
            <w:r w:rsidRPr="00557935">
              <w:rPr>
                <w:rFonts w:eastAsia="SansSerif" w:cs="SansSerif"/>
                <w:szCs w:val="22"/>
              </w:rPr>
              <w:t xml:space="preserve"> (conector de 4 pines)</w:t>
            </w:r>
          </w:p>
        </w:tc>
      </w:tr>
      <w:tr w:rsidR="00903ACE" w:rsidRPr="00557935" w14:paraId="05F4F113" w14:textId="77777777">
        <w:trPr>
          <w:cantSplit/>
          <w:trHeight w:val="316"/>
        </w:trPr>
        <w:tc>
          <w:tcPr>
            <w:tcW w:w="3040" w:type="dxa"/>
            <w:tcBorders>
              <w:left w:val="single" w:sz="2" w:space="0" w:color="808080"/>
              <w:bottom w:val="single" w:sz="2" w:space="0" w:color="808080"/>
            </w:tcBorders>
          </w:tcPr>
          <w:p w14:paraId="53245CDB" w14:textId="77777777" w:rsidR="00903ACE" w:rsidRPr="00557935" w:rsidRDefault="00000000">
            <w:pPr>
              <w:pStyle w:val="Contenidodelatabla"/>
              <w:spacing w:line="240" w:lineRule="auto"/>
              <w:rPr>
                <w:szCs w:val="22"/>
              </w:rPr>
            </w:pPr>
            <w:r w:rsidRPr="00557935">
              <w:rPr>
                <w:szCs w:val="22"/>
              </w:rPr>
              <w:t>Amplificador</w:t>
            </w:r>
          </w:p>
        </w:tc>
        <w:tc>
          <w:tcPr>
            <w:tcW w:w="5986" w:type="dxa"/>
            <w:tcBorders>
              <w:left w:val="single" w:sz="2" w:space="0" w:color="808080"/>
              <w:bottom w:val="single" w:sz="2" w:space="0" w:color="808080"/>
              <w:right w:val="single" w:sz="2" w:space="0" w:color="808080"/>
            </w:tcBorders>
          </w:tcPr>
          <w:p w14:paraId="350B1A19" w14:textId="738A307C" w:rsidR="00903ACE" w:rsidRPr="00557935" w:rsidRDefault="00000000">
            <w:pPr>
              <w:autoSpaceDE w:val="0"/>
              <w:spacing w:line="240" w:lineRule="auto"/>
              <w:rPr>
                <w:rFonts w:eastAsia="ArialMT" w:cs="ArialMT"/>
                <w:szCs w:val="22"/>
              </w:rPr>
            </w:pPr>
            <w:r w:rsidRPr="00557935">
              <w:rPr>
                <w:rFonts w:eastAsia="ArialMT" w:cs="ArialMT"/>
                <w:szCs w:val="22"/>
              </w:rPr>
              <w:t xml:space="preserve">4 x 1000 W (TOTAL MAX 2000 W), 4 x 500 Wrms (TOTAL MAX 1000 Wrms) Clase D </w:t>
            </w:r>
            <w:r w:rsidR="008D29A5">
              <w:rPr>
                <w:rFonts w:eastAsia="ArialMT" w:cs="ArialMT"/>
                <w:szCs w:val="22"/>
              </w:rPr>
              <w:t xml:space="preserve">a </w:t>
            </w:r>
            <w:r w:rsidRPr="00557935">
              <w:rPr>
                <w:rFonts w:eastAsia="ArialMT" w:cs="ArialMT"/>
                <w:szCs w:val="22"/>
              </w:rPr>
              <w:t>70/100 V. Carga mínima 20 Ω/ 20 Ω</w:t>
            </w:r>
          </w:p>
        </w:tc>
      </w:tr>
      <w:tr w:rsidR="00903ACE" w:rsidRPr="00557935" w14:paraId="032ABC42" w14:textId="77777777">
        <w:trPr>
          <w:cantSplit/>
          <w:trHeight w:val="316"/>
        </w:trPr>
        <w:tc>
          <w:tcPr>
            <w:tcW w:w="3040" w:type="dxa"/>
            <w:tcBorders>
              <w:left w:val="single" w:sz="2" w:space="0" w:color="808080"/>
              <w:bottom w:val="single" w:sz="2" w:space="0" w:color="808080"/>
            </w:tcBorders>
          </w:tcPr>
          <w:p w14:paraId="20D11E07" w14:textId="491426B4" w:rsidR="00903ACE" w:rsidRPr="00557935" w:rsidRDefault="00000000">
            <w:pPr>
              <w:pStyle w:val="Contenidodelatabla"/>
              <w:spacing w:line="240" w:lineRule="auto"/>
              <w:rPr>
                <w:szCs w:val="22"/>
              </w:rPr>
            </w:pPr>
            <w:r w:rsidRPr="00557935">
              <w:rPr>
                <w:szCs w:val="22"/>
              </w:rPr>
              <w:t xml:space="preserve">Salidas </w:t>
            </w:r>
            <w:r w:rsidR="004814B8">
              <w:rPr>
                <w:szCs w:val="22"/>
              </w:rPr>
              <w:t>para altavoces</w:t>
            </w:r>
          </w:p>
        </w:tc>
        <w:tc>
          <w:tcPr>
            <w:tcW w:w="5986" w:type="dxa"/>
            <w:tcBorders>
              <w:left w:val="single" w:sz="2" w:space="0" w:color="808080"/>
              <w:bottom w:val="single" w:sz="2" w:space="0" w:color="808080"/>
              <w:right w:val="single" w:sz="2" w:space="0" w:color="808080"/>
            </w:tcBorders>
          </w:tcPr>
          <w:p w14:paraId="1179A7E5" w14:textId="2C45D703"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8 (4 líneas </w:t>
            </w:r>
            <w:r w:rsidR="004814B8">
              <w:rPr>
                <w:rFonts w:eastAsia="SansSerif" w:cs="SansSerif"/>
                <w:szCs w:val="22"/>
              </w:rPr>
              <w:t xml:space="preserve">gestionadas </w:t>
            </w:r>
            <w:r w:rsidRPr="00557935">
              <w:rPr>
                <w:rFonts w:eastAsia="SansSerif" w:cs="SansSerif"/>
                <w:szCs w:val="22"/>
              </w:rPr>
              <w:t xml:space="preserve">duales) x 70/100 V. 2 </w:t>
            </w:r>
            <w:r w:rsidR="004814B8">
              <w:rPr>
                <w:rFonts w:eastAsia="SansSerif" w:cs="SansSerif"/>
                <w:szCs w:val="22"/>
              </w:rPr>
              <w:t>pines</w:t>
            </w:r>
            <w:r w:rsidRPr="00557935">
              <w:rPr>
                <w:rFonts w:eastAsia="SansSerif" w:cs="SansSerif"/>
                <w:szCs w:val="22"/>
              </w:rPr>
              <w:t>, tipo Euroblock (conector de 2 pines)</w:t>
            </w:r>
          </w:p>
        </w:tc>
      </w:tr>
      <w:tr w:rsidR="00903ACE" w:rsidRPr="00557935" w14:paraId="3745FB02" w14:textId="77777777">
        <w:trPr>
          <w:cantSplit/>
          <w:trHeight w:val="316"/>
        </w:trPr>
        <w:tc>
          <w:tcPr>
            <w:tcW w:w="3040" w:type="dxa"/>
            <w:tcBorders>
              <w:left w:val="single" w:sz="2" w:space="0" w:color="808080"/>
              <w:bottom w:val="single" w:sz="2" w:space="0" w:color="808080"/>
            </w:tcBorders>
          </w:tcPr>
          <w:p w14:paraId="1984EF12" w14:textId="2EE3271A" w:rsidR="00903ACE" w:rsidRPr="00557935" w:rsidRDefault="00000000">
            <w:pPr>
              <w:pStyle w:val="Contenidodelatabla"/>
              <w:spacing w:line="240" w:lineRule="auto"/>
              <w:rPr>
                <w:szCs w:val="22"/>
              </w:rPr>
            </w:pPr>
            <w:r w:rsidRPr="00557935">
              <w:rPr>
                <w:szCs w:val="22"/>
              </w:rPr>
              <w:t>Entrada de bucle de altavo</w:t>
            </w:r>
            <w:r w:rsidR="004814B8">
              <w:rPr>
                <w:szCs w:val="22"/>
              </w:rPr>
              <w:t>ces</w:t>
            </w:r>
          </w:p>
        </w:tc>
        <w:tc>
          <w:tcPr>
            <w:tcW w:w="5986" w:type="dxa"/>
            <w:tcBorders>
              <w:left w:val="single" w:sz="2" w:space="0" w:color="808080"/>
              <w:bottom w:val="single" w:sz="2" w:space="0" w:color="808080"/>
              <w:right w:val="single" w:sz="2" w:space="0" w:color="808080"/>
            </w:tcBorders>
          </w:tcPr>
          <w:p w14:paraId="1BD436C6" w14:textId="76449428"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8 (4 entradas duales </w:t>
            </w:r>
            <w:r w:rsidR="004814B8">
              <w:rPr>
                <w:rFonts w:eastAsia="SansSerif" w:cs="SansSerif"/>
                <w:szCs w:val="22"/>
              </w:rPr>
              <w:t xml:space="preserve">de </w:t>
            </w:r>
            <w:r w:rsidRPr="00557935">
              <w:rPr>
                <w:rFonts w:eastAsia="SansSerif" w:cs="SansSerif"/>
                <w:szCs w:val="22"/>
              </w:rPr>
              <w:t xml:space="preserve">contacto </w:t>
            </w:r>
            <w:r w:rsidR="004814B8">
              <w:rPr>
                <w:rFonts w:eastAsia="SansSerif" w:cs="SansSerif"/>
                <w:szCs w:val="22"/>
              </w:rPr>
              <w:t>sin</w:t>
            </w:r>
            <w:r w:rsidRPr="00557935">
              <w:rPr>
                <w:rFonts w:eastAsia="SansSerif" w:cs="SansSerif"/>
                <w:szCs w:val="22"/>
              </w:rPr>
              <w:t xml:space="preserve"> voltaje, 3 pines, tipo Euroblock.</w:t>
            </w:r>
          </w:p>
        </w:tc>
      </w:tr>
      <w:tr w:rsidR="00903ACE" w:rsidRPr="00557935" w14:paraId="6BB26824" w14:textId="77777777">
        <w:trPr>
          <w:cantSplit/>
          <w:trHeight w:val="316"/>
        </w:trPr>
        <w:tc>
          <w:tcPr>
            <w:tcW w:w="3040" w:type="dxa"/>
            <w:tcBorders>
              <w:left w:val="single" w:sz="2" w:space="0" w:color="808080"/>
              <w:bottom w:val="single" w:sz="2" w:space="0" w:color="808080"/>
            </w:tcBorders>
          </w:tcPr>
          <w:p w14:paraId="12BB5498" w14:textId="2DBE929E" w:rsidR="00903ACE" w:rsidRPr="00557935" w:rsidRDefault="00000000">
            <w:pPr>
              <w:pStyle w:val="Contenidodelatabla"/>
              <w:spacing w:line="240" w:lineRule="auto"/>
              <w:rPr>
                <w:szCs w:val="22"/>
              </w:rPr>
            </w:pPr>
            <w:r w:rsidRPr="00557935">
              <w:rPr>
                <w:szCs w:val="22"/>
              </w:rPr>
              <w:t>Entradas de amplificador</w:t>
            </w:r>
            <w:r w:rsidR="004814B8">
              <w:rPr>
                <w:szCs w:val="22"/>
              </w:rPr>
              <w:t>es</w:t>
            </w:r>
            <w:r w:rsidRPr="00557935">
              <w:rPr>
                <w:szCs w:val="22"/>
              </w:rPr>
              <w:t xml:space="preserve"> de </w:t>
            </w:r>
            <w:r w:rsidR="004814B8">
              <w:rPr>
                <w:szCs w:val="22"/>
              </w:rPr>
              <w:t>reserva</w:t>
            </w:r>
            <w:r w:rsidRPr="00557935">
              <w:rPr>
                <w:szCs w:val="22"/>
              </w:rPr>
              <w:t xml:space="preserve"> </w:t>
            </w:r>
          </w:p>
        </w:tc>
        <w:tc>
          <w:tcPr>
            <w:tcW w:w="5986" w:type="dxa"/>
            <w:tcBorders>
              <w:left w:val="single" w:sz="2" w:space="0" w:color="808080"/>
              <w:bottom w:val="single" w:sz="2" w:space="0" w:color="808080"/>
              <w:right w:val="single" w:sz="2" w:space="0" w:color="808080"/>
            </w:tcBorders>
          </w:tcPr>
          <w:p w14:paraId="37A90F08" w14:textId="07870918"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500 W </w:t>
            </w:r>
            <w:r w:rsidR="004814B8">
              <w:rPr>
                <w:rFonts w:eastAsia="SansSerif" w:cs="SansSerif"/>
                <w:szCs w:val="22"/>
              </w:rPr>
              <w:t>a</w:t>
            </w:r>
            <w:r w:rsidRPr="00557935">
              <w:rPr>
                <w:rFonts w:eastAsia="SansSerif" w:cs="SansSerif"/>
                <w:szCs w:val="22"/>
              </w:rPr>
              <w:t xml:space="preserve"> 70/ 100 V, 2 pines, tipo Euroblock (conector de 4 pines)</w:t>
            </w:r>
          </w:p>
        </w:tc>
      </w:tr>
      <w:tr w:rsidR="00903ACE" w:rsidRPr="00557935" w14:paraId="14002255" w14:textId="77777777">
        <w:trPr>
          <w:cantSplit/>
          <w:trHeight w:val="316"/>
        </w:trPr>
        <w:tc>
          <w:tcPr>
            <w:tcW w:w="3040" w:type="dxa"/>
            <w:tcBorders>
              <w:left w:val="single" w:sz="2" w:space="0" w:color="808080"/>
              <w:bottom w:val="single" w:sz="2" w:space="0" w:color="808080"/>
            </w:tcBorders>
          </w:tcPr>
          <w:p w14:paraId="36521CCC" w14:textId="77777777" w:rsidR="00903ACE" w:rsidRPr="00557935" w:rsidRDefault="00000000">
            <w:pPr>
              <w:pStyle w:val="Contenidodelatabla"/>
              <w:spacing w:line="240" w:lineRule="auto"/>
              <w:rPr>
                <w:szCs w:val="22"/>
              </w:rPr>
            </w:pPr>
            <w:r w:rsidRPr="00557935">
              <w:rPr>
                <w:szCs w:val="22"/>
              </w:rPr>
              <w:t>Protección</w:t>
            </w:r>
          </w:p>
        </w:tc>
        <w:tc>
          <w:tcPr>
            <w:tcW w:w="5986" w:type="dxa"/>
            <w:tcBorders>
              <w:left w:val="single" w:sz="2" w:space="0" w:color="808080"/>
              <w:bottom w:val="single" w:sz="2" w:space="0" w:color="808080"/>
              <w:right w:val="single" w:sz="2" w:space="0" w:color="808080"/>
            </w:tcBorders>
          </w:tcPr>
          <w:p w14:paraId="0727915C"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Sobrecalentamiento, CC, infrasonido, cortocircuito, arranque lento, sobrecarga. Prueba de puesta en marcha.</w:t>
            </w:r>
          </w:p>
        </w:tc>
      </w:tr>
      <w:tr w:rsidR="00903ACE" w:rsidRPr="00557935" w14:paraId="5E60189D" w14:textId="77777777">
        <w:trPr>
          <w:cantSplit/>
          <w:trHeight w:val="316"/>
        </w:trPr>
        <w:tc>
          <w:tcPr>
            <w:tcW w:w="3040" w:type="dxa"/>
            <w:tcBorders>
              <w:left w:val="single" w:sz="2" w:space="0" w:color="808080"/>
              <w:bottom w:val="single" w:sz="2" w:space="0" w:color="808080"/>
            </w:tcBorders>
          </w:tcPr>
          <w:p w14:paraId="6431DB49" w14:textId="6822D995" w:rsidR="00903ACE" w:rsidRPr="00557935" w:rsidRDefault="00000000">
            <w:pPr>
              <w:pStyle w:val="Contenidodelatabla"/>
              <w:spacing w:line="240" w:lineRule="auto"/>
              <w:rPr>
                <w:szCs w:val="22"/>
              </w:rPr>
            </w:pPr>
            <w:r w:rsidRPr="00557935">
              <w:rPr>
                <w:szCs w:val="22"/>
              </w:rPr>
              <w:t xml:space="preserve">Entrada de </w:t>
            </w:r>
            <w:r w:rsidR="004814B8">
              <w:rPr>
                <w:szCs w:val="22"/>
              </w:rPr>
              <w:t>alimentación</w:t>
            </w:r>
            <w:r w:rsidRPr="00557935">
              <w:rPr>
                <w:szCs w:val="22"/>
              </w:rPr>
              <w:t xml:space="preserve"> de emergencia</w:t>
            </w:r>
          </w:p>
        </w:tc>
        <w:tc>
          <w:tcPr>
            <w:tcW w:w="5986" w:type="dxa"/>
            <w:tcBorders>
              <w:left w:val="single" w:sz="2" w:space="0" w:color="808080"/>
              <w:bottom w:val="single" w:sz="2" w:space="0" w:color="808080"/>
              <w:right w:val="single" w:sz="2" w:space="0" w:color="808080"/>
            </w:tcBorders>
          </w:tcPr>
          <w:p w14:paraId="67B67980" w14:textId="1227BD3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1 x 20 - 28 V CC, 32 A, </w:t>
            </w:r>
            <w:r w:rsidR="004814B8">
              <w:rPr>
                <w:rFonts w:eastAsia="SansSerif" w:cs="SansSerif"/>
                <w:szCs w:val="22"/>
              </w:rPr>
              <w:t>con fusible</w:t>
            </w:r>
            <w:r w:rsidRPr="00557935">
              <w:rPr>
                <w:rFonts w:eastAsia="SansSerif" w:cs="SansSerif"/>
                <w:szCs w:val="22"/>
              </w:rPr>
              <w:t xml:space="preserve"> (32 A), 2 pines, tipo Euroblock (conector de 2 pines)</w:t>
            </w:r>
          </w:p>
        </w:tc>
      </w:tr>
      <w:tr w:rsidR="00903ACE" w:rsidRPr="00557935" w14:paraId="3F30301B" w14:textId="77777777">
        <w:trPr>
          <w:cantSplit/>
          <w:trHeight w:val="316"/>
        </w:trPr>
        <w:tc>
          <w:tcPr>
            <w:tcW w:w="3040" w:type="dxa"/>
            <w:tcBorders>
              <w:left w:val="single" w:sz="2" w:space="0" w:color="808080"/>
              <w:bottom w:val="single" w:sz="2" w:space="0" w:color="808080"/>
            </w:tcBorders>
          </w:tcPr>
          <w:p w14:paraId="279D1534" w14:textId="4BAE0876" w:rsidR="00903ACE" w:rsidRPr="00557935" w:rsidRDefault="00000000">
            <w:pPr>
              <w:pStyle w:val="Contenidodelatabla"/>
              <w:spacing w:line="240" w:lineRule="auto"/>
              <w:rPr>
                <w:szCs w:val="22"/>
              </w:rPr>
            </w:pPr>
            <w:proofErr w:type="gramStart"/>
            <w:r w:rsidRPr="00557935">
              <w:rPr>
                <w:szCs w:val="22"/>
              </w:rPr>
              <w:t>E</w:t>
            </w:r>
            <w:r w:rsidR="004814B8">
              <w:rPr>
                <w:szCs w:val="22"/>
              </w:rPr>
              <w:t>ntrada e</w:t>
            </w:r>
            <w:r w:rsidRPr="00557935">
              <w:rPr>
                <w:szCs w:val="22"/>
              </w:rPr>
              <w:t>stado</w:t>
            </w:r>
            <w:proofErr w:type="gramEnd"/>
            <w:r w:rsidRPr="00557935">
              <w:rPr>
                <w:szCs w:val="22"/>
              </w:rPr>
              <w:t xml:space="preserve"> de alimentación de emergencia</w:t>
            </w:r>
          </w:p>
        </w:tc>
        <w:tc>
          <w:tcPr>
            <w:tcW w:w="5986" w:type="dxa"/>
            <w:tcBorders>
              <w:left w:val="single" w:sz="2" w:space="0" w:color="808080"/>
              <w:bottom w:val="single" w:sz="2" w:space="0" w:color="808080"/>
              <w:right w:val="single" w:sz="2" w:space="0" w:color="808080"/>
            </w:tcBorders>
          </w:tcPr>
          <w:p w14:paraId="50434162" w14:textId="3B51CCA0"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3 x </w:t>
            </w:r>
            <w:proofErr w:type="spellStart"/>
            <w:r w:rsidRPr="00557935">
              <w:rPr>
                <w:rFonts w:eastAsia="SansSerif" w:cs="SansSerif"/>
                <w:szCs w:val="22"/>
              </w:rPr>
              <w:t>N</w:t>
            </w:r>
            <w:r w:rsidR="004814B8">
              <w:rPr>
                <w:rFonts w:eastAsia="SansSerif" w:cs="SansSerif"/>
                <w:szCs w:val="22"/>
              </w:rPr>
              <w:t>A</w:t>
            </w:r>
            <w:proofErr w:type="spellEnd"/>
            <w:r w:rsidRPr="00557935">
              <w:rPr>
                <w:rFonts w:eastAsia="SansSerif" w:cs="SansSerif"/>
                <w:szCs w:val="22"/>
              </w:rPr>
              <w:t xml:space="preserve"> - </w:t>
            </w:r>
            <w:proofErr w:type="spellStart"/>
            <w:r w:rsidRPr="00557935">
              <w:rPr>
                <w:rFonts w:eastAsia="SansSerif" w:cs="SansSerif"/>
                <w:szCs w:val="22"/>
              </w:rPr>
              <w:t>NC</w:t>
            </w:r>
            <w:proofErr w:type="spellEnd"/>
            <w:r w:rsidRPr="00557935">
              <w:rPr>
                <w:rFonts w:eastAsia="SansSerif" w:cs="SansSerif"/>
                <w:szCs w:val="22"/>
              </w:rPr>
              <w:t xml:space="preserve">, 3 </w:t>
            </w:r>
            <w:r w:rsidR="004814B8">
              <w:rPr>
                <w:rFonts w:eastAsia="SansSerif" w:cs="SansSerif"/>
                <w:szCs w:val="22"/>
              </w:rPr>
              <w:t>pines</w:t>
            </w:r>
            <w:r w:rsidRPr="00557935">
              <w:rPr>
                <w:rFonts w:eastAsia="SansSerif" w:cs="SansSerif"/>
                <w:szCs w:val="22"/>
              </w:rPr>
              <w:t xml:space="preserve">, </w:t>
            </w:r>
            <w:r w:rsidR="004814B8">
              <w:rPr>
                <w:rFonts w:eastAsia="SansSerif" w:cs="SansSerif"/>
                <w:szCs w:val="22"/>
              </w:rPr>
              <w:t xml:space="preserve">Tipo </w:t>
            </w:r>
            <w:r w:rsidRPr="00557935">
              <w:rPr>
                <w:rFonts w:eastAsia="SansSerif" w:cs="SansSerif"/>
                <w:szCs w:val="22"/>
              </w:rPr>
              <w:t xml:space="preserve">Euroblock </w:t>
            </w:r>
          </w:p>
        </w:tc>
      </w:tr>
      <w:tr w:rsidR="00903ACE" w:rsidRPr="00557935" w14:paraId="0BC7AEA1" w14:textId="77777777">
        <w:trPr>
          <w:cantSplit/>
          <w:trHeight w:val="316"/>
        </w:trPr>
        <w:tc>
          <w:tcPr>
            <w:tcW w:w="3040" w:type="dxa"/>
            <w:tcBorders>
              <w:left w:val="single" w:sz="2" w:space="0" w:color="808080"/>
              <w:bottom w:val="single" w:sz="2" w:space="0" w:color="808080"/>
            </w:tcBorders>
          </w:tcPr>
          <w:p w14:paraId="36B25E0A" w14:textId="2240C988" w:rsidR="00903ACE" w:rsidRPr="00557935" w:rsidRDefault="00000000">
            <w:pPr>
              <w:pStyle w:val="Contenidodelatabla"/>
              <w:spacing w:line="240" w:lineRule="auto"/>
              <w:rPr>
                <w:szCs w:val="22"/>
              </w:rPr>
            </w:pPr>
            <w:r w:rsidRPr="00557935">
              <w:rPr>
                <w:szCs w:val="22"/>
              </w:rPr>
              <w:t>Condici</w:t>
            </w:r>
            <w:r w:rsidR="004814B8">
              <w:rPr>
                <w:szCs w:val="22"/>
              </w:rPr>
              <w:t>ones</w:t>
            </w:r>
            <w:r w:rsidRPr="00557935">
              <w:rPr>
                <w:szCs w:val="22"/>
              </w:rPr>
              <w:t xml:space="preserve"> de funcionamiento </w:t>
            </w:r>
          </w:p>
        </w:tc>
        <w:tc>
          <w:tcPr>
            <w:tcW w:w="5986" w:type="dxa"/>
            <w:tcBorders>
              <w:left w:val="single" w:sz="2" w:space="0" w:color="808080"/>
              <w:bottom w:val="single" w:sz="2" w:space="0" w:color="808080"/>
              <w:right w:val="single" w:sz="2" w:space="0" w:color="808080"/>
            </w:tcBorders>
          </w:tcPr>
          <w:p w14:paraId="73CE847D" w14:textId="6EE60292" w:rsidR="00903ACE" w:rsidRPr="008D29A5" w:rsidRDefault="00000000">
            <w:pPr>
              <w:autoSpaceDE w:val="0"/>
              <w:spacing w:line="240" w:lineRule="auto"/>
              <w:rPr>
                <w:rFonts w:eastAsia="SansSerif" w:cs="SansSerif"/>
                <w:szCs w:val="22"/>
                <w:lang w:val="en-US"/>
              </w:rPr>
            </w:pPr>
            <w:r w:rsidRPr="008D29A5">
              <w:rPr>
                <w:rFonts w:eastAsia="SansSerif" w:cs="SansSerif"/>
                <w:szCs w:val="22"/>
                <w:lang w:val="en-US"/>
              </w:rPr>
              <w:t xml:space="preserve">-5 </w:t>
            </w:r>
            <w:r w:rsidR="004814B8">
              <w:rPr>
                <w:rFonts w:eastAsia="ArialMT" w:cs="ArialMT"/>
                <w:szCs w:val="22"/>
                <w:lang w:val="en-US"/>
              </w:rPr>
              <w:t>º</w:t>
            </w:r>
            <w:r w:rsidRPr="008D29A5">
              <w:rPr>
                <w:rFonts w:eastAsia="ArialMT" w:cs="ArialMT"/>
                <w:szCs w:val="22"/>
                <w:lang w:val="en-US"/>
              </w:rPr>
              <w:t>C</w:t>
            </w:r>
            <w:r w:rsidRPr="008D29A5">
              <w:rPr>
                <w:rFonts w:eastAsia="SansSerif" w:cs="SansSerif"/>
                <w:szCs w:val="22"/>
                <w:lang w:val="en-US"/>
              </w:rPr>
              <w:t xml:space="preserve"> a</w:t>
            </w:r>
            <w:r w:rsidRPr="008D29A5">
              <w:rPr>
                <w:rFonts w:eastAsia="ArialMT" w:cs="ArialMT"/>
                <w:szCs w:val="22"/>
                <w:lang w:val="en-US"/>
              </w:rPr>
              <w:t xml:space="preserve"> +45 </w:t>
            </w:r>
            <w:r w:rsidR="004814B8">
              <w:rPr>
                <w:rFonts w:eastAsia="ArialMT" w:cs="ArialMT"/>
                <w:szCs w:val="22"/>
                <w:lang w:val="en-US"/>
              </w:rPr>
              <w:t>º</w:t>
            </w:r>
            <w:r w:rsidRPr="008D29A5">
              <w:rPr>
                <w:rFonts w:eastAsia="ArialMT" w:cs="ArialMT"/>
                <w:szCs w:val="22"/>
                <w:lang w:val="en-US"/>
              </w:rPr>
              <w:t>C</w:t>
            </w:r>
            <w:r w:rsidR="004814B8">
              <w:rPr>
                <w:rFonts w:eastAsia="ArialMT" w:cs="ArialMT"/>
                <w:szCs w:val="22"/>
                <w:lang w:val="en-US"/>
              </w:rPr>
              <w:t xml:space="preserve"> </w:t>
            </w:r>
            <w:r w:rsidRPr="008D29A5">
              <w:rPr>
                <w:rFonts w:eastAsia="ArialMT" w:cs="ArialMT"/>
                <w:szCs w:val="22"/>
                <w:lang w:val="en-US"/>
              </w:rPr>
              <w:t>/</w:t>
            </w:r>
            <w:r w:rsidR="004814B8">
              <w:rPr>
                <w:rFonts w:eastAsia="ArialMT" w:cs="ArialMT"/>
                <w:szCs w:val="22"/>
                <w:lang w:val="en-US"/>
              </w:rPr>
              <w:t xml:space="preserve"> </w:t>
            </w:r>
            <w:r w:rsidRPr="008D29A5">
              <w:rPr>
                <w:rFonts w:eastAsia="ArialMT" w:cs="ArialMT"/>
                <w:szCs w:val="22"/>
                <w:lang w:val="en-US"/>
              </w:rPr>
              <w:t xml:space="preserve">23 </w:t>
            </w:r>
            <w:r w:rsidR="004814B8">
              <w:rPr>
                <w:rFonts w:eastAsia="ArialMT" w:cs="ArialMT"/>
                <w:szCs w:val="22"/>
                <w:lang w:val="en-US"/>
              </w:rPr>
              <w:t>º</w:t>
            </w:r>
            <w:r w:rsidRPr="008D29A5">
              <w:rPr>
                <w:rFonts w:eastAsia="ArialMT" w:cs="ArialMT"/>
                <w:szCs w:val="22"/>
                <w:lang w:val="en-US"/>
              </w:rPr>
              <w:t xml:space="preserve">F a 113 </w:t>
            </w:r>
            <w:r w:rsidR="004814B8">
              <w:rPr>
                <w:rFonts w:eastAsia="ArialMT" w:cs="ArialMT"/>
                <w:szCs w:val="22"/>
                <w:lang w:val="en-US"/>
              </w:rPr>
              <w:t>º</w:t>
            </w:r>
            <w:r w:rsidRPr="008D29A5">
              <w:rPr>
                <w:rFonts w:eastAsia="ArialMT" w:cs="ArialMT"/>
                <w:szCs w:val="22"/>
                <w:lang w:val="en-US"/>
              </w:rPr>
              <w:t xml:space="preserve">F </w:t>
            </w:r>
          </w:p>
          <w:p w14:paraId="54BDADF7"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5 % a 95 % Humedad relativa (sin condensación)</w:t>
            </w:r>
          </w:p>
        </w:tc>
      </w:tr>
      <w:tr w:rsidR="00903ACE" w:rsidRPr="00557935" w14:paraId="1E3D3DD4" w14:textId="77777777">
        <w:trPr>
          <w:cantSplit/>
          <w:trHeight w:val="316"/>
        </w:trPr>
        <w:tc>
          <w:tcPr>
            <w:tcW w:w="3040" w:type="dxa"/>
            <w:tcBorders>
              <w:left w:val="single" w:sz="2" w:space="0" w:color="808080"/>
              <w:bottom w:val="single" w:sz="2" w:space="0" w:color="808080"/>
            </w:tcBorders>
          </w:tcPr>
          <w:p w14:paraId="06831E6C" w14:textId="4AFC7BFB" w:rsidR="00903ACE" w:rsidRPr="00557935" w:rsidRDefault="004814B8">
            <w:pPr>
              <w:pStyle w:val="Contenidodelatabla"/>
              <w:spacing w:line="240" w:lineRule="auto"/>
              <w:rPr>
                <w:szCs w:val="22"/>
              </w:rPr>
            </w:pPr>
            <w:r>
              <w:rPr>
                <w:szCs w:val="22"/>
              </w:rPr>
              <w:t>Acabado</w:t>
            </w:r>
          </w:p>
        </w:tc>
        <w:tc>
          <w:tcPr>
            <w:tcW w:w="5986" w:type="dxa"/>
            <w:tcBorders>
              <w:left w:val="single" w:sz="2" w:space="0" w:color="808080"/>
              <w:bottom w:val="single" w:sz="2" w:space="0" w:color="808080"/>
              <w:right w:val="single" w:sz="2" w:space="0" w:color="808080"/>
            </w:tcBorders>
          </w:tcPr>
          <w:p w14:paraId="6F32D718" w14:textId="04C834FD"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Frente: Fe, </w:t>
            </w:r>
            <w:r w:rsidR="004814B8">
              <w:rPr>
                <w:rFonts w:eastAsia="SansSerif" w:cs="SansSerif"/>
                <w:szCs w:val="22"/>
              </w:rPr>
              <w:t>G</w:t>
            </w:r>
            <w:r w:rsidRPr="00557935">
              <w:rPr>
                <w:rFonts w:eastAsia="SansSerif" w:cs="SansSerif"/>
                <w:szCs w:val="22"/>
              </w:rPr>
              <w:t>ris RAL 7016</w:t>
            </w:r>
          </w:p>
          <w:p w14:paraId="0C72A6F6" w14:textId="58D501FE"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Atrás: Fe, </w:t>
            </w:r>
            <w:r w:rsidR="004814B8">
              <w:rPr>
                <w:rFonts w:eastAsia="SansSerif" w:cs="SansSerif"/>
                <w:szCs w:val="22"/>
              </w:rPr>
              <w:t>N</w:t>
            </w:r>
            <w:r w:rsidRPr="00557935">
              <w:rPr>
                <w:rFonts w:eastAsia="SansSerif" w:cs="SansSerif"/>
                <w:szCs w:val="22"/>
              </w:rPr>
              <w:t>egro RAL 9005</w:t>
            </w:r>
          </w:p>
          <w:p w14:paraId="257BECEE" w14:textId="746F4AB3" w:rsidR="00903ACE" w:rsidRPr="00557935" w:rsidRDefault="004814B8">
            <w:pPr>
              <w:autoSpaceDE w:val="0"/>
              <w:spacing w:line="240" w:lineRule="auto"/>
              <w:rPr>
                <w:rFonts w:eastAsia="SansSerif" w:cs="SansSerif"/>
                <w:szCs w:val="22"/>
              </w:rPr>
            </w:pPr>
            <w:r>
              <w:rPr>
                <w:rFonts w:eastAsia="SansSerif" w:cs="SansSerif"/>
                <w:szCs w:val="22"/>
              </w:rPr>
              <w:t>Caja</w:t>
            </w:r>
            <w:r w:rsidRPr="00557935">
              <w:rPr>
                <w:rFonts w:eastAsia="SansSerif" w:cs="SansSerif"/>
                <w:szCs w:val="22"/>
              </w:rPr>
              <w:t xml:space="preserve">: Al, </w:t>
            </w:r>
            <w:r>
              <w:rPr>
                <w:rFonts w:eastAsia="SansSerif" w:cs="SansSerif"/>
                <w:szCs w:val="22"/>
              </w:rPr>
              <w:t>Negro</w:t>
            </w:r>
            <w:r w:rsidRPr="00557935">
              <w:rPr>
                <w:rFonts w:eastAsia="SansSerif" w:cs="SansSerif"/>
                <w:szCs w:val="22"/>
              </w:rPr>
              <w:t xml:space="preserve"> RAL 9005</w:t>
            </w:r>
          </w:p>
        </w:tc>
      </w:tr>
      <w:tr w:rsidR="00903ACE" w:rsidRPr="00557935" w14:paraId="763C4E69" w14:textId="77777777">
        <w:trPr>
          <w:cantSplit/>
          <w:trHeight w:val="316"/>
        </w:trPr>
        <w:tc>
          <w:tcPr>
            <w:tcW w:w="3040" w:type="dxa"/>
            <w:tcBorders>
              <w:left w:val="single" w:sz="2" w:space="0" w:color="808080"/>
              <w:bottom w:val="single" w:sz="2" w:space="0" w:color="808080"/>
            </w:tcBorders>
          </w:tcPr>
          <w:p w14:paraId="2E79BFEA" w14:textId="77777777" w:rsidR="00903ACE" w:rsidRPr="00557935" w:rsidRDefault="00000000">
            <w:pPr>
              <w:pStyle w:val="Contenidodelatabla"/>
              <w:spacing w:line="240" w:lineRule="auto"/>
              <w:rPr>
                <w:szCs w:val="22"/>
              </w:rPr>
            </w:pPr>
            <w:r w:rsidRPr="00557935">
              <w:rPr>
                <w:szCs w:val="22"/>
              </w:rPr>
              <w:t>Peso</w:t>
            </w:r>
          </w:p>
        </w:tc>
        <w:tc>
          <w:tcPr>
            <w:tcW w:w="5986" w:type="dxa"/>
            <w:tcBorders>
              <w:left w:val="single" w:sz="2" w:space="0" w:color="808080"/>
              <w:bottom w:val="single" w:sz="2" w:space="0" w:color="808080"/>
              <w:right w:val="single" w:sz="2" w:space="0" w:color="808080"/>
            </w:tcBorders>
          </w:tcPr>
          <w:p w14:paraId="0FC43BF1"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9,8 </w:t>
            </w:r>
            <w:proofErr w:type="gramStart"/>
            <w:r w:rsidRPr="00557935">
              <w:rPr>
                <w:rFonts w:eastAsia="SansSerif" w:cs="SansSerif"/>
                <w:szCs w:val="22"/>
              </w:rPr>
              <w:t>Kg</w:t>
            </w:r>
            <w:proofErr w:type="gramEnd"/>
            <w:r w:rsidRPr="00557935">
              <w:rPr>
                <w:rFonts w:eastAsia="SansSerif" w:cs="SansSerif"/>
                <w:szCs w:val="22"/>
              </w:rPr>
              <w:t xml:space="preserve"> </w:t>
            </w:r>
            <w:r w:rsidRPr="00557935">
              <w:rPr>
                <w:rFonts w:eastAsia="ArialMT" w:cs="ArialMT"/>
                <w:szCs w:val="22"/>
              </w:rPr>
              <w:t xml:space="preserve">/ 21,61 lb </w:t>
            </w:r>
          </w:p>
        </w:tc>
      </w:tr>
      <w:tr w:rsidR="00903ACE" w:rsidRPr="00557935" w14:paraId="4A66DA69" w14:textId="77777777">
        <w:trPr>
          <w:cantSplit/>
          <w:trHeight w:val="316"/>
        </w:trPr>
        <w:tc>
          <w:tcPr>
            <w:tcW w:w="3040" w:type="dxa"/>
            <w:tcBorders>
              <w:left w:val="single" w:sz="2" w:space="0" w:color="808080"/>
              <w:bottom w:val="single" w:sz="2" w:space="0" w:color="808080"/>
            </w:tcBorders>
          </w:tcPr>
          <w:p w14:paraId="02990563" w14:textId="77777777" w:rsidR="00903ACE" w:rsidRPr="00557935" w:rsidRDefault="00000000">
            <w:pPr>
              <w:pStyle w:val="Contenidodelatabla"/>
              <w:spacing w:line="240" w:lineRule="auto"/>
              <w:rPr>
                <w:szCs w:val="22"/>
              </w:rPr>
            </w:pPr>
            <w:r w:rsidRPr="00557935">
              <w:rPr>
                <w:szCs w:val="22"/>
              </w:rPr>
              <w:lastRenderedPageBreak/>
              <w:t xml:space="preserve">Dimensiones </w:t>
            </w:r>
          </w:p>
        </w:tc>
        <w:tc>
          <w:tcPr>
            <w:tcW w:w="5986" w:type="dxa"/>
            <w:tcBorders>
              <w:left w:val="single" w:sz="2" w:space="0" w:color="808080"/>
              <w:bottom w:val="single" w:sz="2" w:space="0" w:color="808080"/>
              <w:right w:val="single" w:sz="2" w:space="0" w:color="808080"/>
            </w:tcBorders>
          </w:tcPr>
          <w:p w14:paraId="43706887"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483 mm x 88 mm x 455 mm / 19” x 3,46” x 18”</w:t>
            </w:r>
          </w:p>
        </w:tc>
      </w:tr>
      <w:tr w:rsidR="00903ACE" w:rsidRPr="00557935" w14:paraId="1EA0C1C2" w14:textId="77777777">
        <w:trPr>
          <w:cantSplit/>
          <w:trHeight w:val="316"/>
        </w:trPr>
        <w:tc>
          <w:tcPr>
            <w:tcW w:w="3040" w:type="dxa"/>
            <w:tcBorders>
              <w:left w:val="single" w:sz="2" w:space="0" w:color="808080"/>
              <w:bottom w:val="single" w:sz="2" w:space="0" w:color="808080"/>
            </w:tcBorders>
          </w:tcPr>
          <w:p w14:paraId="66D5D70B" w14:textId="240F4C8E" w:rsidR="00903ACE" w:rsidRPr="00557935" w:rsidRDefault="00000000">
            <w:pPr>
              <w:pStyle w:val="Contenidodelatabla"/>
              <w:spacing w:line="240" w:lineRule="auto"/>
              <w:rPr>
                <w:szCs w:val="22"/>
              </w:rPr>
            </w:pPr>
            <w:r w:rsidRPr="00557935">
              <w:rPr>
                <w:szCs w:val="22"/>
              </w:rPr>
              <w:t>Accesorio</w:t>
            </w:r>
            <w:r w:rsidR="009430FC">
              <w:rPr>
                <w:szCs w:val="22"/>
              </w:rPr>
              <w:t>s</w:t>
            </w:r>
          </w:p>
        </w:tc>
        <w:tc>
          <w:tcPr>
            <w:tcW w:w="5986" w:type="dxa"/>
            <w:tcBorders>
              <w:left w:val="single" w:sz="2" w:space="0" w:color="808080"/>
              <w:bottom w:val="single" w:sz="2" w:space="0" w:color="808080"/>
              <w:right w:val="single" w:sz="2" w:space="0" w:color="808080"/>
            </w:tcBorders>
          </w:tcPr>
          <w:p w14:paraId="34A7A63A" w14:textId="2943911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2 x montaje en </w:t>
            </w:r>
            <w:r w:rsidR="004814B8">
              <w:rPr>
                <w:rFonts w:eastAsia="SansSerif" w:cs="SansSerif"/>
                <w:szCs w:val="22"/>
              </w:rPr>
              <w:t>rack</w:t>
            </w:r>
            <w:r w:rsidRPr="00557935">
              <w:rPr>
                <w:rFonts w:eastAsia="SansSerif" w:cs="SansSerif"/>
                <w:szCs w:val="22"/>
              </w:rPr>
              <w:t>, conectores Euroblock macho, tornillos de instalación, 4 x pie de goma, 1 x cable de alimentación</w:t>
            </w:r>
            <w:r w:rsidR="004814B8">
              <w:rPr>
                <w:rFonts w:eastAsia="SansSerif" w:cs="SansSerif"/>
                <w:szCs w:val="22"/>
              </w:rPr>
              <w:t xml:space="preserve"> de</w:t>
            </w:r>
            <w:r w:rsidRPr="00557935">
              <w:rPr>
                <w:rFonts w:eastAsia="SansSerif" w:cs="SansSerif"/>
                <w:szCs w:val="22"/>
              </w:rPr>
              <w:t xml:space="preserve"> 2 m</w:t>
            </w:r>
            <w:r w:rsidR="004814B8">
              <w:rPr>
                <w:rFonts w:eastAsia="SansSerif" w:cs="SansSerif"/>
                <w:szCs w:val="22"/>
              </w:rPr>
              <w:t xml:space="preserve"> </w:t>
            </w:r>
            <w:r w:rsidRPr="00557935">
              <w:rPr>
                <w:rFonts w:eastAsia="SansSerif" w:cs="SansSerif"/>
                <w:szCs w:val="22"/>
              </w:rPr>
              <w:t>/ 6,56 ft (tipo UE), 1 x cable Ethernet 2 m</w:t>
            </w:r>
            <w:r w:rsidR="004814B8">
              <w:rPr>
                <w:rFonts w:eastAsia="SansSerif" w:cs="SansSerif"/>
                <w:szCs w:val="22"/>
              </w:rPr>
              <w:t xml:space="preserve"> </w:t>
            </w:r>
            <w:r w:rsidRPr="00557935">
              <w:rPr>
                <w:rFonts w:eastAsia="SansSerif" w:cs="SansSerif"/>
                <w:szCs w:val="22"/>
              </w:rPr>
              <w:t>/ 6,56 ft.</w:t>
            </w:r>
          </w:p>
        </w:tc>
      </w:tr>
    </w:tbl>
    <w:p w14:paraId="6A1C1099" w14:textId="77777777" w:rsidR="00903ACE" w:rsidRPr="00557935" w:rsidRDefault="00903ACE"/>
    <w:p w14:paraId="51B5B17F" w14:textId="77777777" w:rsidR="00903ACE" w:rsidRPr="00557935" w:rsidRDefault="00000000">
      <w:pPr>
        <w:pStyle w:val="Ttulo2"/>
        <w:rPr>
          <w:lang w:val="es-ES"/>
        </w:rPr>
      </w:pPr>
      <w:bookmarkStart w:id="11" w:name="_Toc192764035"/>
      <w:r w:rsidRPr="00557935">
        <w:rPr>
          <w:lang w:val="es-ES"/>
        </w:rPr>
        <w:t>1.4. Controlador de extensión PA/VA 8 x 250 W</w:t>
      </w:r>
      <w:bookmarkEnd w:id="11"/>
    </w:p>
    <w:p w14:paraId="0D159E8C" w14:textId="153FABA5" w:rsidR="004814B8" w:rsidRPr="004814B8" w:rsidRDefault="004814B8" w:rsidP="004814B8">
      <w:pPr>
        <w:rPr>
          <w:lang w:val="es-ES_tradnl"/>
        </w:rPr>
      </w:pPr>
      <w:r w:rsidRPr="004814B8">
        <w:rPr>
          <w:lang w:val="es-ES_tradnl"/>
        </w:rPr>
        <w:t xml:space="preserve">Controlador de extensión y amplificador de 8 x 250 W para el </w:t>
      </w:r>
      <w:r w:rsidR="009430FC">
        <w:rPr>
          <w:lang w:val="es-ES_tradnl"/>
        </w:rPr>
        <w:t>controlador principal de</w:t>
      </w:r>
      <w:r w:rsidRPr="004814B8">
        <w:rPr>
          <w:lang w:val="es-ES_tradnl"/>
        </w:rPr>
        <w:t xml:space="preserve"> megafonía y evacuación por voz EN 54-16. </w:t>
      </w:r>
    </w:p>
    <w:p w14:paraId="0B7F1EA0" w14:textId="43C3D38A" w:rsidR="00903ACE" w:rsidRPr="00557935" w:rsidRDefault="00000000">
      <w:r w:rsidRPr="00557935">
        <w:t xml:space="preserve">Esta extensión </w:t>
      </w:r>
      <w:r w:rsidR="004814B8">
        <w:t>permite escalar</w:t>
      </w:r>
      <w:r w:rsidRPr="00557935">
        <w:t xml:space="preserve"> el sistema </w:t>
      </w:r>
      <w:r w:rsidR="004814B8">
        <w:t>principal hasta</w:t>
      </w:r>
      <w:r w:rsidRPr="00557935">
        <w:t xml:space="preserve"> 8 zonas </w:t>
      </w:r>
      <w:r w:rsidR="004814B8">
        <w:t>adicionales</w:t>
      </w:r>
      <w:r w:rsidRPr="00557935">
        <w:t xml:space="preserve"> ya que incluye 8 canales de amplifica</w:t>
      </w:r>
      <w:r w:rsidR="004814B8">
        <w:t>ción</w:t>
      </w:r>
      <w:r w:rsidRPr="00557935">
        <w:t xml:space="preserve"> de potencia clase D de 250 W a 100 V o 70 V. </w:t>
      </w:r>
    </w:p>
    <w:p w14:paraId="5E679FAE" w14:textId="05EAA822" w:rsidR="00680184" w:rsidRPr="00557935" w:rsidRDefault="00680184">
      <w:r w:rsidRPr="00557935">
        <w:t xml:space="preserve">Incluye un puerto triple IP para la conexión de anillo IP con la unidad controladora principal, comunicación de audio digital AES67, así como control y supervisión. </w:t>
      </w:r>
    </w:p>
    <w:p w14:paraId="4A6BB6F8" w14:textId="6226F270" w:rsidR="00680184" w:rsidRPr="00557935" w:rsidRDefault="00680184">
      <w:r w:rsidRPr="00557935">
        <w:t xml:space="preserve">Tiene salidas de amplificación dual, para conexión A+B o clase A, y entrada para la configuración del canal de amplificación de </w:t>
      </w:r>
      <w:r w:rsidR="004814B8">
        <w:t>reserva</w:t>
      </w:r>
      <w:r w:rsidRPr="00557935">
        <w:t xml:space="preserve">. Incluye entrada de audio analógica prioritaria. </w:t>
      </w:r>
    </w:p>
    <w:p w14:paraId="2BA62648" w14:textId="7ECC0F16" w:rsidR="00903ACE" w:rsidRPr="00557935" w:rsidRDefault="00000000">
      <w:r w:rsidRPr="00557935">
        <w:t xml:space="preserve">La extensión es configurable con el software de configuración (incluido con el controlador principal). </w:t>
      </w:r>
      <w:r w:rsidR="004814B8" w:rsidRPr="004814B8">
        <w:t>El software permite configurar el equipo de forma remota y crear eventos para realizar acciones en el sistema archivados por condiciones de: nivel de entrada, fecha y hora, comando UDP, GPIO o botón del micrófono multizona.</w:t>
      </w:r>
    </w:p>
    <w:p w14:paraId="2017676F" w14:textId="77777777" w:rsidR="00903ACE" w:rsidRPr="00557935" w:rsidRDefault="00000000">
      <w:pPr>
        <w:pStyle w:val="Ttulo3"/>
        <w:rPr>
          <w:lang w:val="es-ES"/>
        </w:rPr>
      </w:pPr>
      <w:bookmarkStart w:id="12" w:name="__RefHeading___Toc3675_3615889186"/>
      <w:bookmarkEnd w:id="12"/>
      <w:r w:rsidRPr="00557935">
        <w:rPr>
          <w:lang w:val="es-ES"/>
        </w:rPr>
        <w:t>Características generales</w:t>
      </w:r>
    </w:p>
    <w:p w14:paraId="3CE7C78B" w14:textId="77777777" w:rsidR="00903ACE" w:rsidRPr="00557935" w:rsidRDefault="00000000">
      <w:pPr>
        <w:numPr>
          <w:ilvl w:val="0"/>
          <w:numId w:val="6"/>
        </w:numPr>
      </w:pPr>
      <w:r w:rsidRPr="00557935">
        <w:t>8 amplificadores de clase D de 250 W para líneas de 100 V o 70 V.</w:t>
      </w:r>
    </w:p>
    <w:p w14:paraId="22DEFE82" w14:textId="5FF65ABF" w:rsidR="00903ACE" w:rsidRPr="00557935" w:rsidRDefault="00000000">
      <w:pPr>
        <w:numPr>
          <w:ilvl w:val="0"/>
          <w:numId w:val="6"/>
        </w:numPr>
      </w:pPr>
      <w:r w:rsidRPr="00557935">
        <w:t xml:space="preserve">8 salidas de </w:t>
      </w:r>
      <w:r w:rsidR="00611F1D">
        <w:t xml:space="preserve">audio preamplificadas </w:t>
      </w:r>
      <w:r w:rsidRPr="00557935">
        <w:t>para la conexión de amplificadores PA externos.</w:t>
      </w:r>
    </w:p>
    <w:p w14:paraId="5FD680FD" w14:textId="05804829" w:rsidR="00903ACE" w:rsidRPr="00557935" w:rsidRDefault="00000000">
      <w:pPr>
        <w:numPr>
          <w:ilvl w:val="0"/>
          <w:numId w:val="6"/>
        </w:numPr>
      </w:pPr>
      <w:r w:rsidRPr="00557935">
        <w:t xml:space="preserve">DSP: </w:t>
      </w:r>
      <w:r w:rsidR="00611F1D">
        <w:t>E</w:t>
      </w:r>
      <w:r w:rsidRPr="00557935">
        <w:t xml:space="preserve">cualizador paramétrico </w:t>
      </w:r>
      <w:r w:rsidR="00611F1D" w:rsidRPr="00557935">
        <w:t xml:space="preserve">de 7 bandas </w:t>
      </w:r>
      <w:r w:rsidRPr="00557935">
        <w:t xml:space="preserve">entrada/salida, </w:t>
      </w:r>
      <w:proofErr w:type="spellStart"/>
      <w:r w:rsidR="00611F1D" w:rsidRPr="00611F1D">
        <w:rPr>
          <w:i/>
          <w:iCs/>
          <w:lang w:val="es-ES_tradnl"/>
        </w:rPr>
        <w:t>loudness</w:t>
      </w:r>
      <w:proofErr w:type="spellEnd"/>
      <w:r w:rsidRPr="00557935">
        <w:t xml:space="preserve">, potenciador de sonido, control de volumen independiente para cada canal </w:t>
      </w:r>
      <w:r w:rsidR="00611F1D">
        <w:t>E/S</w:t>
      </w:r>
      <w:r w:rsidRPr="00557935">
        <w:t xml:space="preserve"> y filtros de audio.</w:t>
      </w:r>
    </w:p>
    <w:p w14:paraId="431F59DA" w14:textId="2154DEBA" w:rsidR="00903ACE" w:rsidRPr="00557935" w:rsidRDefault="00000000">
      <w:pPr>
        <w:numPr>
          <w:ilvl w:val="0"/>
          <w:numId w:val="6"/>
        </w:numPr>
      </w:pPr>
      <w:r w:rsidRPr="00557935">
        <w:t xml:space="preserve">Triple puerto Ethernet: para audio IP AES67, control remoto y supervisión, y para escalar el sistema con </w:t>
      </w:r>
      <w:r w:rsidR="00611F1D">
        <w:t>extensiones</w:t>
      </w:r>
      <w:r w:rsidRPr="00557935">
        <w:t xml:space="preserve"> en modo </w:t>
      </w:r>
      <w:proofErr w:type="spellStart"/>
      <w:r w:rsidRPr="00D72BC6">
        <w:rPr>
          <w:i/>
          <w:iCs/>
        </w:rPr>
        <w:t>daisy</w:t>
      </w:r>
      <w:proofErr w:type="spellEnd"/>
      <w:r w:rsidR="00D72BC6" w:rsidRPr="00D72BC6">
        <w:rPr>
          <w:i/>
          <w:iCs/>
        </w:rPr>
        <w:t xml:space="preserve"> </w:t>
      </w:r>
      <w:proofErr w:type="spellStart"/>
      <w:r w:rsidRPr="00D72BC6">
        <w:rPr>
          <w:i/>
          <w:iCs/>
        </w:rPr>
        <w:t>chain</w:t>
      </w:r>
      <w:proofErr w:type="spellEnd"/>
      <w:r w:rsidRPr="00557935">
        <w:t xml:space="preserve"> con tecnología Flexnet (hasta 1024 zonas).</w:t>
      </w:r>
    </w:p>
    <w:p w14:paraId="24C6E846" w14:textId="77777777" w:rsidR="00903ACE" w:rsidRPr="00557935" w:rsidRDefault="00000000">
      <w:pPr>
        <w:numPr>
          <w:ilvl w:val="0"/>
          <w:numId w:val="6"/>
        </w:numPr>
      </w:pPr>
      <w:r w:rsidRPr="00557935">
        <w:lastRenderedPageBreak/>
        <w:t>Control de hasta 32 atenuadores.</w:t>
      </w:r>
    </w:p>
    <w:p w14:paraId="7DC9845E" w14:textId="77777777" w:rsidR="00903ACE" w:rsidRPr="00557935" w:rsidRDefault="00000000">
      <w:pPr>
        <w:numPr>
          <w:ilvl w:val="0"/>
          <w:numId w:val="6"/>
        </w:numPr>
      </w:pPr>
      <w:r w:rsidRPr="00557935">
        <w:t>Altavoz frontal integrado para monitorización.</w:t>
      </w:r>
    </w:p>
    <w:p w14:paraId="36E7FA2B" w14:textId="198A7A07" w:rsidR="00903ACE" w:rsidRPr="00557935" w:rsidRDefault="00000000">
      <w:pPr>
        <w:numPr>
          <w:ilvl w:val="0"/>
          <w:numId w:val="6"/>
        </w:numPr>
      </w:pPr>
      <w:r w:rsidRPr="00557935">
        <w:t xml:space="preserve">12 </w:t>
      </w:r>
      <w:r w:rsidR="00611F1D">
        <w:t>cierres</w:t>
      </w:r>
      <w:r w:rsidRPr="00557935">
        <w:t xml:space="preserve"> de contacto supervisados para la integración con el panel de control de alarma contra incendios.</w:t>
      </w:r>
    </w:p>
    <w:p w14:paraId="7C750C60" w14:textId="77777777" w:rsidR="00903ACE" w:rsidRPr="00557935" w:rsidRDefault="00000000">
      <w:pPr>
        <w:pStyle w:val="Ttulo3"/>
        <w:rPr>
          <w:lang w:val="es-ES"/>
        </w:rPr>
      </w:pPr>
      <w:bookmarkStart w:id="13" w:name="__RefHeading___Toc3677_3615889186"/>
      <w:bookmarkEnd w:id="13"/>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881"/>
        <w:gridCol w:w="6145"/>
      </w:tblGrid>
      <w:tr w:rsidR="00903ACE" w:rsidRPr="00557935" w14:paraId="23CB506B" w14:textId="77777777">
        <w:trPr>
          <w:cantSplit/>
          <w:tblHeader/>
        </w:trPr>
        <w:tc>
          <w:tcPr>
            <w:tcW w:w="2881" w:type="dxa"/>
            <w:tcBorders>
              <w:top w:val="single" w:sz="2" w:space="0" w:color="808080"/>
              <w:left w:val="single" w:sz="2" w:space="0" w:color="808080"/>
              <w:bottom w:val="single" w:sz="2" w:space="0" w:color="808080"/>
            </w:tcBorders>
            <w:shd w:val="clear" w:color="auto" w:fill="C0C0C0"/>
          </w:tcPr>
          <w:p w14:paraId="3168A707" w14:textId="4286E7F9" w:rsidR="00903ACE" w:rsidRPr="00557935" w:rsidRDefault="00000000">
            <w:pPr>
              <w:pStyle w:val="Contenidodelatabla"/>
              <w:spacing w:line="240" w:lineRule="auto"/>
              <w:rPr>
                <w:b/>
                <w:bCs/>
                <w:szCs w:val="22"/>
              </w:rPr>
            </w:pPr>
            <w:r w:rsidRPr="00557935">
              <w:rPr>
                <w:b/>
                <w:bCs/>
                <w:szCs w:val="22"/>
              </w:rPr>
              <w:t>Par</w:t>
            </w:r>
            <w:r w:rsidR="00611F1D">
              <w:rPr>
                <w:b/>
                <w:bCs/>
                <w:szCs w:val="22"/>
              </w:rPr>
              <w:t>á</w:t>
            </w:r>
            <w:r w:rsidRPr="00557935">
              <w:rPr>
                <w:b/>
                <w:bCs/>
                <w:szCs w:val="22"/>
              </w:rPr>
              <w:t>met</w:t>
            </w:r>
            <w:r w:rsidR="00611F1D">
              <w:rPr>
                <w:b/>
                <w:bCs/>
                <w:szCs w:val="22"/>
              </w:rPr>
              <w:t>ro</w:t>
            </w:r>
          </w:p>
        </w:tc>
        <w:tc>
          <w:tcPr>
            <w:tcW w:w="6145" w:type="dxa"/>
            <w:tcBorders>
              <w:top w:val="single" w:sz="2" w:space="0" w:color="808080"/>
              <w:left w:val="single" w:sz="2" w:space="0" w:color="808080"/>
              <w:bottom w:val="single" w:sz="2" w:space="0" w:color="808080"/>
              <w:right w:val="single" w:sz="2" w:space="0" w:color="808080"/>
            </w:tcBorders>
            <w:shd w:val="clear" w:color="auto" w:fill="C0C0C0"/>
          </w:tcPr>
          <w:p w14:paraId="16DC7D9B" w14:textId="77777777" w:rsidR="00903ACE" w:rsidRPr="00557935" w:rsidRDefault="00000000">
            <w:pPr>
              <w:pStyle w:val="Contenidodelatabla"/>
              <w:spacing w:line="240" w:lineRule="auto"/>
              <w:rPr>
                <w:b/>
                <w:bCs/>
                <w:szCs w:val="22"/>
              </w:rPr>
            </w:pPr>
            <w:r w:rsidRPr="00557935">
              <w:rPr>
                <w:b/>
                <w:bCs/>
                <w:szCs w:val="22"/>
              </w:rPr>
              <w:t>Especificaciones</w:t>
            </w:r>
          </w:p>
        </w:tc>
      </w:tr>
      <w:tr w:rsidR="00903ACE" w:rsidRPr="00557935" w14:paraId="4047544B" w14:textId="77777777">
        <w:trPr>
          <w:cantSplit/>
        </w:trPr>
        <w:tc>
          <w:tcPr>
            <w:tcW w:w="2881" w:type="dxa"/>
            <w:tcBorders>
              <w:left w:val="single" w:sz="2" w:space="0" w:color="808080"/>
              <w:bottom w:val="single" w:sz="2" w:space="0" w:color="808080"/>
            </w:tcBorders>
          </w:tcPr>
          <w:p w14:paraId="49D8D9AF" w14:textId="77777777" w:rsidR="00903ACE" w:rsidRPr="00557935" w:rsidRDefault="00000000">
            <w:pPr>
              <w:pStyle w:val="Contenidodelatabla"/>
              <w:spacing w:line="240" w:lineRule="auto"/>
              <w:rPr>
                <w:szCs w:val="22"/>
              </w:rPr>
            </w:pPr>
            <w:r w:rsidRPr="00557935">
              <w:rPr>
                <w:szCs w:val="22"/>
              </w:rPr>
              <w:t>Fuente de alimentación</w:t>
            </w:r>
          </w:p>
        </w:tc>
        <w:tc>
          <w:tcPr>
            <w:tcW w:w="6145" w:type="dxa"/>
            <w:tcBorders>
              <w:left w:val="single" w:sz="2" w:space="0" w:color="808080"/>
              <w:bottom w:val="single" w:sz="2" w:space="0" w:color="808080"/>
              <w:right w:val="single" w:sz="2" w:space="0" w:color="808080"/>
            </w:tcBorders>
          </w:tcPr>
          <w:p w14:paraId="1F23ECFC" w14:textId="08AC9E54" w:rsidR="00903ACE" w:rsidRPr="00557935" w:rsidRDefault="00000000">
            <w:pPr>
              <w:pStyle w:val="Contenidodelatabla"/>
              <w:spacing w:line="240" w:lineRule="auto"/>
              <w:rPr>
                <w:szCs w:val="22"/>
              </w:rPr>
            </w:pPr>
            <w:r w:rsidRPr="00557935">
              <w:rPr>
                <w:szCs w:val="22"/>
              </w:rPr>
              <w:t>110-120 V/ 220-240 V~ 50/60 Hz.</w:t>
            </w:r>
          </w:p>
        </w:tc>
      </w:tr>
      <w:tr w:rsidR="00903ACE" w:rsidRPr="00557935" w14:paraId="45BB04BF" w14:textId="77777777">
        <w:trPr>
          <w:cantSplit/>
        </w:trPr>
        <w:tc>
          <w:tcPr>
            <w:tcW w:w="2881" w:type="dxa"/>
            <w:tcBorders>
              <w:left w:val="single" w:sz="2" w:space="0" w:color="808080"/>
              <w:bottom w:val="single" w:sz="2" w:space="0" w:color="808080"/>
            </w:tcBorders>
          </w:tcPr>
          <w:p w14:paraId="0B79856F" w14:textId="77777777" w:rsidR="00903ACE" w:rsidRPr="00557935" w:rsidRDefault="00000000">
            <w:pPr>
              <w:pStyle w:val="Contenidodelatabla"/>
              <w:spacing w:line="240" w:lineRule="auto"/>
              <w:rPr>
                <w:szCs w:val="22"/>
              </w:rPr>
            </w:pPr>
            <w:r w:rsidRPr="00557935">
              <w:rPr>
                <w:szCs w:val="22"/>
              </w:rPr>
              <w:t>Consumo de energía</w:t>
            </w:r>
          </w:p>
        </w:tc>
        <w:tc>
          <w:tcPr>
            <w:tcW w:w="6145" w:type="dxa"/>
            <w:tcBorders>
              <w:left w:val="single" w:sz="2" w:space="0" w:color="808080"/>
              <w:bottom w:val="single" w:sz="2" w:space="0" w:color="808080"/>
              <w:right w:val="single" w:sz="2" w:space="0" w:color="808080"/>
            </w:tcBorders>
          </w:tcPr>
          <w:p w14:paraId="5000B20A" w14:textId="4DF24AAA" w:rsidR="00903ACE" w:rsidRPr="00557935" w:rsidRDefault="00000000">
            <w:pPr>
              <w:pStyle w:val="Contenidodelatabla"/>
              <w:spacing w:line="240" w:lineRule="auto"/>
              <w:rPr>
                <w:szCs w:val="22"/>
              </w:rPr>
            </w:pPr>
            <w:r w:rsidRPr="00557935">
              <w:rPr>
                <w:szCs w:val="22"/>
              </w:rPr>
              <w:t>900 W máx</w:t>
            </w:r>
            <w:r w:rsidR="00611F1D">
              <w:rPr>
                <w:szCs w:val="22"/>
              </w:rPr>
              <w:t xml:space="preserve">. </w:t>
            </w:r>
            <w:r w:rsidRPr="00557935">
              <w:rPr>
                <w:szCs w:val="22"/>
              </w:rPr>
              <w:t>/ 200 W a 1/8 de potencia de salida</w:t>
            </w:r>
            <w:r w:rsidR="00611F1D">
              <w:rPr>
                <w:szCs w:val="22"/>
              </w:rPr>
              <w:t xml:space="preserve"> </w:t>
            </w:r>
            <w:r w:rsidRPr="00557935">
              <w:rPr>
                <w:szCs w:val="22"/>
              </w:rPr>
              <w:t xml:space="preserve">/ 40 W </w:t>
            </w:r>
            <w:r w:rsidR="00611F1D">
              <w:rPr>
                <w:szCs w:val="22"/>
              </w:rPr>
              <w:t>en espera</w:t>
            </w:r>
          </w:p>
        </w:tc>
      </w:tr>
      <w:tr w:rsidR="00903ACE" w:rsidRPr="00557935" w14:paraId="0E57286A" w14:textId="77777777">
        <w:trPr>
          <w:cantSplit/>
        </w:trPr>
        <w:tc>
          <w:tcPr>
            <w:tcW w:w="2881" w:type="dxa"/>
            <w:tcBorders>
              <w:left w:val="single" w:sz="2" w:space="0" w:color="808080"/>
              <w:bottom w:val="single" w:sz="2" w:space="0" w:color="808080"/>
            </w:tcBorders>
          </w:tcPr>
          <w:p w14:paraId="32B1E86E" w14:textId="77777777" w:rsidR="00903ACE" w:rsidRPr="00557935" w:rsidRDefault="00000000">
            <w:pPr>
              <w:pStyle w:val="Contenidodelatabla"/>
              <w:spacing w:line="240" w:lineRule="auto"/>
              <w:rPr>
                <w:szCs w:val="22"/>
              </w:rPr>
            </w:pPr>
            <w:r w:rsidRPr="00557935">
              <w:rPr>
                <w:szCs w:val="22"/>
              </w:rPr>
              <w:t>Respuesta de frecuencia</w:t>
            </w:r>
          </w:p>
        </w:tc>
        <w:tc>
          <w:tcPr>
            <w:tcW w:w="6145" w:type="dxa"/>
            <w:tcBorders>
              <w:left w:val="single" w:sz="2" w:space="0" w:color="808080"/>
              <w:bottom w:val="single" w:sz="2" w:space="0" w:color="808080"/>
              <w:right w:val="single" w:sz="2" w:space="0" w:color="808080"/>
            </w:tcBorders>
          </w:tcPr>
          <w:p w14:paraId="6E2EA404" w14:textId="2DDBDF12" w:rsidR="00903ACE" w:rsidRPr="00557935" w:rsidRDefault="00680184">
            <w:pPr>
              <w:pStyle w:val="Contenidodelatabla"/>
              <w:spacing w:line="240" w:lineRule="auto"/>
              <w:rPr>
                <w:szCs w:val="22"/>
              </w:rPr>
            </w:pPr>
            <w:r w:rsidRPr="00557935">
              <w:rPr>
                <w:szCs w:val="22"/>
              </w:rPr>
              <w:t>20 - 20.000 Hz +/-3 dB</w:t>
            </w:r>
          </w:p>
        </w:tc>
      </w:tr>
      <w:tr w:rsidR="00903ACE" w:rsidRPr="00557935" w14:paraId="426CDB94" w14:textId="77777777">
        <w:trPr>
          <w:cantSplit/>
        </w:trPr>
        <w:tc>
          <w:tcPr>
            <w:tcW w:w="2881" w:type="dxa"/>
            <w:tcBorders>
              <w:left w:val="single" w:sz="2" w:space="0" w:color="808080"/>
              <w:bottom w:val="single" w:sz="2" w:space="0" w:color="808080"/>
            </w:tcBorders>
          </w:tcPr>
          <w:p w14:paraId="40B620D5" w14:textId="77777777" w:rsidR="00903ACE" w:rsidRPr="00557935" w:rsidRDefault="00000000">
            <w:pPr>
              <w:pStyle w:val="Contenidodelatabla"/>
              <w:spacing w:line="240" w:lineRule="auto"/>
              <w:rPr>
                <w:szCs w:val="22"/>
              </w:rPr>
            </w:pPr>
            <w:r w:rsidRPr="00557935">
              <w:rPr>
                <w:szCs w:val="22"/>
              </w:rPr>
              <w:t>Relación señal-ruido</w:t>
            </w:r>
          </w:p>
        </w:tc>
        <w:tc>
          <w:tcPr>
            <w:tcW w:w="6145" w:type="dxa"/>
            <w:tcBorders>
              <w:left w:val="single" w:sz="2" w:space="0" w:color="808080"/>
              <w:bottom w:val="single" w:sz="2" w:space="0" w:color="808080"/>
              <w:right w:val="single" w:sz="2" w:space="0" w:color="808080"/>
            </w:tcBorders>
          </w:tcPr>
          <w:p w14:paraId="2616594E" w14:textId="708CDEEC" w:rsidR="00903ACE" w:rsidRPr="00557935" w:rsidRDefault="00000000">
            <w:pPr>
              <w:pStyle w:val="Contenidodelatabla"/>
              <w:spacing w:line="240" w:lineRule="auto"/>
              <w:rPr>
                <w:szCs w:val="22"/>
              </w:rPr>
            </w:pPr>
            <w:r w:rsidRPr="00557935">
              <w:rPr>
                <w:szCs w:val="22"/>
              </w:rPr>
              <w:t xml:space="preserve"> &gt; 96 dB, ponderado A</w:t>
            </w:r>
          </w:p>
        </w:tc>
      </w:tr>
      <w:tr w:rsidR="00903ACE" w:rsidRPr="00557935" w14:paraId="2070B5C0" w14:textId="77777777">
        <w:trPr>
          <w:cantSplit/>
        </w:trPr>
        <w:tc>
          <w:tcPr>
            <w:tcW w:w="2881" w:type="dxa"/>
            <w:tcBorders>
              <w:left w:val="single" w:sz="2" w:space="0" w:color="808080"/>
              <w:bottom w:val="single" w:sz="2" w:space="0" w:color="808080"/>
            </w:tcBorders>
          </w:tcPr>
          <w:p w14:paraId="6530993A" w14:textId="77777777" w:rsidR="00903ACE" w:rsidRPr="00557935" w:rsidRDefault="00000000">
            <w:pPr>
              <w:pStyle w:val="Contenidodelatabla"/>
              <w:spacing w:line="240" w:lineRule="auto"/>
              <w:rPr>
                <w:szCs w:val="22"/>
              </w:rPr>
            </w:pPr>
            <w:r w:rsidRPr="00557935">
              <w:rPr>
                <w:szCs w:val="22"/>
              </w:rPr>
              <w:t>Factor de distorsión</w:t>
            </w:r>
          </w:p>
        </w:tc>
        <w:tc>
          <w:tcPr>
            <w:tcW w:w="6145" w:type="dxa"/>
            <w:tcBorders>
              <w:left w:val="single" w:sz="2" w:space="0" w:color="808080"/>
              <w:bottom w:val="single" w:sz="2" w:space="0" w:color="808080"/>
              <w:right w:val="single" w:sz="2" w:space="0" w:color="808080"/>
            </w:tcBorders>
          </w:tcPr>
          <w:p w14:paraId="14732575" w14:textId="77777777" w:rsidR="00903ACE" w:rsidRPr="00557935" w:rsidRDefault="00000000">
            <w:pPr>
              <w:pStyle w:val="Contenidodelatabla"/>
              <w:spacing w:line="240" w:lineRule="auto"/>
              <w:rPr>
                <w:szCs w:val="22"/>
              </w:rPr>
            </w:pPr>
            <w:r w:rsidRPr="00557935">
              <w:rPr>
                <w:szCs w:val="22"/>
              </w:rPr>
              <w:t>&lt;0,5 % según IEC 62368-3</w:t>
            </w:r>
          </w:p>
        </w:tc>
      </w:tr>
      <w:tr w:rsidR="00903ACE" w:rsidRPr="00557935" w14:paraId="58465C3A" w14:textId="77777777">
        <w:trPr>
          <w:cantSplit/>
        </w:trPr>
        <w:tc>
          <w:tcPr>
            <w:tcW w:w="2881" w:type="dxa"/>
            <w:tcBorders>
              <w:left w:val="single" w:sz="2" w:space="0" w:color="808080"/>
              <w:bottom w:val="single" w:sz="2" w:space="0" w:color="808080"/>
            </w:tcBorders>
          </w:tcPr>
          <w:p w14:paraId="1EF93BBA" w14:textId="77777777" w:rsidR="00903ACE" w:rsidRPr="00557935" w:rsidRDefault="00000000">
            <w:pPr>
              <w:pStyle w:val="Contenidodelatabla"/>
              <w:spacing w:line="240" w:lineRule="auto"/>
              <w:rPr>
                <w:szCs w:val="22"/>
              </w:rPr>
            </w:pPr>
            <w:r w:rsidRPr="00557935">
              <w:rPr>
                <w:szCs w:val="22"/>
              </w:rPr>
              <w:t>Ajuste de ganancia por canal</w:t>
            </w:r>
          </w:p>
        </w:tc>
        <w:tc>
          <w:tcPr>
            <w:tcW w:w="6145" w:type="dxa"/>
            <w:tcBorders>
              <w:left w:val="single" w:sz="2" w:space="0" w:color="808080"/>
              <w:bottom w:val="single" w:sz="2" w:space="0" w:color="808080"/>
              <w:right w:val="single" w:sz="2" w:space="0" w:color="808080"/>
            </w:tcBorders>
          </w:tcPr>
          <w:p w14:paraId="5A751228" w14:textId="77777777" w:rsidR="00903ACE" w:rsidRPr="00557935" w:rsidRDefault="00000000">
            <w:pPr>
              <w:pStyle w:val="Contenidodelatabla"/>
              <w:spacing w:line="240" w:lineRule="auto"/>
              <w:rPr>
                <w:szCs w:val="22"/>
              </w:rPr>
            </w:pPr>
            <w:r w:rsidRPr="00557935">
              <w:rPr>
                <w:szCs w:val="22"/>
              </w:rPr>
              <w:t>-100 dB -0 dB, pasos de 1 dB</w:t>
            </w:r>
          </w:p>
        </w:tc>
      </w:tr>
      <w:tr w:rsidR="00903ACE" w:rsidRPr="00557935" w14:paraId="0642AED5" w14:textId="77777777">
        <w:trPr>
          <w:cantSplit/>
        </w:trPr>
        <w:tc>
          <w:tcPr>
            <w:tcW w:w="2881" w:type="dxa"/>
            <w:tcBorders>
              <w:left w:val="single" w:sz="2" w:space="0" w:color="808080"/>
              <w:bottom w:val="single" w:sz="2" w:space="0" w:color="808080"/>
            </w:tcBorders>
          </w:tcPr>
          <w:p w14:paraId="1E4CF2CA" w14:textId="77777777" w:rsidR="00903ACE" w:rsidRPr="00557935" w:rsidRDefault="00000000">
            <w:pPr>
              <w:pStyle w:val="Contenidodelatabla"/>
              <w:spacing w:line="240" w:lineRule="auto"/>
              <w:rPr>
                <w:szCs w:val="22"/>
              </w:rPr>
            </w:pPr>
            <w:r w:rsidRPr="00557935">
              <w:rPr>
                <w:szCs w:val="22"/>
              </w:rPr>
              <w:t>DSP</w:t>
            </w:r>
          </w:p>
        </w:tc>
        <w:tc>
          <w:tcPr>
            <w:tcW w:w="6145" w:type="dxa"/>
            <w:tcBorders>
              <w:left w:val="single" w:sz="2" w:space="0" w:color="808080"/>
              <w:bottom w:val="single" w:sz="2" w:space="0" w:color="808080"/>
              <w:right w:val="single" w:sz="2" w:space="0" w:color="808080"/>
            </w:tcBorders>
          </w:tcPr>
          <w:p w14:paraId="090B016F" w14:textId="77777777" w:rsidR="00903ACE" w:rsidRPr="00557935" w:rsidRDefault="00000000">
            <w:pPr>
              <w:pStyle w:val="Contenidodelatabla"/>
              <w:spacing w:line="240" w:lineRule="auto"/>
              <w:rPr>
                <w:szCs w:val="22"/>
              </w:rPr>
            </w:pPr>
            <w:r w:rsidRPr="00557935">
              <w:rPr>
                <w:szCs w:val="22"/>
              </w:rPr>
              <w:t>Integrado. 48 kHz, 24 bits - 344 MIPS</w:t>
            </w:r>
          </w:p>
        </w:tc>
      </w:tr>
      <w:tr w:rsidR="00903ACE" w:rsidRPr="00557935" w14:paraId="5D5546DB" w14:textId="77777777">
        <w:trPr>
          <w:cantSplit/>
        </w:trPr>
        <w:tc>
          <w:tcPr>
            <w:tcW w:w="2881" w:type="dxa"/>
            <w:tcBorders>
              <w:left w:val="single" w:sz="2" w:space="0" w:color="808080"/>
              <w:bottom w:val="single" w:sz="2" w:space="0" w:color="808080"/>
            </w:tcBorders>
          </w:tcPr>
          <w:p w14:paraId="4739DB00" w14:textId="75FB8793" w:rsidR="00903ACE" w:rsidRPr="00557935" w:rsidRDefault="00000000">
            <w:pPr>
              <w:pStyle w:val="Contenidodelatabla"/>
              <w:spacing w:line="240" w:lineRule="auto"/>
              <w:rPr>
                <w:szCs w:val="22"/>
              </w:rPr>
            </w:pPr>
            <w:r w:rsidRPr="00557935">
              <w:rPr>
                <w:szCs w:val="22"/>
              </w:rPr>
              <w:t xml:space="preserve">FlexNet (audio </w:t>
            </w:r>
            <w:r w:rsidR="00611F1D">
              <w:rPr>
                <w:szCs w:val="22"/>
              </w:rPr>
              <w:t>sobre</w:t>
            </w:r>
            <w:r w:rsidRPr="00557935">
              <w:rPr>
                <w:szCs w:val="22"/>
              </w:rPr>
              <w:t xml:space="preserve"> Ethernet + control)</w:t>
            </w:r>
          </w:p>
        </w:tc>
        <w:tc>
          <w:tcPr>
            <w:tcW w:w="6145" w:type="dxa"/>
            <w:tcBorders>
              <w:left w:val="single" w:sz="2" w:space="0" w:color="808080"/>
              <w:bottom w:val="single" w:sz="2" w:space="0" w:color="808080"/>
              <w:right w:val="single" w:sz="2" w:space="0" w:color="808080"/>
            </w:tcBorders>
          </w:tcPr>
          <w:p w14:paraId="11935CA1" w14:textId="16E839CB" w:rsidR="00903ACE" w:rsidRPr="00557935" w:rsidRDefault="00000000">
            <w:pPr>
              <w:pStyle w:val="Contenidodelatabla"/>
              <w:spacing w:line="240" w:lineRule="auto"/>
              <w:rPr>
                <w:szCs w:val="22"/>
              </w:rPr>
            </w:pPr>
            <w:r w:rsidRPr="00557935">
              <w:rPr>
                <w:szCs w:val="22"/>
              </w:rPr>
              <w:t>3 x FlexNet Redundant</w:t>
            </w:r>
            <w:r w:rsidR="009430FC">
              <w:rPr>
                <w:szCs w:val="22"/>
              </w:rPr>
              <w:t>e</w:t>
            </w:r>
            <w:r w:rsidRPr="00557935">
              <w:rPr>
                <w:szCs w:val="22"/>
              </w:rPr>
              <w:t xml:space="preserve"> (conmutación automática), Ethernet 10/100 Mbits. </w:t>
            </w:r>
            <w:r w:rsidR="009430FC">
              <w:rPr>
                <w:szCs w:val="22"/>
              </w:rPr>
              <w:t>Hembra</w:t>
            </w:r>
            <w:r w:rsidRPr="00557935">
              <w:rPr>
                <w:szCs w:val="22"/>
              </w:rPr>
              <w:t xml:space="preserve"> RJ-45 </w:t>
            </w:r>
          </w:p>
        </w:tc>
      </w:tr>
      <w:tr w:rsidR="00903ACE" w:rsidRPr="00557935" w14:paraId="3ED24614" w14:textId="77777777">
        <w:trPr>
          <w:cantSplit/>
        </w:trPr>
        <w:tc>
          <w:tcPr>
            <w:tcW w:w="2881" w:type="dxa"/>
            <w:tcBorders>
              <w:left w:val="single" w:sz="2" w:space="0" w:color="808080"/>
              <w:bottom w:val="single" w:sz="2" w:space="0" w:color="808080"/>
            </w:tcBorders>
          </w:tcPr>
          <w:p w14:paraId="2B8C2C82" w14:textId="7CB8F7C8" w:rsidR="00903ACE" w:rsidRPr="00557935" w:rsidRDefault="009430FC">
            <w:pPr>
              <w:pStyle w:val="Contenidodelatabla"/>
              <w:spacing w:line="240" w:lineRule="auto"/>
              <w:rPr>
                <w:szCs w:val="22"/>
              </w:rPr>
            </w:pPr>
            <w:r w:rsidRPr="009430FC">
              <w:rPr>
                <w:szCs w:val="22"/>
              </w:rPr>
              <w:t>Salidas de audio de preamplificador</w:t>
            </w:r>
          </w:p>
        </w:tc>
        <w:tc>
          <w:tcPr>
            <w:tcW w:w="6145" w:type="dxa"/>
            <w:tcBorders>
              <w:left w:val="single" w:sz="2" w:space="0" w:color="808080"/>
              <w:bottom w:val="single" w:sz="2" w:space="0" w:color="808080"/>
              <w:right w:val="single" w:sz="2" w:space="0" w:color="808080"/>
            </w:tcBorders>
          </w:tcPr>
          <w:p w14:paraId="3B942EC0" w14:textId="70F152D0" w:rsidR="00903ACE" w:rsidRPr="00557935" w:rsidRDefault="00000000">
            <w:pPr>
              <w:pStyle w:val="Contenidodelatabla"/>
              <w:spacing w:line="240" w:lineRule="auto"/>
              <w:rPr>
                <w:szCs w:val="22"/>
              </w:rPr>
            </w:pPr>
            <w:r w:rsidRPr="00557935">
              <w:rPr>
                <w:szCs w:val="22"/>
              </w:rPr>
              <w:t xml:space="preserve">8 x </w:t>
            </w:r>
            <w:r w:rsidR="009430FC">
              <w:rPr>
                <w:szCs w:val="22"/>
              </w:rPr>
              <w:t>A</w:t>
            </w:r>
            <w:r w:rsidRPr="00557935">
              <w:rPr>
                <w:szCs w:val="22"/>
              </w:rPr>
              <w:t xml:space="preserve">udio </w:t>
            </w:r>
            <w:r w:rsidR="009430FC">
              <w:rPr>
                <w:szCs w:val="22"/>
              </w:rPr>
              <w:t>balanceado</w:t>
            </w:r>
            <w:r w:rsidRPr="00557935">
              <w:rPr>
                <w:szCs w:val="22"/>
              </w:rPr>
              <w:t xml:space="preserve"> 1 Vp, 0,707 Vrms. 100 Ω, 3 pines, tipo Euroblock</w:t>
            </w:r>
          </w:p>
        </w:tc>
      </w:tr>
      <w:tr w:rsidR="00903ACE" w:rsidRPr="00557935" w14:paraId="57E70593" w14:textId="77777777">
        <w:trPr>
          <w:cantSplit/>
        </w:trPr>
        <w:tc>
          <w:tcPr>
            <w:tcW w:w="2881" w:type="dxa"/>
            <w:tcBorders>
              <w:left w:val="single" w:sz="2" w:space="0" w:color="808080"/>
              <w:bottom w:val="single" w:sz="2" w:space="0" w:color="808080"/>
            </w:tcBorders>
          </w:tcPr>
          <w:p w14:paraId="23D74E4D" w14:textId="264997D5" w:rsidR="00903ACE" w:rsidRPr="00557935" w:rsidRDefault="009430FC">
            <w:pPr>
              <w:pStyle w:val="Contenidodelatabla"/>
              <w:spacing w:line="240" w:lineRule="auto"/>
              <w:rPr>
                <w:szCs w:val="22"/>
              </w:rPr>
            </w:pPr>
            <w:r w:rsidRPr="009430FC">
              <w:rPr>
                <w:szCs w:val="22"/>
                <w:lang w:val="es-ES_tradnl"/>
              </w:rPr>
              <w:t xml:space="preserve">Entrada </w:t>
            </w:r>
            <w:proofErr w:type="spellStart"/>
            <w:r w:rsidRPr="009430FC">
              <w:rPr>
                <w:szCs w:val="22"/>
                <w:lang w:val="es-ES_tradnl"/>
              </w:rPr>
              <w:t>PRIO</w:t>
            </w:r>
            <w:proofErr w:type="spellEnd"/>
            <w:r w:rsidRPr="009430FC">
              <w:rPr>
                <w:szCs w:val="22"/>
                <w:lang w:val="es-ES_tradnl"/>
              </w:rPr>
              <w:t xml:space="preserve"> y de control</w:t>
            </w:r>
          </w:p>
        </w:tc>
        <w:tc>
          <w:tcPr>
            <w:tcW w:w="6145" w:type="dxa"/>
            <w:tcBorders>
              <w:left w:val="single" w:sz="2" w:space="0" w:color="808080"/>
              <w:bottom w:val="single" w:sz="2" w:space="0" w:color="808080"/>
              <w:right w:val="single" w:sz="2" w:space="0" w:color="808080"/>
            </w:tcBorders>
          </w:tcPr>
          <w:p w14:paraId="15E39C11" w14:textId="578C273E" w:rsidR="00903ACE" w:rsidRPr="00557935" w:rsidRDefault="00000000">
            <w:pPr>
              <w:pStyle w:val="Contenidodelatabla"/>
              <w:spacing w:line="240" w:lineRule="auto"/>
              <w:rPr>
                <w:szCs w:val="22"/>
              </w:rPr>
            </w:pPr>
            <w:r w:rsidRPr="00557935">
              <w:rPr>
                <w:szCs w:val="22"/>
              </w:rPr>
              <w:t xml:space="preserve">1 x </w:t>
            </w:r>
            <w:r w:rsidR="009430FC">
              <w:rPr>
                <w:szCs w:val="22"/>
              </w:rPr>
              <w:t>A</w:t>
            </w:r>
            <w:r w:rsidRPr="00557935">
              <w:rPr>
                <w:szCs w:val="22"/>
              </w:rPr>
              <w:t>udio</w:t>
            </w:r>
            <w:r w:rsidR="009430FC">
              <w:rPr>
                <w:szCs w:val="22"/>
              </w:rPr>
              <w:t xml:space="preserve"> balanceado</w:t>
            </w:r>
            <w:r w:rsidRPr="00557935">
              <w:rPr>
                <w:szCs w:val="22"/>
              </w:rPr>
              <w:t xml:space="preserve">, 1 Vp, 0,707 Vrms. </w:t>
            </w:r>
            <w:r w:rsidR="009430FC">
              <w:rPr>
                <w:szCs w:val="22"/>
              </w:rPr>
              <w:t xml:space="preserve">Salida de </w:t>
            </w:r>
            <w:r w:rsidRPr="00557935">
              <w:rPr>
                <w:szCs w:val="22"/>
              </w:rPr>
              <w:t xml:space="preserve">100 Ω/ 0 - 5 V </w:t>
            </w:r>
            <w:r w:rsidR="009430FC">
              <w:rPr>
                <w:szCs w:val="22"/>
              </w:rPr>
              <w:t>C</w:t>
            </w:r>
            <w:r w:rsidRPr="00557935">
              <w:rPr>
                <w:szCs w:val="22"/>
              </w:rPr>
              <w:t>C 100 Ω, 4 pin</w:t>
            </w:r>
            <w:r w:rsidR="009430FC">
              <w:rPr>
                <w:szCs w:val="22"/>
              </w:rPr>
              <w:t>es</w:t>
            </w:r>
            <w:r w:rsidRPr="00557935">
              <w:rPr>
                <w:szCs w:val="22"/>
              </w:rPr>
              <w:t>, tipo Euroblock</w:t>
            </w:r>
          </w:p>
        </w:tc>
      </w:tr>
      <w:tr w:rsidR="00903ACE" w:rsidRPr="00557935" w14:paraId="7993B404" w14:textId="77777777">
        <w:trPr>
          <w:cantSplit/>
        </w:trPr>
        <w:tc>
          <w:tcPr>
            <w:tcW w:w="2881" w:type="dxa"/>
            <w:tcBorders>
              <w:left w:val="single" w:sz="2" w:space="0" w:color="808080"/>
              <w:bottom w:val="single" w:sz="2" w:space="0" w:color="808080"/>
            </w:tcBorders>
          </w:tcPr>
          <w:p w14:paraId="54CDCA98" w14:textId="02F368C8" w:rsidR="00903ACE" w:rsidRPr="00557935" w:rsidRDefault="009430FC">
            <w:pPr>
              <w:pStyle w:val="Contenidodelatabla"/>
              <w:spacing w:line="240" w:lineRule="auto"/>
              <w:rPr>
                <w:szCs w:val="22"/>
              </w:rPr>
            </w:pPr>
            <w:proofErr w:type="gramStart"/>
            <w:r w:rsidRPr="009430FC">
              <w:rPr>
                <w:szCs w:val="22"/>
                <w:lang w:val="es-ES_tradnl"/>
              </w:rPr>
              <w:t>Control atenuadores</w:t>
            </w:r>
            <w:proofErr w:type="gramEnd"/>
          </w:p>
        </w:tc>
        <w:tc>
          <w:tcPr>
            <w:tcW w:w="6145" w:type="dxa"/>
            <w:tcBorders>
              <w:left w:val="single" w:sz="2" w:space="0" w:color="808080"/>
              <w:bottom w:val="single" w:sz="2" w:space="0" w:color="808080"/>
              <w:right w:val="single" w:sz="2" w:space="0" w:color="808080"/>
            </w:tcBorders>
          </w:tcPr>
          <w:p w14:paraId="75E1FC29" w14:textId="56A58784" w:rsidR="00903ACE" w:rsidRPr="00557935" w:rsidRDefault="00000000">
            <w:pPr>
              <w:pStyle w:val="Contenidodelatabla"/>
              <w:spacing w:line="240" w:lineRule="auto"/>
              <w:rPr>
                <w:szCs w:val="22"/>
              </w:rPr>
            </w:pPr>
            <w:r w:rsidRPr="00557935">
              <w:rPr>
                <w:szCs w:val="22"/>
              </w:rPr>
              <w:t xml:space="preserve">8 x </w:t>
            </w:r>
            <w:proofErr w:type="spellStart"/>
            <w:r w:rsidR="009430FC" w:rsidRPr="009430FC">
              <w:rPr>
                <w:szCs w:val="22"/>
              </w:rPr>
              <w:t>Override</w:t>
            </w:r>
            <w:proofErr w:type="spellEnd"/>
            <w:r w:rsidR="009430FC" w:rsidRPr="009430FC">
              <w:rPr>
                <w:szCs w:val="22"/>
              </w:rPr>
              <w:t xml:space="preserve"> </w:t>
            </w:r>
            <w:r w:rsidRPr="00557935">
              <w:rPr>
                <w:szCs w:val="22"/>
              </w:rPr>
              <w:t>24 V CC, 8 x 40 mA, 2 pines, tipo Euroblock (conector de 4 pines)</w:t>
            </w:r>
          </w:p>
        </w:tc>
      </w:tr>
      <w:tr w:rsidR="00903ACE" w:rsidRPr="00557935" w14:paraId="193624A7" w14:textId="77777777">
        <w:trPr>
          <w:cantSplit/>
        </w:trPr>
        <w:tc>
          <w:tcPr>
            <w:tcW w:w="2881" w:type="dxa"/>
            <w:tcBorders>
              <w:left w:val="single" w:sz="2" w:space="0" w:color="808080"/>
              <w:bottom w:val="single" w:sz="2" w:space="0" w:color="808080"/>
            </w:tcBorders>
          </w:tcPr>
          <w:p w14:paraId="326DF8DC" w14:textId="77777777" w:rsidR="00903ACE" w:rsidRPr="00557935" w:rsidRDefault="00000000">
            <w:pPr>
              <w:pStyle w:val="Contenidodelatabla"/>
              <w:spacing w:line="240" w:lineRule="auto"/>
              <w:rPr>
                <w:szCs w:val="22"/>
              </w:rPr>
            </w:pPr>
            <w:r w:rsidRPr="00557935">
              <w:rPr>
                <w:szCs w:val="22"/>
              </w:rPr>
              <w:t>Entradas de control de emergencia</w:t>
            </w:r>
          </w:p>
        </w:tc>
        <w:tc>
          <w:tcPr>
            <w:tcW w:w="6145" w:type="dxa"/>
            <w:tcBorders>
              <w:left w:val="single" w:sz="2" w:space="0" w:color="808080"/>
              <w:bottom w:val="single" w:sz="2" w:space="0" w:color="808080"/>
              <w:right w:val="single" w:sz="2" w:space="0" w:color="808080"/>
            </w:tcBorders>
          </w:tcPr>
          <w:p w14:paraId="3FF0F00E" w14:textId="39547A72" w:rsidR="00903ACE" w:rsidRPr="00557935" w:rsidRDefault="00000000">
            <w:pPr>
              <w:pStyle w:val="Contenidodelatabla"/>
              <w:spacing w:line="240" w:lineRule="auto"/>
              <w:rPr>
                <w:szCs w:val="22"/>
              </w:rPr>
            </w:pPr>
            <w:r w:rsidRPr="00557935">
              <w:rPr>
                <w:szCs w:val="22"/>
              </w:rPr>
              <w:t xml:space="preserve">10 x 0 - 5 V </w:t>
            </w:r>
            <w:r w:rsidR="009430FC">
              <w:rPr>
                <w:szCs w:val="22"/>
              </w:rPr>
              <w:t>C</w:t>
            </w:r>
            <w:r w:rsidRPr="00557935">
              <w:rPr>
                <w:szCs w:val="22"/>
              </w:rPr>
              <w:t xml:space="preserve">C, entradas monitoreadas, 2 </w:t>
            </w:r>
            <w:r w:rsidR="009430FC">
              <w:rPr>
                <w:szCs w:val="22"/>
              </w:rPr>
              <w:t>pines</w:t>
            </w:r>
            <w:r w:rsidRPr="00557935">
              <w:rPr>
                <w:szCs w:val="22"/>
              </w:rPr>
              <w:t>, tipo Euroblock (conector de 4 pines)</w:t>
            </w:r>
          </w:p>
        </w:tc>
      </w:tr>
      <w:tr w:rsidR="00903ACE" w:rsidRPr="00557935" w14:paraId="50B746E4" w14:textId="77777777">
        <w:trPr>
          <w:cantSplit/>
        </w:trPr>
        <w:tc>
          <w:tcPr>
            <w:tcW w:w="2881" w:type="dxa"/>
            <w:tcBorders>
              <w:left w:val="single" w:sz="2" w:space="0" w:color="808080"/>
              <w:bottom w:val="single" w:sz="2" w:space="0" w:color="808080"/>
            </w:tcBorders>
          </w:tcPr>
          <w:p w14:paraId="4D28CCCB" w14:textId="77777777" w:rsidR="00903ACE" w:rsidRPr="00557935" w:rsidRDefault="00000000">
            <w:pPr>
              <w:pStyle w:val="Contenidodelatabla"/>
              <w:spacing w:line="240" w:lineRule="auto"/>
              <w:rPr>
                <w:szCs w:val="22"/>
              </w:rPr>
            </w:pPr>
            <w:r w:rsidRPr="00557935">
              <w:rPr>
                <w:szCs w:val="22"/>
              </w:rPr>
              <w:t>Salidas de control de emergencia</w:t>
            </w:r>
          </w:p>
        </w:tc>
        <w:tc>
          <w:tcPr>
            <w:tcW w:w="6145" w:type="dxa"/>
            <w:tcBorders>
              <w:left w:val="single" w:sz="2" w:space="0" w:color="808080"/>
              <w:bottom w:val="single" w:sz="2" w:space="0" w:color="808080"/>
              <w:right w:val="single" w:sz="2" w:space="0" w:color="808080"/>
            </w:tcBorders>
          </w:tcPr>
          <w:p w14:paraId="31457571" w14:textId="3C4F433F" w:rsidR="00903ACE" w:rsidRPr="00557935" w:rsidRDefault="00000000">
            <w:pPr>
              <w:pStyle w:val="Contenidodelatabla"/>
              <w:spacing w:line="240" w:lineRule="auto"/>
              <w:rPr>
                <w:szCs w:val="22"/>
              </w:rPr>
            </w:pPr>
            <w:r w:rsidRPr="00557935">
              <w:rPr>
                <w:szCs w:val="22"/>
              </w:rPr>
              <w:t xml:space="preserve">2 x </w:t>
            </w:r>
            <w:r w:rsidR="009430FC">
              <w:rPr>
                <w:szCs w:val="22"/>
              </w:rPr>
              <w:t>C</w:t>
            </w:r>
            <w:r w:rsidRPr="00557935">
              <w:rPr>
                <w:szCs w:val="22"/>
              </w:rPr>
              <w:t xml:space="preserve">ontacto </w:t>
            </w:r>
            <w:r w:rsidR="009430FC">
              <w:rPr>
                <w:szCs w:val="22"/>
              </w:rPr>
              <w:t xml:space="preserve">de relé </w:t>
            </w:r>
            <w:r w:rsidRPr="00557935">
              <w:rPr>
                <w:szCs w:val="22"/>
              </w:rPr>
              <w:t>de salida</w:t>
            </w:r>
            <w:r w:rsidR="009430FC">
              <w:rPr>
                <w:szCs w:val="22"/>
              </w:rPr>
              <w:t xml:space="preserve"> aislada</w:t>
            </w:r>
            <w:r w:rsidRPr="00557935">
              <w:rPr>
                <w:szCs w:val="22"/>
              </w:rPr>
              <w:t xml:space="preserve">, </w:t>
            </w:r>
            <w:proofErr w:type="spellStart"/>
            <w:r w:rsidRPr="00557935">
              <w:rPr>
                <w:szCs w:val="22"/>
              </w:rPr>
              <w:t>N</w:t>
            </w:r>
            <w:r w:rsidR="009430FC">
              <w:rPr>
                <w:szCs w:val="22"/>
              </w:rPr>
              <w:t>A</w:t>
            </w:r>
            <w:proofErr w:type="spellEnd"/>
            <w:r w:rsidRPr="00557935">
              <w:rPr>
                <w:szCs w:val="22"/>
              </w:rPr>
              <w:t>,</w:t>
            </w:r>
            <w:r w:rsidR="009430FC">
              <w:rPr>
                <w:szCs w:val="22"/>
              </w:rPr>
              <w:t xml:space="preserve"> má</w:t>
            </w:r>
            <w:r w:rsidRPr="00557935">
              <w:rPr>
                <w:szCs w:val="22"/>
              </w:rPr>
              <w:t>x</w:t>
            </w:r>
            <w:r w:rsidR="009430FC">
              <w:rPr>
                <w:szCs w:val="22"/>
              </w:rPr>
              <w:t>.</w:t>
            </w:r>
            <w:r w:rsidRPr="00557935">
              <w:rPr>
                <w:szCs w:val="22"/>
              </w:rPr>
              <w:t xml:space="preserve"> 60 V </w:t>
            </w:r>
            <w:r w:rsidR="009430FC">
              <w:rPr>
                <w:szCs w:val="22"/>
              </w:rPr>
              <w:t>C</w:t>
            </w:r>
            <w:r w:rsidRPr="00557935">
              <w:rPr>
                <w:szCs w:val="22"/>
              </w:rPr>
              <w:t>C 130 mA, tipo Euroblock</w:t>
            </w:r>
            <w:r w:rsidR="009430FC">
              <w:rPr>
                <w:szCs w:val="22"/>
              </w:rPr>
              <w:t xml:space="preserve"> de </w:t>
            </w:r>
            <w:r w:rsidR="009430FC" w:rsidRPr="00557935">
              <w:rPr>
                <w:szCs w:val="22"/>
              </w:rPr>
              <w:t>2 pin</w:t>
            </w:r>
            <w:r w:rsidR="009430FC">
              <w:rPr>
                <w:szCs w:val="22"/>
              </w:rPr>
              <w:t>es</w:t>
            </w:r>
            <w:r w:rsidRPr="00557935">
              <w:rPr>
                <w:szCs w:val="22"/>
              </w:rPr>
              <w:t xml:space="preserve"> (conector de 4 pines)</w:t>
            </w:r>
          </w:p>
        </w:tc>
      </w:tr>
      <w:tr w:rsidR="00903ACE" w:rsidRPr="00557935" w14:paraId="2E7B44F2" w14:textId="77777777">
        <w:trPr>
          <w:cantSplit/>
        </w:trPr>
        <w:tc>
          <w:tcPr>
            <w:tcW w:w="2881" w:type="dxa"/>
            <w:tcBorders>
              <w:left w:val="single" w:sz="2" w:space="0" w:color="808080"/>
              <w:bottom w:val="single" w:sz="2" w:space="0" w:color="808080"/>
            </w:tcBorders>
          </w:tcPr>
          <w:p w14:paraId="222786AD" w14:textId="77777777" w:rsidR="00903ACE" w:rsidRPr="00557935" w:rsidRDefault="00000000">
            <w:pPr>
              <w:pStyle w:val="Contenidodelatabla"/>
              <w:spacing w:line="240" w:lineRule="auto"/>
              <w:rPr>
                <w:szCs w:val="22"/>
              </w:rPr>
            </w:pPr>
            <w:r w:rsidRPr="00557935">
              <w:rPr>
                <w:szCs w:val="22"/>
              </w:rPr>
              <w:t>Amplificador</w:t>
            </w:r>
          </w:p>
        </w:tc>
        <w:tc>
          <w:tcPr>
            <w:tcW w:w="6145" w:type="dxa"/>
            <w:tcBorders>
              <w:left w:val="single" w:sz="2" w:space="0" w:color="808080"/>
              <w:bottom w:val="single" w:sz="2" w:space="0" w:color="808080"/>
              <w:right w:val="single" w:sz="2" w:space="0" w:color="808080"/>
            </w:tcBorders>
          </w:tcPr>
          <w:p w14:paraId="61665943" w14:textId="3C695F21" w:rsidR="00903ACE" w:rsidRPr="00557935" w:rsidRDefault="00000000">
            <w:pPr>
              <w:pStyle w:val="Contenidodelatabla"/>
              <w:spacing w:line="240" w:lineRule="auto"/>
              <w:rPr>
                <w:szCs w:val="22"/>
              </w:rPr>
            </w:pPr>
            <w:r w:rsidRPr="00557935">
              <w:rPr>
                <w:szCs w:val="22"/>
              </w:rPr>
              <w:t xml:space="preserve">8 x 250 W (TOTAL MAX 2000 W), 8 x 120 Wrms (TOTAL MAX 960 Wrms) Clase D </w:t>
            </w:r>
            <w:r w:rsidR="009430FC">
              <w:rPr>
                <w:szCs w:val="22"/>
              </w:rPr>
              <w:t>a</w:t>
            </w:r>
            <w:r w:rsidRPr="00557935">
              <w:rPr>
                <w:szCs w:val="22"/>
              </w:rPr>
              <w:t xml:space="preserve"> 70/100 V. </w:t>
            </w:r>
            <w:r w:rsidR="009430FC">
              <w:rPr>
                <w:szCs w:val="22"/>
              </w:rPr>
              <w:t>C</w:t>
            </w:r>
            <w:r w:rsidRPr="00557935">
              <w:rPr>
                <w:szCs w:val="22"/>
              </w:rPr>
              <w:t>arga mínima 40 Ω</w:t>
            </w:r>
          </w:p>
        </w:tc>
      </w:tr>
      <w:tr w:rsidR="00903ACE" w:rsidRPr="00557935" w14:paraId="51F87955" w14:textId="77777777">
        <w:trPr>
          <w:cantSplit/>
        </w:trPr>
        <w:tc>
          <w:tcPr>
            <w:tcW w:w="2881" w:type="dxa"/>
            <w:tcBorders>
              <w:left w:val="single" w:sz="2" w:space="0" w:color="808080"/>
              <w:bottom w:val="single" w:sz="2" w:space="0" w:color="808080"/>
            </w:tcBorders>
          </w:tcPr>
          <w:p w14:paraId="4A10B714" w14:textId="137B15FD" w:rsidR="00903ACE" w:rsidRPr="00557935" w:rsidRDefault="00000000">
            <w:pPr>
              <w:pStyle w:val="Contenidodelatabla"/>
              <w:spacing w:line="240" w:lineRule="auto"/>
              <w:rPr>
                <w:szCs w:val="22"/>
              </w:rPr>
            </w:pPr>
            <w:r w:rsidRPr="00557935">
              <w:rPr>
                <w:szCs w:val="22"/>
              </w:rPr>
              <w:lastRenderedPageBreak/>
              <w:t xml:space="preserve">Salidas </w:t>
            </w:r>
            <w:r w:rsidR="009430FC">
              <w:rPr>
                <w:szCs w:val="22"/>
              </w:rPr>
              <w:t xml:space="preserve">para </w:t>
            </w:r>
            <w:r w:rsidRPr="00557935">
              <w:rPr>
                <w:szCs w:val="22"/>
              </w:rPr>
              <w:t>altavo</w:t>
            </w:r>
            <w:r w:rsidR="009430FC">
              <w:rPr>
                <w:szCs w:val="22"/>
              </w:rPr>
              <w:t>ces</w:t>
            </w:r>
            <w:r w:rsidRPr="00557935">
              <w:rPr>
                <w:szCs w:val="22"/>
              </w:rPr>
              <w:t xml:space="preserve"> </w:t>
            </w:r>
          </w:p>
        </w:tc>
        <w:tc>
          <w:tcPr>
            <w:tcW w:w="6145" w:type="dxa"/>
            <w:tcBorders>
              <w:left w:val="single" w:sz="2" w:space="0" w:color="808080"/>
              <w:bottom w:val="single" w:sz="2" w:space="0" w:color="808080"/>
              <w:right w:val="single" w:sz="2" w:space="0" w:color="808080"/>
            </w:tcBorders>
          </w:tcPr>
          <w:p w14:paraId="7E4C58D2" w14:textId="36487923" w:rsidR="00903ACE" w:rsidRPr="00557935" w:rsidRDefault="00000000">
            <w:pPr>
              <w:pStyle w:val="Contenidodelatabla"/>
              <w:spacing w:line="240" w:lineRule="auto"/>
              <w:rPr>
                <w:szCs w:val="22"/>
              </w:rPr>
            </w:pPr>
            <w:r w:rsidRPr="00557935">
              <w:rPr>
                <w:szCs w:val="22"/>
              </w:rPr>
              <w:t>16 (8 líneas administrada</w:t>
            </w:r>
            <w:r w:rsidR="009430FC">
              <w:rPr>
                <w:szCs w:val="22"/>
              </w:rPr>
              <w:t>s duale</w:t>
            </w:r>
            <w:r w:rsidRPr="00557935">
              <w:rPr>
                <w:szCs w:val="22"/>
              </w:rPr>
              <w:t>s) x 70/100 V. 2 pines, tipo Euroblock (conector de 4 pines)</w:t>
            </w:r>
          </w:p>
        </w:tc>
      </w:tr>
      <w:tr w:rsidR="00903ACE" w:rsidRPr="00557935" w14:paraId="1B373FE1" w14:textId="77777777">
        <w:trPr>
          <w:cantSplit/>
        </w:trPr>
        <w:tc>
          <w:tcPr>
            <w:tcW w:w="2881" w:type="dxa"/>
            <w:tcBorders>
              <w:left w:val="single" w:sz="2" w:space="0" w:color="808080"/>
              <w:bottom w:val="single" w:sz="2" w:space="0" w:color="808080"/>
            </w:tcBorders>
          </w:tcPr>
          <w:p w14:paraId="44539443" w14:textId="24AD522D" w:rsidR="00903ACE" w:rsidRPr="00557935" w:rsidRDefault="00000000">
            <w:pPr>
              <w:pStyle w:val="Contenidodelatabla"/>
              <w:spacing w:line="240" w:lineRule="auto"/>
              <w:rPr>
                <w:szCs w:val="22"/>
              </w:rPr>
            </w:pPr>
            <w:r w:rsidRPr="00557935">
              <w:rPr>
                <w:szCs w:val="22"/>
              </w:rPr>
              <w:t>Entrada de bucle de altavo</w:t>
            </w:r>
            <w:r w:rsidR="009430FC">
              <w:rPr>
                <w:szCs w:val="22"/>
              </w:rPr>
              <w:t>ces</w:t>
            </w:r>
          </w:p>
        </w:tc>
        <w:tc>
          <w:tcPr>
            <w:tcW w:w="6145" w:type="dxa"/>
            <w:tcBorders>
              <w:left w:val="single" w:sz="2" w:space="0" w:color="808080"/>
              <w:bottom w:val="single" w:sz="2" w:space="0" w:color="808080"/>
              <w:right w:val="single" w:sz="2" w:space="0" w:color="808080"/>
            </w:tcBorders>
          </w:tcPr>
          <w:p w14:paraId="556B94C5" w14:textId="11A8164B" w:rsidR="00903ACE" w:rsidRPr="00557935" w:rsidRDefault="00000000">
            <w:pPr>
              <w:pStyle w:val="Contenidodelatabla"/>
              <w:spacing w:line="240" w:lineRule="auto"/>
              <w:rPr>
                <w:szCs w:val="22"/>
              </w:rPr>
            </w:pPr>
            <w:r w:rsidRPr="00557935">
              <w:rPr>
                <w:szCs w:val="22"/>
              </w:rPr>
              <w:t>16 (8 dual</w:t>
            </w:r>
            <w:r w:rsidR="009430FC">
              <w:rPr>
                <w:szCs w:val="22"/>
              </w:rPr>
              <w:t>es</w:t>
            </w:r>
            <w:r w:rsidRPr="00557935">
              <w:rPr>
                <w:szCs w:val="22"/>
              </w:rPr>
              <w:t>) x entradas</w:t>
            </w:r>
            <w:r w:rsidR="009430FC">
              <w:rPr>
                <w:szCs w:val="22"/>
              </w:rPr>
              <w:t xml:space="preserve"> de contacto sin voltaje</w:t>
            </w:r>
            <w:r w:rsidRPr="00557935">
              <w:rPr>
                <w:szCs w:val="22"/>
              </w:rPr>
              <w:t xml:space="preserve">, 3 </w:t>
            </w:r>
            <w:r w:rsidR="009430FC">
              <w:rPr>
                <w:szCs w:val="22"/>
              </w:rPr>
              <w:t>pines</w:t>
            </w:r>
            <w:r w:rsidRPr="00557935">
              <w:rPr>
                <w:szCs w:val="22"/>
              </w:rPr>
              <w:t xml:space="preserve">, </w:t>
            </w:r>
            <w:r w:rsidR="009430FC">
              <w:rPr>
                <w:szCs w:val="22"/>
              </w:rPr>
              <w:t>t</w:t>
            </w:r>
            <w:r w:rsidRPr="00557935">
              <w:rPr>
                <w:szCs w:val="22"/>
              </w:rPr>
              <w:t>ipo Euroblock</w:t>
            </w:r>
          </w:p>
        </w:tc>
      </w:tr>
      <w:tr w:rsidR="00903ACE" w:rsidRPr="00557935" w14:paraId="65E939AE" w14:textId="77777777">
        <w:trPr>
          <w:cantSplit/>
        </w:trPr>
        <w:tc>
          <w:tcPr>
            <w:tcW w:w="2881" w:type="dxa"/>
            <w:tcBorders>
              <w:left w:val="single" w:sz="2" w:space="0" w:color="808080"/>
              <w:bottom w:val="single" w:sz="2" w:space="0" w:color="808080"/>
            </w:tcBorders>
          </w:tcPr>
          <w:p w14:paraId="319A6D4F" w14:textId="4508BD1B" w:rsidR="00903ACE" w:rsidRPr="00557935" w:rsidRDefault="00000000">
            <w:pPr>
              <w:pStyle w:val="Contenidodelatabla"/>
              <w:spacing w:line="240" w:lineRule="auto"/>
              <w:rPr>
                <w:szCs w:val="22"/>
              </w:rPr>
            </w:pPr>
            <w:r w:rsidRPr="00557935">
              <w:rPr>
                <w:szCs w:val="22"/>
              </w:rPr>
              <w:t xml:space="preserve">Entradas de amplificador de </w:t>
            </w:r>
            <w:r w:rsidR="009430FC">
              <w:rPr>
                <w:szCs w:val="22"/>
              </w:rPr>
              <w:t>reserva</w:t>
            </w:r>
          </w:p>
        </w:tc>
        <w:tc>
          <w:tcPr>
            <w:tcW w:w="6145" w:type="dxa"/>
            <w:tcBorders>
              <w:left w:val="single" w:sz="2" w:space="0" w:color="808080"/>
              <w:bottom w:val="single" w:sz="2" w:space="0" w:color="808080"/>
              <w:right w:val="single" w:sz="2" w:space="0" w:color="808080"/>
            </w:tcBorders>
          </w:tcPr>
          <w:p w14:paraId="0C604FFC" w14:textId="1DE88538" w:rsidR="00903ACE" w:rsidRPr="00557935" w:rsidRDefault="00000000">
            <w:pPr>
              <w:pStyle w:val="Contenidodelatabla"/>
              <w:spacing w:line="240" w:lineRule="auto"/>
              <w:rPr>
                <w:szCs w:val="22"/>
              </w:rPr>
            </w:pPr>
            <w:r w:rsidRPr="00557935">
              <w:rPr>
                <w:szCs w:val="22"/>
              </w:rPr>
              <w:t xml:space="preserve">8 x 250 Wrms </w:t>
            </w:r>
            <w:r w:rsidR="009430FC">
              <w:rPr>
                <w:szCs w:val="22"/>
              </w:rPr>
              <w:t>a</w:t>
            </w:r>
            <w:r w:rsidRPr="00557935">
              <w:rPr>
                <w:szCs w:val="22"/>
              </w:rPr>
              <w:t xml:space="preserve"> 70/100 V 1, 2 pines, tipo Euroblock (conector de 4 pines)</w:t>
            </w:r>
          </w:p>
        </w:tc>
      </w:tr>
      <w:tr w:rsidR="00903ACE" w:rsidRPr="00557935" w14:paraId="18CF3819" w14:textId="77777777">
        <w:trPr>
          <w:cantSplit/>
        </w:trPr>
        <w:tc>
          <w:tcPr>
            <w:tcW w:w="2881" w:type="dxa"/>
            <w:tcBorders>
              <w:left w:val="single" w:sz="2" w:space="0" w:color="808080"/>
              <w:bottom w:val="single" w:sz="2" w:space="0" w:color="808080"/>
            </w:tcBorders>
          </w:tcPr>
          <w:p w14:paraId="3F56BED3" w14:textId="77777777" w:rsidR="00903ACE" w:rsidRPr="00557935" w:rsidRDefault="00000000">
            <w:pPr>
              <w:pStyle w:val="Contenidodelatabla"/>
              <w:spacing w:line="240" w:lineRule="auto"/>
              <w:rPr>
                <w:szCs w:val="22"/>
              </w:rPr>
            </w:pPr>
            <w:r w:rsidRPr="00557935">
              <w:rPr>
                <w:szCs w:val="22"/>
              </w:rPr>
              <w:t>Protección</w:t>
            </w:r>
          </w:p>
        </w:tc>
        <w:tc>
          <w:tcPr>
            <w:tcW w:w="6145" w:type="dxa"/>
            <w:tcBorders>
              <w:left w:val="single" w:sz="2" w:space="0" w:color="808080"/>
              <w:bottom w:val="single" w:sz="2" w:space="0" w:color="808080"/>
              <w:right w:val="single" w:sz="2" w:space="0" w:color="808080"/>
            </w:tcBorders>
          </w:tcPr>
          <w:p w14:paraId="7DE36CBB" w14:textId="77777777" w:rsidR="00903ACE" w:rsidRPr="00557935" w:rsidRDefault="00000000">
            <w:pPr>
              <w:pStyle w:val="Contenidodelatabla"/>
              <w:spacing w:line="240" w:lineRule="auto"/>
              <w:rPr>
                <w:szCs w:val="22"/>
              </w:rPr>
            </w:pPr>
            <w:r w:rsidRPr="00557935">
              <w:rPr>
                <w:szCs w:val="22"/>
              </w:rPr>
              <w:t>Sobrecalentamiento, CC, infrasonido, cortocircuito, arranque lento, sobrecarga. Prueba de puesta en marcha.</w:t>
            </w:r>
          </w:p>
        </w:tc>
      </w:tr>
      <w:tr w:rsidR="00903ACE" w:rsidRPr="00557935" w14:paraId="19124D02" w14:textId="77777777">
        <w:trPr>
          <w:cantSplit/>
        </w:trPr>
        <w:tc>
          <w:tcPr>
            <w:tcW w:w="2881" w:type="dxa"/>
            <w:tcBorders>
              <w:left w:val="single" w:sz="2" w:space="0" w:color="808080"/>
              <w:bottom w:val="single" w:sz="2" w:space="0" w:color="808080"/>
            </w:tcBorders>
          </w:tcPr>
          <w:p w14:paraId="60A7DBCA" w14:textId="77777777" w:rsidR="00903ACE" w:rsidRPr="00557935" w:rsidRDefault="00000000">
            <w:pPr>
              <w:pStyle w:val="Contenidodelatabla"/>
              <w:spacing w:line="240" w:lineRule="auto"/>
              <w:rPr>
                <w:szCs w:val="22"/>
              </w:rPr>
            </w:pPr>
            <w:r w:rsidRPr="00557935">
              <w:rPr>
                <w:szCs w:val="22"/>
              </w:rPr>
              <w:t>Entrada de energía de emergencia</w:t>
            </w:r>
          </w:p>
        </w:tc>
        <w:tc>
          <w:tcPr>
            <w:tcW w:w="6145" w:type="dxa"/>
            <w:tcBorders>
              <w:left w:val="single" w:sz="2" w:space="0" w:color="808080"/>
              <w:bottom w:val="single" w:sz="2" w:space="0" w:color="808080"/>
              <w:right w:val="single" w:sz="2" w:space="0" w:color="808080"/>
            </w:tcBorders>
          </w:tcPr>
          <w:p w14:paraId="22A7C3E1" w14:textId="080FD685" w:rsidR="00903ACE" w:rsidRPr="00557935" w:rsidRDefault="00000000">
            <w:pPr>
              <w:pStyle w:val="Contenidodelatabla"/>
              <w:spacing w:line="240" w:lineRule="auto"/>
              <w:rPr>
                <w:szCs w:val="22"/>
              </w:rPr>
            </w:pPr>
            <w:r w:rsidRPr="00557935">
              <w:rPr>
                <w:szCs w:val="22"/>
              </w:rPr>
              <w:t xml:space="preserve">1 x 20 - 28 V CC, 20 A, </w:t>
            </w:r>
            <w:r w:rsidR="009430FC">
              <w:rPr>
                <w:szCs w:val="22"/>
              </w:rPr>
              <w:t>con fusible</w:t>
            </w:r>
            <w:r w:rsidRPr="00557935">
              <w:rPr>
                <w:szCs w:val="22"/>
              </w:rPr>
              <w:t xml:space="preserve"> (20 A), 2 pines, tipo Euroblock (conector de 2 pines)</w:t>
            </w:r>
          </w:p>
        </w:tc>
      </w:tr>
      <w:tr w:rsidR="00903ACE" w:rsidRPr="00557935" w14:paraId="19859BF3" w14:textId="77777777">
        <w:trPr>
          <w:cantSplit/>
        </w:trPr>
        <w:tc>
          <w:tcPr>
            <w:tcW w:w="2881" w:type="dxa"/>
            <w:tcBorders>
              <w:left w:val="single" w:sz="2" w:space="0" w:color="808080"/>
              <w:bottom w:val="single" w:sz="2" w:space="0" w:color="808080"/>
            </w:tcBorders>
          </w:tcPr>
          <w:p w14:paraId="6E20F707" w14:textId="498562F8" w:rsidR="00903ACE" w:rsidRPr="00557935" w:rsidRDefault="00000000">
            <w:pPr>
              <w:pStyle w:val="Contenidodelatabla"/>
              <w:spacing w:line="240" w:lineRule="auto"/>
              <w:rPr>
                <w:szCs w:val="22"/>
              </w:rPr>
            </w:pPr>
            <w:r w:rsidRPr="00557935">
              <w:rPr>
                <w:szCs w:val="22"/>
              </w:rPr>
              <w:t xml:space="preserve">Entradas de estado de </w:t>
            </w:r>
            <w:r w:rsidR="009430FC">
              <w:rPr>
                <w:szCs w:val="22"/>
              </w:rPr>
              <w:t>energía</w:t>
            </w:r>
            <w:r w:rsidRPr="00557935">
              <w:rPr>
                <w:szCs w:val="22"/>
              </w:rPr>
              <w:t xml:space="preserve"> de emergencia</w:t>
            </w:r>
          </w:p>
        </w:tc>
        <w:tc>
          <w:tcPr>
            <w:tcW w:w="6145" w:type="dxa"/>
            <w:tcBorders>
              <w:left w:val="single" w:sz="2" w:space="0" w:color="808080"/>
              <w:bottom w:val="single" w:sz="2" w:space="0" w:color="808080"/>
              <w:right w:val="single" w:sz="2" w:space="0" w:color="808080"/>
            </w:tcBorders>
          </w:tcPr>
          <w:p w14:paraId="01B1B551" w14:textId="5DAEBF45" w:rsidR="00903ACE" w:rsidRPr="00557935" w:rsidRDefault="00000000">
            <w:pPr>
              <w:pStyle w:val="Contenidodelatabla"/>
              <w:spacing w:line="240" w:lineRule="auto"/>
              <w:rPr>
                <w:szCs w:val="22"/>
              </w:rPr>
            </w:pPr>
            <w:r w:rsidRPr="00557935">
              <w:rPr>
                <w:szCs w:val="22"/>
              </w:rPr>
              <w:t xml:space="preserve">3 x </w:t>
            </w:r>
            <w:proofErr w:type="spellStart"/>
            <w:r w:rsidRPr="00557935">
              <w:rPr>
                <w:szCs w:val="22"/>
              </w:rPr>
              <w:t>N</w:t>
            </w:r>
            <w:r w:rsidR="009430FC">
              <w:rPr>
                <w:szCs w:val="22"/>
              </w:rPr>
              <w:t>A</w:t>
            </w:r>
            <w:proofErr w:type="spellEnd"/>
            <w:r w:rsidRPr="00557935">
              <w:rPr>
                <w:szCs w:val="22"/>
              </w:rPr>
              <w:t xml:space="preserve"> - </w:t>
            </w:r>
            <w:proofErr w:type="spellStart"/>
            <w:r w:rsidRPr="00557935">
              <w:rPr>
                <w:szCs w:val="22"/>
              </w:rPr>
              <w:t>NC</w:t>
            </w:r>
            <w:proofErr w:type="spellEnd"/>
            <w:r w:rsidRPr="00557935">
              <w:rPr>
                <w:szCs w:val="22"/>
              </w:rPr>
              <w:t xml:space="preserve">, 3 </w:t>
            </w:r>
            <w:r w:rsidR="009430FC">
              <w:rPr>
                <w:szCs w:val="22"/>
              </w:rPr>
              <w:t>pines</w:t>
            </w:r>
            <w:r w:rsidRPr="00557935">
              <w:rPr>
                <w:szCs w:val="22"/>
              </w:rPr>
              <w:t>,</w:t>
            </w:r>
            <w:r w:rsidR="009430FC">
              <w:rPr>
                <w:szCs w:val="22"/>
              </w:rPr>
              <w:t xml:space="preserve"> tipo</w:t>
            </w:r>
            <w:r w:rsidRPr="00557935">
              <w:rPr>
                <w:szCs w:val="22"/>
              </w:rPr>
              <w:t xml:space="preserve"> Euroblock</w:t>
            </w:r>
          </w:p>
        </w:tc>
      </w:tr>
      <w:tr w:rsidR="00903ACE" w:rsidRPr="00557935" w14:paraId="7341ADA5" w14:textId="77777777">
        <w:trPr>
          <w:cantSplit/>
        </w:trPr>
        <w:tc>
          <w:tcPr>
            <w:tcW w:w="2881" w:type="dxa"/>
            <w:tcBorders>
              <w:left w:val="single" w:sz="2" w:space="0" w:color="808080"/>
              <w:bottom w:val="single" w:sz="2" w:space="0" w:color="808080"/>
            </w:tcBorders>
          </w:tcPr>
          <w:p w14:paraId="35BC839C" w14:textId="201C745F" w:rsidR="00903ACE" w:rsidRPr="00557935" w:rsidRDefault="00000000">
            <w:pPr>
              <w:pStyle w:val="Contenidodelatabla"/>
              <w:spacing w:line="240" w:lineRule="auto"/>
              <w:rPr>
                <w:szCs w:val="22"/>
              </w:rPr>
            </w:pPr>
            <w:r w:rsidRPr="00557935">
              <w:rPr>
                <w:szCs w:val="22"/>
              </w:rPr>
              <w:t>Condici</w:t>
            </w:r>
            <w:r w:rsidR="009430FC">
              <w:rPr>
                <w:szCs w:val="22"/>
              </w:rPr>
              <w:t>ones</w:t>
            </w:r>
            <w:r w:rsidRPr="00557935">
              <w:rPr>
                <w:szCs w:val="22"/>
              </w:rPr>
              <w:t xml:space="preserve"> de funcionamiento</w:t>
            </w:r>
          </w:p>
        </w:tc>
        <w:tc>
          <w:tcPr>
            <w:tcW w:w="6145" w:type="dxa"/>
            <w:tcBorders>
              <w:left w:val="single" w:sz="2" w:space="0" w:color="808080"/>
              <w:bottom w:val="single" w:sz="2" w:space="0" w:color="808080"/>
              <w:right w:val="single" w:sz="2" w:space="0" w:color="808080"/>
            </w:tcBorders>
          </w:tcPr>
          <w:p w14:paraId="1C11C959" w14:textId="4CD576FC" w:rsidR="00903ACE" w:rsidRPr="009430FC" w:rsidRDefault="00000000">
            <w:pPr>
              <w:pStyle w:val="Contenidodelatabla"/>
              <w:spacing w:line="240" w:lineRule="auto"/>
              <w:rPr>
                <w:szCs w:val="22"/>
                <w:lang w:val="en-US"/>
              </w:rPr>
            </w:pPr>
            <w:r w:rsidRPr="009430FC">
              <w:rPr>
                <w:szCs w:val="22"/>
                <w:lang w:val="en-US"/>
              </w:rPr>
              <w:t xml:space="preserve">-5 </w:t>
            </w:r>
            <w:r w:rsidR="009430FC" w:rsidRPr="009430FC">
              <w:rPr>
                <w:szCs w:val="22"/>
                <w:lang w:val="en-US"/>
              </w:rPr>
              <w:t>º</w:t>
            </w:r>
            <w:r w:rsidRPr="009430FC">
              <w:rPr>
                <w:szCs w:val="22"/>
                <w:lang w:val="en-US"/>
              </w:rPr>
              <w:t xml:space="preserve">C a +45 </w:t>
            </w:r>
            <w:r w:rsidR="009430FC" w:rsidRPr="009430FC">
              <w:rPr>
                <w:szCs w:val="22"/>
                <w:lang w:val="en-US"/>
              </w:rPr>
              <w:t>º</w:t>
            </w:r>
            <w:r w:rsidRPr="009430FC">
              <w:rPr>
                <w:szCs w:val="22"/>
                <w:lang w:val="en-US"/>
              </w:rPr>
              <w:t xml:space="preserve">C/23 </w:t>
            </w:r>
            <w:r w:rsidR="009430FC" w:rsidRPr="009430FC">
              <w:rPr>
                <w:szCs w:val="22"/>
                <w:lang w:val="en-US"/>
              </w:rPr>
              <w:t>º</w:t>
            </w:r>
            <w:r w:rsidRPr="009430FC">
              <w:rPr>
                <w:szCs w:val="22"/>
                <w:lang w:val="en-US"/>
              </w:rPr>
              <w:t xml:space="preserve">F a 113 </w:t>
            </w:r>
            <w:r w:rsidR="009430FC">
              <w:rPr>
                <w:szCs w:val="22"/>
                <w:lang w:val="en-US"/>
              </w:rPr>
              <w:t>º</w:t>
            </w:r>
            <w:r w:rsidRPr="009430FC">
              <w:rPr>
                <w:szCs w:val="22"/>
                <w:lang w:val="en-US"/>
              </w:rPr>
              <w:t>F</w:t>
            </w:r>
          </w:p>
          <w:p w14:paraId="71660E5B" w14:textId="77777777" w:rsidR="00903ACE" w:rsidRPr="00557935" w:rsidRDefault="00000000">
            <w:pPr>
              <w:pStyle w:val="Contenidodelatabla"/>
              <w:spacing w:line="240" w:lineRule="auto"/>
              <w:rPr>
                <w:szCs w:val="22"/>
              </w:rPr>
            </w:pPr>
            <w:r w:rsidRPr="00557935">
              <w:rPr>
                <w:szCs w:val="22"/>
              </w:rPr>
              <w:t>5 % a 95 % Humedad relativa (sin condensación)</w:t>
            </w:r>
          </w:p>
        </w:tc>
      </w:tr>
      <w:tr w:rsidR="00903ACE" w:rsidRPr="00557935" w14:paraId="712D79BC" w14:textId="77777777">
        <w:trPr>
          <w:cantSplit/>
        </w:trPr>
        <w:tc>
          <w:tcPr>
            <w:tcW w:w="2881" w:type="dxa"/>
            <w:tcBorders>
              <w:left w:val="single" w:sz="2" w:space="0" w:color="808080"/>
              <w:bottom w:val="single" w:sz="2" w:space="0" w:color="808080"/>
            </w:tcBorders>
          </w:tcPr>
          <w:p w14:paraId="39AF850F" w14:textId="77777777" w:rsidR="00903ACE" w:rsidRPr="00557935" w:rsidRDefault="00000000">
            <w:pPr>
              <w:pStyle w:val="Contenidodelatabla"/>
              <w:spacing w:line="240" w:lineRule="auto"/>
              <w:rPr>
                <w:szCs w:val="22"/>
              </w:rPr>
            </w:pPr>
            <w:r w:rsidRPr="00557935">
              <w:rPr>
                <w:szCs w:val="22"/>
              </w:rPr>
              <w:t>Terminar</w:t>
            </w:r>
          </w:p>
        </w:tc>
        <w:tc>
          <w:tcPr>
            <w:tcW w:w="6145" w:type="dxa"/>
            <w:tcBorders>
              <w:left w:val="single" w:sz="2" w:space="0" w:color="808080"/>
              <w:bottom w:val="single" w:sz="2" w:space="0" w:color="808080"/>
              <w:right w:val="single" w:sz="2" w:space="0" w:color="808080"/>
            </w:tcBorders>
          </w:tcPr>
          <w:p w14:paraId="1D905C81" w14:textId="53B3524F" w:rsidR="00903ACE" w:rsidRPr="00557935" w:rsidRDefault="00000000">
            <w:pPr>
              <w:pStyle w:val="Contenidodelatabla"/>
              <w:spacing w:line="240" w:lineRule="auto"/>
              <w:rPr>
                <w:szCs w:val="22"/>
              </w:rPr>
            </w:pPr>
            <w:r w:rsidRPr="00557935">
              <w:rPr>
                <w:szCs w:val="22"/>
              </w:rPr>
              <w:t xml:space="preserve">Frente: Fe, </w:t>
            </w:r>
            <w:r w:rsidR="009430FC">
              <w:rPr>
                <w:szCs w:val="22"/>
              </w:rPr>
              <w:t>G</w:t>
            </w:r>
            <w:r w:rsidRPr="00557935">
              <w:rPr>
                <w:szCs w:val="22"/>
              </w:rPr>
              <w:t>ris RAL 7016</w:t>
            </w:r>
          </w:p>
          <w:p w14:paraId="4639825A" w14:textId="6BBEB32E" w:rsidR="00903ACE" w:rsidRPr="00557935" w:rsidRDefault="00000000">
            <w:pPr>
              <w:pStyle w:val="Contenidodelatabla"/>
              <w:spacing w:line="240" w:lineRule="auto"/>
              <w:rPr>
                <w:szCs w:val="22"/>
              </w:rPr>
            </w:pPr>
            <w:r w:rsidRPr="00557935">
              <w:rPr>
                <w:szCs w:val="22"/>
              </w:rPr>
              <w:t>Atrás: Fe,</w:t>
            </w:r>
            <w:r w:rsidR="009430FC">
              <w:rPr>
                <w:szCs w:val="22"/>
              </w:rPr>
              <w:t xml:space="preserve"> N</w:t>
            </w:r>
            <w:r w:rsidRPr="00557935">
              <w:rPr>
                <w:szCs w:val="22"/>
              </w:rPr>
              <w:t>egro RAL 9005</w:t>
            </w:r>
          </w:p>
          <w:p w14:paraId="274A8718" w14:textId="123852F5" w:rsidR="00903ACE" w:rsidRPr="00557935" w:rsidRDefault="009430FC">
            <w:pPr>
              <w:pStyle w:val="Contenidodelatabla"/>
              <w:spacing w:line="240" w:lineRule="auto"/>
              <w:rPr>
                <w:szCs w:val="22"/>
              </w:rPr>
            </w:pPr>
            <w:r>
              <w:rPr>
                <w:szCs w:val="22"/>
              </w:rPr>
              <w:t>Caja</w:t>
            </w:r>
            <w:r w:rsidRPr="00557935">
              <w:rPr>
                <w:szCs w:val="22"/>
              </w:rPr>
              <w:t xml:space="preserve">: Al, </w:t>
            </w:r>
            <w:r>
              <w:rPr>
                <w:szCs w:val="22"/>
              </w:rPr>
              <w:t>Negro</w:t>
            </w:r>
            <w:r w:rsidRPr="00557935">
              <w:rPr>
                <w:szCs w:val="22"/>
              </w:rPr>
              <w:t xml:space="preserve"> RAL 9005</w:t>
            </w:r>
          </w:p>
        </w:tc>
      </w:tr>
      <w:tr w:rsidR="00903ACE" w:rsidRPr="00557935" w14:paraId="1ED44D00" w14:textId="77777777">
        <w:trPr>
          <w:cantSplit/>
        </w:trPr>
        <w:tc>
          <w:tcPr>
            <w:tcW w:w="2881" w:type="dxa"/>
            <w:tcBorders>
              <w:left w:val="single" w:sz="2" w:space="0" w:color="808080"/>
              <w:bottom w:val="single" w:sz="2" w:space="0" w:color="808080"/>
            </w:tcBorders>
          </w:tcPr>
          <w:p w14:paraId="78A40F37" w14:textId="77777777" w:rsidR="00903ACE" w:rsidRPr="00557935" w:rsidRDefault="00000000">
            <w:pPr>
              <w:pStyle w:val="Contenidodelatabla"/>
              <w:spacing w:line="240" w:lineRule="auto"/>
              <w:rPr>
                <w:szCs w:val="22"/>
              </w:rPr>
            </w:pPr>
            <w:r w:rsidRPr="00557935">
              <w:rPr>
                <w:szCs w:val="22"/>
              </w:rPr>
              <w:t>Peso</w:t>
            </w:r>
          </w:p>
        </w:tc>
        <w:tc>
          <w:tcPr>
            <w:tcW w:w="6145" w:type="dxa"/>
            <w:tcBorders>
              <w:left w:val="single" w:sz="2" w:space="0" w:color="808080"/>
              <w:bottom w:val="single" w:sz="2" w:space="0" w:color="808080"/>
              <w:right w:val="single" w:sz="2" w:space="0" w:color="808080"/>
            </w:tcBorders>
          </w:tcPr>
          <w:p w14:paraId="48E89CCD" w14:textId="21697778" w:rsidR="00903ACE" w:rsidRPr="00557935" w:rsidRDefault="00000000">
            <w:pPr>
              <w:pStyle w:val="Contenidodelatabla"/>
              <w:spacing w:line="240" w:lineRule="auto"/>
              <w:rPr>
                <w:szCs w:val="22"/>
              </w:rPr>
            </w:pPr>
            <w:r w:rsidRPr="00557935">
              <w:rPr>
                <w:szCs w:val="22"/>
              </w:rPr>
              <w:t xml:space="preserve">15 </w:t>
            </w:r>
            <w:proofErr w:type="gramStart"/>
            <w:r w:rsidRPr="00557935">
              <w:rPr>
                <w:szCs w:val="22"/>
              </w:rPr>
              <w:t>Kg</w:t>
            </w:r>
            <w:proofErr w:type="gramEnd"/>
            <w:r w:rsidR="009430FC">
              <w:rPr>
                <w:szCs w:val="22"/>
              </w:rPr>
              <w:t xml:space="preserve"> </w:t>
            </w:r>
            <w:r w:rsidRPr="00557935">
              <w:rPr>
                <w:szCs w:val="22"/>
              </w:rPr>
              <w:t xml:space="preserve">/ 33,07 lb </w:t>
            </w:r>
          </w:p>
        </w:tc>
      </w:tr>
      <w:tr w:rsidR="00903ACE" w:rsidRPr="00557935" w14:paraId="635E5AE7" w14:textId="77777777">
        <w:trPr>
          <w:cantSplit/>
        </w:trPr>
        <w:tc>
          <w:tcPr>
            <w:tcW w:w="2881" w:type="dxa"/>
            <w:tcBorders>
              <w:left w:val="single" w:sz="2" w:space="0" w:color="808080"/>
              <w:bottom w:val="single" w:sz="2" w:space="0" w:color="808080"/>
            </w:tcBorders>
          </w:tcPr>
          <w:p w14:paraId="519ABB63" w14:textId="77777777" w:rsidR="00903ACE" w:rsidRPr="00557935" w:rsidRDefault="00000000">
            <w:pPr>
              <w:pStyle w:val="Contenidodelatabla"/>
              <w:spacing w:line="240" w:lineRule="auto"/>
              <w:rPr>
                <w:szCs w:val="22"/>
              </w:rPr>
            </w:pPr>
            <w:r w:rsidRPr="00557935">
              <w:rPr>
                <w:szCs w:val="22"/>
              </w:rPr>
              <w:t>Dimensiones (L x A x P)</w:t>
            </w:r>
          </w:p>
        </w:tc>
        <w:tc>
          <w:tcPr>
            <w:tcW w:w="6145" w:type="dxa"/>
            <w:tcBorders>
              <w:left w:val="single" w:sz="2" w:space="0" w:color="808080"/>
              <w:bottom w:val="single" w:sz="2" w:space="0" w:color="808080"/>
              <w:right w:val="single" w:sz="2" w:space="0" w:color="808080"/>
            </w:tcBorders>
          </w:tcPr>
          <w:p w14:paraId="38139C42" w14:textId="285913CC" w:rsidR="00903ACE" w:rsidRPr="00557935" w:rsidRDefault="00000000">
            <w:pPr>
              <w:pStyle w:val="Contenidodelatabla"/>
              <w:spacing w:line="240" w:lineRule="auto"/>
              <w:rPr>
                <w:szCs w:val="22"/>
              </w:rPr>
            </w:pPr>
            <w:r w:rsidRPr="00557935">
              <w:rPr>
                <w:szCs w:val="22"/>
              </w:rPr>
              <w:t>483 mm x 88 mm x 455 mm / 19” x 3,46” x 18”</w:t>
            </w:r>
          </w:p>
        </w:tc>
      </w:tr>
      <w:tr w:rsidR="00903ACE" w:rsidRPr="00557935" w14:paraId="7CA13C54" w14:textId="77777777">
        <w:trPr>
          <w:cantSplit/>
        </w:trPr>
        <w:tc>
          <w:tcPr>
            <w:tcW w:w="2881" w:type="dxa"/>
            <w:tcBorders>
              <w:left w:val="single" w:sz="2" w:space="0" w:color="808080"/>
              <w:bottom w:val="single" w:sz="2" w:space="0" w:color="808080"/>
            </w:tcBorders>
          </w:tcPr>
          <w:p w14:paraId="35D24256" w14:textId="5950BB5B" w:rsidR="00903ACE" w:rsidRPr="00557935" w:rsidRDefault="00000000">
            <w:pPr>
              <w:pStyle w:val="Contenidodelatabla"/>
              <w:spacing w:line="240" w:lineRule="auto"/>
              <w:rPr>
                <w:szCs w:val="22"/>
              </w:rPr>
            </w:pPr>
            <w:r w:rsidRPr="00557935">
              <w:rPr>
                <w:szCs w:val="22"/>
              </w:rPr>
              <w:t>Accesorio</w:t>
            </w:r>
            <w:r w:rsidR="009430FC">
              <w:rPr>
                <w:szCs w:val="22"/>
              </w:rPr>
              <w:t>s</w:t>
            </w:r>
          </w:p>
        </w:tc>
        <w:tc>
          <w:tcPr>
            <w:tcW w:w="6145" w:type="dxa"/>
            <w:tcBorders>
              <w:left w:val="single" w:sz="2" w:space="0" w:color="808080"/>
              <w:bottom w:val="single" w:sz="2" w:space="0" w:color="808080"/>
              <w:right w:val="single" w:sz="2" w:space="0" w:color="808080"/>
            </w:tcBorders>
          </w:tcPr>
          <w:p w14:paraId="5E479EBA" w14:textId="0F94C4DB" w:rsidR="00903ACE" w:rsidRPr="00557935" w:rsidRDefault="00000000">
            <w:pPr>
              <w:pStyle w:val="Contenidodelatabla"/>
              <w:spacing w:line="240" w:lineRule="auto"/>
              <w:rPr>
                <w:szCs w:val="22"/>
              </w:rPr>
            </w:pPr>
            <w:r w:rsidRPr="00557935">
              <w:rPr>
                <w:szCs w:val="22"/>
              </w:rPr>
              <w:t xml:space="preserve">2 x montaje en </w:t>
            </w:r>
            <w:r w:rsidR="009430FC">
              <w:rPr>
                <w:szCs w:val="22"/>
              </w:rPr>
              <w:t>rack</w:t>
            </w:r>
            <w:r w:rsidRPr="00557935">
              <w:rPr>
                <w:szCs w:val="22"/>
              </w:rPr>
              <w:t xml:space="preserve">, conectores Euroblock macho, tornillos de instalación, 4 x pie de goma, 1 x cable de alimentación </w:t>
            </w:r>
            <w:r w:rsidR="009430FC">
              <w:rPr>
                <w:szCs w:val="22"/>
              </w:rPr>
              <w:t xml:space="preserve">de </w:t>
            </w:r>
            <w:r w:rsidRPr="00557935">
              <w:rPr>
                <w:szCs w:val="22"/>
              </w:rPr>
              <w:t>2 m</w:t>
            </w:r>
            <w:r w:rsidR="009430FC">
              <w:rPr>
                <w:szCs w:val="22"/>
              </w:rPr>
              <w:t xml:space="preserve"> </w:t>
            </w:r>
            <w:r w:rsidRPr="00557935">
              <w:rPr>
                <w:szCs w:val="22"/>
              </w:rPr>
              <w:t xml:space="preserve">/ 6,56 ft (tipo UE), 1 x cable Ethernet </w:t>
            </w:r>
            <w:r w:rsidR="009430FC">
              <w:rPr>
                <w:szCs w:val="22"/>
              </w:rPr>
              <w:t xml:space="preserve">de </w:t>
            </w:r>
            <w:r w:rsidRPr="00557935">
              <w:rPr>
                <w:szCs w:val="22"/>
              </w:rPr>
              <w:t>2 m</w:t>
            </w:r>
            <w:r w:rsidR="009430FC">
              <w:rPr>
                <w:szCs w:val="22"/>
              </w:rPr>
              <w:t xml:space="preserve"> </w:t>
            </w:r>
            <w:r w:rsidRPr="00557935">
              <w:rPr>
                <w:szCs w:val="22"/>
              </w:rPr>
              <w:t>/ 6,56 ft.</w:t>
            </w:r>
          </w:p>
        </w:tc>
      </w:tr>
    </w:tbl>
    <w:p w14:paraId="6709651C" w14:textId="77777777" w:rsidR="00903ACE" w:rsidRPr="00557935" w:rsidRDefault="00903ACE"/>
    <w:p w14:paraId="6E78CEEB" w14:textId="77777777" w:rsidR="00903ACE" w:rsidRPr="00557935" w:rsidRDefault="00000000">
      <w:pPr>
        <w:pStyle w:val="Ttulo2"/>
        <w:rPr>
          <w:lang w:val="es-ES"/>
        </w:rPr>
      </w:pPr>
      <w:bookmarkStart w:id="14" w:name="_Toc192764036"/>
      <w:r w:rsidRPr="00557935">
        <w:rPr>
          <w:lang w:val="es-ES"/>
        </w:rPr>
        <w:t>1.5. Controlador de extensión PA/VA 4 x 500 W para líneas de baja impedancia</w:t>
      </w:r>
      <w:bookmarkEnd w:id="14"/>
    </w:p>
    <w:p w14:paraId="2BA6EEDB" w14:textId="3A0E0A11" w:rsidR="00903ACE" w:rsidRPr="00557935" w:rsidRDefault="00000000">
      <w:r w:rsidRPr="00557935">
        <w:t xml:space="preserve">Controlador de extensión y amplificador 4 x 500 W </w:t>
      </w:r>
      <w:r w:rsidR="009430FC" w:rsidRPr="004814B8">
        <w:rPr>
          <w:lang w:val="es-ES_tradnl"/>
        </w:rPr>
        <w:t xml:space="preserve">para el </w:t>
      </w:r>
      <w:r w:rsidR="009430FC">
        <w:rPr>
          <w:lang w:val="es-ES_tradnl"/>
        </w:rPr>
        <w:t>controlador principal de</w:t>
      </w:r>
      <w:r w:rsidR="009430FC" w:rsidRPr="004814B8">
        <w:rPr>
          <w:lang w:val="es-ES_tradnl"/>
        </w:rPr>
        <w:t xml:space="preserve"> megafonía y evacuación por voz EN 54-16</w:t>
      </w:r>
      <w:r w:rsidR="009430FC">
        <w:rPr>
          <w:lang w:val="es-ES_tradnl"/>
        </w:rPr>
        <w:t>.</w:t>
      </w:r>
    </w:p>
    <w:p w14:paraId="3E26072C" w14:textId="7C321688" w:rsidR="00903ACE" w:rsidRPr="00557935" w:rsidRDefault="00000000">
      <w:r w:rsidRPr="00557935">
        <w:t xml:space="preserve">Esta extensión </w:t>
      </w:r>
      <w:r w:rsidR="009430FC">
        <w:t>permite</w:t>
      </w:r>
      <w:r w:rsidRPr="00557935">
        <w:t xml:space="preserve"> escalar el sistema principal con 4 zonas más, ya que incluye 4 canales de amplificador de potencia clase D a 4</w:t>
      </w:r>
      <w:r w:rsidR="00592901">
        <w:rPr>
          <w:szCs w:val="22"/>
        </w:rPr>
        <w:t xml:space="preserve"> </w:t>
      </w:r>
      <w:r w:rsidR="000A578D">
        <w:rPr>
          <w:szCs w:val="22"/>
        </w:rPr>
        <w:t>ohm</w:t>
      </w:r>
      <w:r w:rsidRPr="00557935">
        <w:t xml:space="preserve">.  </w:t>
      </w:r>
    </w:p>
    <w:p w14:paraId="1DC5E007" w14:textId="72B40799" w:rsidR="002603CA" w:rsidRPr="00557935" w:rsidRDefault="002603CA">
      <w:r w:rsidRPr="00557935">
        <w:lastRenderedPageBreak/>
        <w:t>Incluye un puerto triple IP para la conexión de anillo IP con la unidad controladora principal, comunicación de audio digital AES67, así como control y supervisión.</w:t>
      </w:r>
    </w:p>
    <w:p w14:paraId="4CBA54EC" w14:textId="39C0E1C3" w:rsidR="002603CA" w:rsidRPr="00557935" w:rsidRDefault="002603CA">
      <w:r w:rsidRPr="00557935">
        <w:t xml:space="preserve">Tiene salidas de amplificación dual, para conexión A+B o clase A, y entrada para la configuración del canal de amplificación de </w:t>
      </w:r>
      <w:r w:rsidR="00592901">
        <w:t>reserva</w:t>
      </w:r>
      <w:r w:rsidRPr="00557935">
        <w:t xml:space="preserve">. Incluye entrada de audio analógica prioritaria. </w:t>
      </w:r>
    </w:p>
    <w:p w14:paraId="6D424E3A" w14:textId="75215CDF" w:rsidR="00903ACE" w:rsidRPr="00557935" w:rsidRDefault="00000000">
      <w:r w:rsidRPr="00557935">
        <w:t xml:space="preserve">La extensión es totalmente configurable con el software de configuración (incluido con el controlador principal). </w:t>
      </w:r>
      <w:r w:rsidR="00592901" w:rsidRPr="00592901">
        <w:rPr>
          <w:lang w:val="es-ES_tradnl"/>
        </w:rPr>
        <w:t xml:space="preserve">El software permite configurar el equipo de forma remota y crear eventos para realizar acciones en el sistema archivados por condiciones de: nivel de entrada, fecha y hora, comando UDP, </w:t>
      </w:r>
      <w:proofErr w:type="spellStart"/>
      <w:r w:rsidR="00592901" w:rsidRPr="00592901">
        <w:rPr>
          <w:lang w:val="es-ES_tradnl"/>
        </w:rPr>
        <w:t>GPIO</w:t>
      </w:r>
      <w:proofErr w:type="spellEnd"/>
      <w:r w:rsidR="00592901" w:rsidRPr="00592901">
        <w:rPr>
          <w:lang w:val="es-ES_tradnl"/>
        </w:rPr>
        <w:t xml:space="preserve"> o botón del micrófono </w:t>
      </w:r>
      <w:proofErr w:type="spellStart"/>
      <w:r w:rsidR="00592901" w:rsidRPr="00592901">
        <w:rPr>
          <w:lang w:val="es-ES_tradnl"/>
        </w:rPr>
        <w:t>multizona</w:t>
      </w:r>
      <w:proofErr w:type="spellEnd"/>
      <w:r w:rsidR="00592901" w:rsidRPr="00592901">
        <w:rPr>
          <w:lang w:val="es-ES_tradnl"/>
        </w:rPr>
        <w:t>.</w:t>
      </w:r>
    </w:p>
    <w:p w14:paraId="23BFEBA0" w14:textId="77777777" w:rsidR="00903ACE" w:rsidRPr="00557935" w:rsidRDefault="00000000">
      <w:pPr>
        <w:pStyle w:val="Ttulo3"/>
        <w:rPr>
          <w:lang w:val="es-ES"/>
        </w:rPr>
      </w:pPr>
      <w:bookmarkStart w:id="15" w:name="__RefHeading___Toc3681_3615889186"/>
      <w:bookmarkEnd w:id="15"/>
      <w:r w:rsidRPr="00557935">
        <w:rPr>
          <w:lang w:val="es-ES"/>
        </w:rPr>
        <w:t>Características generales</w:t>
      </w:r>
    </w:p>
    <w:p w14:paraId="14BF29FA" w14:textId="1903B66C" w:rsidR="00903ACE" w:rsidRPr="00557935" w:rsidRDefault="00000000">
      <w:pPr>
        <w:numPr>
          <w:ilvl w:val="0"/>
          <w:numId w:val="6"/>
        </w:numPr>
      </w:pPr>
      <w:r w:rsidRPr="00557935">
        <w:t xml:space="preserve">4 amplificadores de clase D de 500 W a 4 </w:t>
      </w:r>
      <w:proofErr w:type="spellStart"/>
      <w:r w:rsidR="00592901">
        <w:t>o</w:t>
      </w:r>
      <w:r w:rsidRPr="00557935">
        <w:t>hms</w:t>
      </w:r>
      <w:proofErr w:type="spellEnd"/>
      <w:r w:rsidRPr="00557935">
        <w:t>.</w:t>
      </w:r>
    </w:p>
    <w:p w14:paraId="04BA0EED" w14:textId="25ABAF7D" w:rsidR="00903ACE" w:rsidRPr="00557935" w:rsidRDefault="00000000" w:rsidP="00592901">
      <w:pPr>
        <w:numPr>
          <w:ilvl w:val="0"/>
          <w:numId w:val="6"/>
        </w:numPr>
      </w:pPr>
      <w:r w:rsidRPr="00557935">
        <w:t xml:space="preserve">4 salidas de </w:t>
      </w:r>
      <w:r w:rsidR="00592901" w:rsidRPr="00592901">
        <w:rPr>
          <w:lang w:val="es-ES_tradnl"/>
        </w:rPr>
        <w:t xml:space="preserve">audio </w:t>
      </w:r>
      <w:proofErr w:type="spellStart"/>
      <w:r w:rsidR="00592901" w:rsidRPr="00592901">
        <w:rPr>
          <w:lang w:val="es-ES_tradnl"/>
        </w:rPr>
        <w:t>preamplificadas</w:t>
      </w:r>
      <w:proofErr w:type="spellEnd"/>
      <w:r w:rsidR="00592901" w:rsidRPr="00592901">
        <w:rPr>
          <w:lang w:val="es-ES_tradnl"/>
        </w:rPr>
        <w:t xml:space="preserve"> </w:t>
      </w:r>
      <w:r w:rsidRPr="00557935">
        <w:t xml:space="preserve">para la conexión de amplificadores </w:t>
      </w:r>
      <w:r w:rsidR="00592901">
        <w:t>de megafonía</w:t>
      </w:r>
      <w:r w:rsidRPr="00557935">
        <w:t xml:space="preserve"> externos.</w:t>
      </w:r>
    </w:p>
    <w:p w14:paraId="70DB48ED" w14:textId="77767B5F" w:rsidR="00903ACE" w:rsidRPr="00557935" w:rsidRDefault="00000000">
      <w:pPr>
        <w:numPr>
          <w:ilvl w:val="0"/>
          <w:numId w:val="6"/>
        </w:numPr>
      </w:pPr>
      <w:r w:rsidRPr="00557935">
        <w:t xml:space="preserve">DSP: </w:t>
      </w:r>
      <w:r w:rsidR="00592901">
        <w:t>E</w:t>
      </w:r>
      <w:r w:rsidRPr="00557935">
        <w:t xml:space="preserve">cualizador paramétrico </w:t>
      </w:r>
      <w:r w:rsidR="00592901" w:rsidRPr="00557935">
        <w:t xml:space="preserve">de 7 bandas </w:t>
      </w:r>
      <w:r w:rsidRPr="00557935">
        <w:t xml:space="preserve">entrada/salida, </w:t>
      </w:r>
      <w:proofErr w:type="spellStart"/>
      <w:r w:rsidR="00592901" w:rsidRPr="00592901">
        <w:rPr>
          <w:i/>
          <w:iCs/>
          <w:lang w:val="es-ES_tradnl"/>
        </w:rPr>
        <w:t>loudness</w:t>
      </w:r>
      <w:proofErr w:type="spellEnd"/>
      <w:r w:rsidRPr="00557935">
        <w:t xml:space="preserve">, potenciador de sonido, control de volumen independiente para cada canal </w:t>
      </w:r>
      <w:r w:rsidR="00592901">
        <w:t xml:space="preserve">E/S </w:t>
      </w:r>
      <w:r w:rsidRPr="00557935">
        <w:t>y filtros de audio.</w:t>
      </w:r>
    </w:p>
    <w:p w14:paraId="27899A18" w14:textId="530AAC1B" w:rsidR="00903ACE" w:rsidRPr="00557935" w:rsidRDefault="00000000">
      <w:pPr>
        <w:numPr>
          <w:ilvl w:val="0"/>
          <w:numId w:val="6"/>
        </w:numPr>
      </w:pPr>
      <w:r w:rsidRPr="00557935">
        <w:t>Triple puerto Ethernet: para AES67 IP Audio, control remoto y supervisión, y para escalar el sistema con extensi</w:t>
      </w:r>
      <w:r w:rsidR="00592901">
        <w:t>ones</w:t>
      </w:r>
      <w:r w:rsidRPr="00557935">
        <w:t xml:space="preserve"> en modo </w:t>
      </w:r>
      <w:proofErr w:type="spellStart"/>
      <w:r w:rsidRPr="000A578D">
        <w:rPr>
          <w:i/>
          <w:iCs/>
        </w:rPr>
        <w:t>daisy</w:t>
      </w:r>
      <w:proofErr w:type="spellEnd"/>
      <w:r w:rsidR="000A578D">
        <w:rPr>
          <w:i/>
          <w:iCs/>
        </w:rPr>
        <w:t xml:space="preserve"> </w:t>
      </w:r>
      <w:proofErr w:type="spellStart"/>
      <w:r w:rsidRPr="000A578D">
        <w:rPr>
          <w:i/>
          <w:iCs/>
        </w:rPr>
        <w:t>chain</w:t>
      </w:r>
      <w:proofErr w:type="spellEnd"/>
      <w:r w:rsidRPr="00557935">
        <w:t xml:space="preserve"> con tecnología Flexnet (hasta 1024 zonas).</w:t>
      </w:r>
    </w:p>
    <w:p w14:paraId="64E95712" w14:textId="77777777" w:rsidR="00903ACE" w:rsidRPr="00557935" w:rsidRDefault="00000000">
      <w:pPr>
        <w:numPr>
          <w:ilvl w:val="0"/>
          <w:numId w:val="6"/>
        </w:numPr>
      </w:pPr>
      <w:r w:rsidRPr="00557935">
        <w:t>Control de hasta 16 atenuadores.</w:t>
      </w:r>
    </w:p>
    <w:p w14:paraId="66BE2AE6" w14:textId="77777777" w:rsidR="00903ACE" w:rsidRPr="00557935" w:rsidRDefault="00000000">
      <w:pPr>
        <w:numPr>
          <w:ilvl w:val="0"/>
          <w:numId w:val="6"/>
        </w:numPr>
      </w:pPr>
      <w:r w:rsidRPr="00557935">
        <w:t>6 relés de contacto supervisados para la integración con el panel de control de alarma contra incendios.</w:t>
      </w:r>
    </w:p>
    <w:p w14:paraId="28809FD5" w14:textId="77777777" w:rsidR="00903ACE" w:rsidRPr="00557935" w:rsidRDefault="00000000">
      <w:pPr>
        <w:pStyle w:val="Ttulo3"/>
        <w:rPr>
          <w:lang w:val="es-ES"/>
        </w:rPr>
      </w:pPr>
      <w:bookmarkStart w:id="16" w:name="__RefHeading___Toc9192_1690891911"/>
      <w:bookmarkEnd w:id="16"/>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01"/>
        <w:gridCol w:w="6025"/>
      </w:tblGrid>
      <w:tr w:rsidR="00903ACE" w:rsidRPr="00557935" w14:paraId="6F92063B" w14:textId="77777777">
        <w:trPr>
          <w:cantSplit/>
          <w:tblHeader/>
        </w:trPr>
        <w:tc>
          <w:tcPr>
            <w:tcW w:w="3001" w:type="dxa"/>
            <w:tcBorders>
              <w:top w:val="single" w:sz="2" w:space="0" w:color="808080"/>
              <w:left w:val="single" w:sz="2" w:space="0" w:color="808080"/>
              <w:bottom w:val="single" w:sz="2" w:space="0" w:color="808080"/>
            </w:tcBorders>
            <w:shd w:val="clear" w:color="auto" w:fill="C0C0C0"/>
          </w:tcPr>
          <w:p w14:paraId="698085E5" w14:textId="455DBEEA" w:rsidR="00903ACE" w:rsidRPr="00557935" w:rsidRDefault="00000000">
            <w:pPr>
              <w:pStyle w:val="Contenidodelatabla"/>
              <w:spacing w:line="240" w:lineRule="auto"/>
              <w:rPr>
                <w:b/>
                <w:bCs/>
                <w:szCs w:val="22"/>
              </w:rPr>
            </w:pPr>
            <w:r w:rsidRPr="00557935">
              <w:rPr>
                <w:b/>
                <w:bCs/>
                <w:szCs w:val="22"/>
              </w:rPr>
              <w:t>Par</w:t>
            </w:r>
            <w:r w:rsidR="00592901">
              <w:rPr>
                <w:b/>
                <w:bCs/>
                <w:szCs w:val="22"/>
              </w:rPr>
              <w:t>ámetro</w:t>
            </w:r>
          </w:p>
        </w:tc>
        <w:tc>
          <w:tcPr>
            <w:tcW w:w="6025" w:type="dxa"/>
            <w:tcBorders>
              <w:top w:val="single" w:sz="2" w:space="0" w:color="808080"/>
              <w:left w:val="single" w:sz="2" w:space="0" w:color="808080"/>
              <w:bottom w:val="single" w:sz="2" w:space="0" w:color="808080"/>
              <w:right w:val="single" w:sz="2" w:space="0" w:color="808080"/>
            </w:tcBorders>
            <w:shd w:val="clear" w:color="auto" w:fill="C0C0C0"/>
          </w:tcPr>
          <w:p w14:paraId="029D8207" w14:textId="77777777" w:rsidR="00903ACE" w:rsidRPr="00557935" w:rsidRDefault="00000000">
            <w:pPr>
              <w:spacing w:before="113" w:line="240" w:lineRule="auto"/>
              <w:rPr>
                <w:b/>
                <w:bCs/>
                <w:szCs w:val="22"/>
              </w:rPr>
            </w:pPr>
            <w:r w:rsidRPr="00557935">
              <w:rPr>
                <w:b/>
                <w:bCs/>
                <w:szCs w:val="22"/>
              </w:rPr>
              <w:t>Especificaciones</w:t>
            </w:r>
          </w:p>
        </w:tc>
      </w:tr>
      <w:tr w:rsidR="00903ACE" w:rsidRPr="00557935" w14:paraId="7A838F0B" w14:textId="77777777">
        <w:trPr>
          <w:cantSplit/>
        </w:trPr>
        <w:tc>
          <w:tcPr>
            <w:tcW w:w="3001" w:type="dxa"/>
            <w:tcBorders>
              <w:left w:val="single" w:sz="2" w:space="0" w:color="808080"/>
              <w:bottom w:val="single" w:sz="2" w:space="0" w:color="808080"/>
            </w:tcBorders>
          </w:tcPr>
          <w:p w14:paraId="5005EE69" w14:textId="77777777" w:rsidR="00903ACE" w:rsidRPr="00557935" w:rsidRDefault="00000000">
            <w:pPr>
              <w:pStyle w:val="Contenidodelatabla"/>
              <w:spacing w:line="240" w:lineRule="auto"/>
              <w:rPr>
                <w:szCs w:val="22"/>
              </w:rPr>
            </w:pPr>
            <w:r w:rsidRPr="00557935">
              <w:rPr>
                <w:szCs w:val="22"/>
              </w:rPr>
              <w:t xml:space="preserve">Fuente de alimentación </w:t>
            </w:r>
          </w:p>
        </w:tc>
        <w:tc>
          <w:tcPr>
            <w:tcW w:w="6025" w:type="dxa"/>
            <w:tcBorders>
              <w:left w:val="single" w:sz="2" w:space="0" w:color="808080"/>
              <w:bottom w:val="single" w:sz="2" w:space="0" w:color="808080"/>
              <w:right w:val="single" w:sz="2" w:space="0" w:color="808080"/>
            </w:tcBorders>
          </w:tcPr>
          <w:p w14:paraId="0E980EFC" w14:textId="3871F0C6" w:rsidR="00903ACE" w:rsidRPr="00557935" w:rsidRDefault="00000000">
            <w:pPr>
              <w:autoSpaceDE w:val="0"/>
              <w:spacing w:line="240" w:lineRule="auto"/>
              <w:rPr>
                <w:rFonts w:eastAsia="SansSerif" w:cs="SansSerif"/>
                <w:szCs w:val="22"/>
              </w:rPr>
            </w:pPr>
            <w:r w:rsidRPr="00557935">
              <w:rPr>
                <w:rFonts w:eastAsia="SansSerif" w:cs="SansSerif"/>
                <w:szCs w:val="22"/>
              </w:rPr>
              <w:t>110-120 V</w:t>
            </w:r>
            <w:r w:rsidR="00592901">
              <w:rPr>
                <w:rFonts w:eastAsia="SansSerif" w:cs="SansSerif"/>
                <w:szCs w:val="22"/>
              </w:rPr>
              <w:t xml:space="preserve"> </w:t>
            </w:r>
            <w:r w:rsidRPr="00557935">
              <w:rPr>
                <w:rFonts w:eastAsia="SansSerif" w:cs="SansSerif"/>
                <w:szCs w:val="22"/>
              </w:rPr>
              <w:t>/ 220-240 V~ 50/60 Hz.</w:t>
            </w:r>
          </w:p>
        </w:tc>
      </w:tr>
      <w:tr w:rsidR="00903ACE" w:rsidRPr="00557935" w14:paraId="5DED0210" w14:textId="77777777">
        <w:trPr>
          <w:cantSplit/>
          <w:trHeight w:val="171"/>
        </w:trPr>
        <w:tc>
          <w:tcPr>
            <w:tcW w:w="3001" w:type="dxa"/>
            <w:tcBorders>
              <w:left w:val="single" w:sz="2" w:space="0" w:color="808080"/>
              <w:bottom w:val="single" w:sz="2" w:space="0" w:color="808080"/>
            </w:tcBorders>
          </w:tcPr>
          <w:p w14:paraId="24138D5D" w14:textId="77777777" w:rsidR="00903ACE" w:rsidRPr="00557935" w:rsidRDefault="00000000">
            <w:pPr>
              <w:pStyle w:val="Contenidodelatabla"/>
              <w:spacing w:line="240" w:lineRule="auto"/>
              <w:rPr>
                <w:szCs w:val="22"/>
              </w:rPr>
            </w:pPr>
            <w:r w:rsidRPr="00557935">
              <w:rPr>
                <w:szCs w:val="22"/>
              </w:rPr>
              <w:t>Consumo de energía</w:t>
            </w:r>
          </w:p>
        </w:tc>
        <w:tc>
          <w:tcPr>
            <w:tcW w:w="6025" w:type="dxa"/>
            <w:tcBorders>
              <w:left w:val="single" w:sz="2" w:space="0" w:color="808080"/>
              <w:bottom w:val="single" w:sz="2" w:space="0" w:color="808080"/>
              <w:right w:val="single" w:sz="2" w:space="0" w:color="808080"/>
            </w:tcBorders>
          </w:tcPr>
          <w:p w14:paraId="1D22DFB6" w14:textId="5B79725B" w:rsidR="00903ACE" w:rsidRPr="00557935" w:rsidRDefault="00000000">
            <w:pPr>
              <w:autoSpaceDE w:val="0"/>
              <w:spacing w:line="240" w:lineRule="auto"/>
              <w:rPr>
                <w:rFonts w:eastAsia="SansSerif" w:cs="SansSerif"/>
                <w:szCs w:val="22"/>
              </w:rPr>
            </w:pPr>
            <w:r w:rsidRPr="00557935">
              <w:rPr>
                <w:rFonts w:eastAsia="SansSerif" w:cs="SansSerif"/>
                <w:szCs w:val="22"/>
              </w:rPr>
              <w:t>900 W máx</w:t>
            </w:r>
            <w:r w:rsidR="000A578D">
              <w:rPr>
                <w:rFonts w:eastAsia="SansSerif" w:cs="SansSerif"/>
                <w:szCs w:val="22"/>
              </w:rPr>
              <w:t>.</w:t>
            </w:r>
            <w:r w:rsidR="00592901">
              <w:rPr>
                <w:rFonts w:eastAsia="SansSerif" w:cs="SansSerif"/>
                <w:szCs w:val="22"/>
              </w:rPr>
              <w:t xml:space="preserve"> </w:t>
            </w:r>
            <w:r w:rsidRPr="00557935">
              <w:rPr>
                <w:rFonts w:eastAsia="SansSerif" w:cs="SansSerif"/>
                <w:szCs w:val="22"/>
              </w:rPr>
              <w:t>/ 200 W a 1/8 de potencia de salida</w:t>
            </w:r>
            <w:r w:rsidR="00592901">
              <w:rPr>
                <w:rFonts w:eastAsia="SansSerif" w:cs="SansSerif"/>
                <w:szCs w:val="22"/>
              </w:rPr>
              <w:t xml:space="preserve"> </w:t>
            </w:r>
            <w:r w:rsidRPr="00557935">
              <w:rPr>
                <w:rFonts w:eastAsia="SansSerif" w:cs="SansSerif"/>
                <w:szCs w:val="22"/>
              </w:rPr>
              <w:t xml:space="preserve">/ 40 W </w:t>
            </w:r>
            <w:r w:rsidR="00592901">
              <w:rPr>
                <w:rFonts w:eastAsia="SansSerif" w:cs="SansSerif"/>
                <w:szCs w:val="22"/>
              </w:rPr>
              <w:t>en espera</w:t>
            </w:r>
          </w:p>
        </w:tc>
      </w:tr>
      <w:tr w:rsidR="00903ACE" w:rsidRPr="00557935" w14:paraId="132FC960" w14:textId="77777777">
        <w:trPr>
          <w:cantSplit/>
        </w:trPr>
        <w:tc>
          <w:tcPr>
            <w:tcW w:w="3001" w:type="dxa"/>
            <w:tcBorders>
              <w:left w:val="single" w:sz="2" w:space="0" w:color="808080"/>
              <w:bottom w:val="single" w:sz="2" w:space="0" w:color="808080"/>
            </w:tcBorders>
          </w:tcPr>
          <w:p w14:paraId="6874FB73" w14:textId="77777777" w:rsidR="00903ACE" w:rsidRPr="00557935" w:rsidRDefault="00000000">
            <w:pPr>
              <w:pStyle w:val="Contenidodelatabla"/>
              <w:spacing w:line="240" w:lineRule="auto"/>
              <w:rPr>
                <w:szCs w:val="22"/>
              </w:rPr>
            </w:pPr>
            <w:r w:rsidRPr="00557935">
              <w:rPr>
                <w:szCs w:val="22"/>
              </w:rPr>
              <w:t>Respuesta de frecuencia</w:t>
            </w:r>
          </w:p>
        </w:tc>
        <w:tc>
          <w:tcPr>
            <w:tcW w:w="6025" w:type="dxa"/>
            <w:tcBorders>
              <w:left w:val="single" w:sz="2" w:space="0" w:color="808080"/>
              <w:bottom w:val="single" w:sz="2" w:space="0" w:color="808080"/>
              <w:right w:val="single" w:sz="2" w:space="0" w:color="808080"/>
            </w:tcBorders>
          </w:tcPr>
          <w:p w14:paraId="6ADF4A3C"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40 - 20.000 Hz +/-3 dB</w:t>
            </w:r>
          </w:p>
        </w:tc>
      </w:tr>
      <w:tr w:rsidR="00903ACE" w:rsidRPr="00557935" w14:paraId="475C6841" w14:textId="77777777">
        <w:trPr>
          <w:cantSplit/>
        </w:trPr>
        <w:tc>
          <w:tcPr>
            <w:tcW w:w="3001" w:type="dxa"/>
            <w:tcBorders>
              <w:left w:val="single" w:sz="2" w:space="0" w:color="808080"/>
              <w:bottom w:val="single" w:sz="2" w:space="0" w:color="808080"/>
            </w:tcBorders>
          </w:tcPr>
          <w:p w14:paraId="2B4D18CE" w14:textId="77777777" w:rsidR="00903ACE" w:rsidRPr="00557935" w:rsidRDefault="00000000">
            <w:pPr>
              <w:pStyle w:val="Contenidodelatabla"/>
              <w:spacing w:line="240" w:lineRule="auto"/>
              <w:rPr>
                <w:szCs w:val="22"/>
              </w:rPr>
            </w:pPr>
            <w:r w:rsidRPr="00557935">
              <w:rPr>
                <w:szCs w:val="22"/>
              </w:rPr>
              <w:t>Relación señal-ruido</w:t>
            </w:r>
          </w:p>
        </w:tc>
        <w:tc>
          <w:tcPr>
            <w:tcW w:w="6025" w:type="dxa"/>
            <w:tcBorders>
              <w:left w:val="single" w:sz="2" w:space="0" w:color="808080"/>
              <w:bottom w:val="single" w:sz="2" w:space="0" w:color="808080"/>
              <w:right w:val="single" w:sz="2" w:space="0" w:color="808080"/>
            </w:tcBorders>
          </w:tcPr>
          <w:p w14:paraId="47BD61C4" w14:textId="5A67B2BE"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 &gt; 100 dB, ponderado A</w:t>
            </w:r>
          </w:p>
        </w:tc>
      </w:tr>
      <w:tr w:rsidR="00903ACE" w:rsidRPr="00557935" w14:paraId="676B7C81" w14:textId="77777777">
        <w:trPr>
          <w:cantSplit/>
        </w:trPr>
        <w:tc>
          <w:tcPr>
            <w:tcW w:w="3001" w:type="dxa"/>
            <w:tcBorders>
              <w:left w:val="single" w:sz="2" w:space="0" w:color="808080"/>
              <w:bottom w:val="single" w:sz="2" w:space="0" w:color="808080"/>
            </w:tcBorders>
          </w:tcPr>
          <w:p w14:paraId="3F186D77" w14:textId="77777777" w:rsidR="00903ACE" w:rsidRPr="00557935" w:rsidRDefault="00000000">
            <w:pPr>
              <w:pStyle w:val="Contenidodelatabla"/>
              <w:spacing w:line="240" w:lineRule="auto"/>
              <w:rPr>
                <w:szCs w:val="22"/>
              </w:rPr>
            </w:pPr>
            <w:r w:rsidRPr="00557935">
              <w:rPr>
                <w:szCs w:val="22"/>
              </w:rPr>
              <w:lastRenderedPageBreak/>
              <w:t>Factor de distorsión</w:t>
            </w:r>
          </w:p>
        </w:tc>
        <w:tc>
          <w:tcPr>
            <w:tcW w:w="6025" w:type="dxa"/>
            <w:tcBorders>
              <w:left w:val="single" w:sz="2" w:space="0" w:color="808080"/>
              <w:bottom w:val="single" w:sz="2" w:space="0" w:color="808080"/>
              <w:right w:val="single" w:sz="2" w:space="0" w:color="808080"/>
            </w:tcBorders>
          </w:tcPr>
          <w:p w14:paraId="272C3EA1" w14:textId="73E3B3F0" w:rsidR="00903ACE" w:rsidRPr="00557935" w:rsidRDefault="00000000">
            <w:pPr>
              <w:autoSpaceDE w:val="0"/>
              <w:spacing w:line="240" w:lineRule="auto"/>
              <w:rPr>
                <w:rFonts w:eastAsia="SansSerif" w:cs="SansSerif"/>
                <w:szCs w:val="22"/>
              </w:rPr>
            </w:pPr>
            <w:r w:rsidRPr="00557935">
              <w:rPr>
                <w:rFonts w:eastAsia="SansSerif" w:cs="SansSerif"/>
                <w:szCs w:val="22"/>
              </w:rPr>
              <w:t>&lt;0,1 % según IEC 62368-3</w:t>
            </w:r>
          </w:p>
        </w:tc>
      </w:tr>
      <w:tr w:rsidR="00903ACE" w:rsidRPr="00557935" w14:paraId="649062E6" w14:textId="77777777">
        <w:trPr>
          <w:cantSplit/>
        </w:trPr>
        <w:tc>
          <w:tcPr>
            <w:tcW w:w="3001" w:type="dxa"/>
            <w:tcBorders>
              <w:left w:val="single" w:sz="2" w:space="0" w:color="808080"/>
              <w:bottom w:val="single" w:sz="2" w:space="0" w:color="808080"/>
            </w:tcBorders>
          </w:tcPr>
          <w:p w14:paraId="21944EC9" w14:textId="77777777" w:rsidR="00903ACE" w:rsidRPr="00557935" w:rsidRDefault="00000000">
            <w:pPr>
              <w:pStyle w:val="Contenidodelatabla"/>
              <w:spacing w:line="240" w:lineRule="auto"/>
              <w:rPr>
                <w:szCs w:val="22"/>
              </w:rPr>
            </w:pPr>
            <w:r w:rsidRPr="00557935">
              <w:rPr>
                <w:szCs w:val="22"/>
              </w:rPr>
              <w:t xml:space="preserve">Ajuste de ganancia por canal </w:t>
            </w:r>
          </w:p>
        </w:tc>
        <w:tc>
          <w:tcPr>
            <w:tcW w:w="6025" w:type="dxa"/>
            <w:tcBorders>
              <w:left w:val="single" w:sz="2" w:space="0" w:color="808080"/>
              <w:bottom w:val="single" w:sz="2" w:space="0" w:color="808080"/>
              <w:right w:val="single" w:sz="2" w:space="0" w:color="808080"/>
            </w:tcBorders>
          </w:tcPr>
          <w:p w14:paraId="519F3A67" w14:textId="77777777" w:rsidR="00903ACE" w:rsidRPr="00557935" w:rsidRDefault="00000000">
            <w:pPr>
              <w:spacing w:line="240" w:lineRule="auto"/>
              <w:rPr>
                <w:rFonts w:eastAsia="SansSerif" w:cs="SansSerif"/>
                <w:szCs w:val="22"/>
              </w:rPr>
            </w:pPr>
            <w:r w:rsidRPr="00557935">
              <w:rPr>
                <w:rFonts w:eastAsia="SansSerif" w:cs="SansSerif"/>
                <w:szCs w:val="22"/>
              </w:rPr>
              <w:t>-100 dB -0 dB, pasos de 1 dB</w:t>
            </w:r>
          </w:p>
        </w:tc>
      </w:tr>
      <w:tr w:rsidR="00903ACE" w:rsidRPr="00557935" w14:paraId="34188893" w14:textId="77777777">
        <w:trPr>
          <w:cantSplit/>
        </w:trPr>
        <w:tc>
          <w:tcPr>
            <w:tcW w:w="3001" w:type="dxa"/>
            <w:tcBorders>
              <w:left w:val="single" w:sz="2" w:space="0" w:color="808080"/>
              <w:bottom w:val="single" w:sz="2" w:space="0" w:color="808080"/>
            </w:tcBorders>
          </w:tcPr>
          <w:p w14:paraId="122EF776" w14:textId="77777777" w:rsidR="00903ACE" w:rsidRPr="00557935" w:rsidRDefault="00000000">
            <w:pPr>
              <w:pStyle w:val="Contenidodelatabla"/>
              <w:spacing w:line="240" w:lineRule="auto"/>
              <w:rPr>
                <w:szCs w:val="22"/>
              </w:rPr>
            </w:pPr>
            <w:r w:rsidRPr="00557935">
              <w:rPr>
                <w:szCs w:val="22"/>
              </w:rPr>
              <w:t>DSP</w:t>
            </w:r>
          </w:p>
        </w:tc>
        <w:tc>
          <w:tcPr>
            <w:tcW w:w="6025" w:type="dxa"/>
            <w:tcBorders>
              <w:left w:val="single" w:sz="2" w:space="0" w:color="808080"/>
              <w:bottom w:val="single" w:sz="2" w:space="0" w:color="808080"/>
              <w:right w:val="single" w:sz="2" w:space="0" w:color="808080"/>
            </w:tcBorders>
          </w:tcPr>
          <w:p w14:paraId="2ED81E8B" w14:textId="77777777" w:rsidR="00903ACE" w:rsidRPr="00557935" w:rsidRDefault="00000000">
            <w:pPr>
              <w:spacing w:line="240" w:lineRule="auto"/>
              <w:rPr>
                <w:rFonts w:eastAsia="SansSerif" w:cs="SansSerif"/>
                <w:szCs w:val="22"/>
              </w:rPr>
            </w:pPr>
            <w:r w:rsidRPr="00557935">
              <w:rPr>
                <w:rFonts w:eastAsia="SansSerif" w:cs="SansSerif"/>
                <w:szCs w:val="22"/>
              </w:rPr>
              <w:t>Integrado. 48 kHz, 24 bits - 344 MIPS</w:t>
            </w:r>
          </w:p>
        </w:tc>
      </w:tr>
      <w:tr w:rsidR="00903ACE" w:rsidRPr="00557935" w14:paraId="53A02172" w14:textId="77777777">
        <w:trPr>
          <w:cantSplit/>
        </w:trPr>
        <w:tc>
          <w:tcPr>
            <w:tcW w:w="3001" w:type="dxa"/>
            <w:tcBorders>
              <w:left w:val="single" w:sz="2" w:space="0" w:color="808080"/>
              <w:bottom w:val="single" w:sz="2" w:space="0" w:color="808080"/>
            </w:tcBorders>
          </w:tcPr>
          <w:p w14:paraId="2C3C2D38" w14:textId="2FA1FDC6" w:rsidR="00903ACE" w:rsidRPr="00557935" w:rsidRDefault="00000000">
            <w:pPr>
              <w:pStyle w:val="Contenidodelatabla"/>
              <w:spacing w:line="240" w:lineRule="auto"/>
              <w:rPr>
                <w:szCs w:val="22"/>
              </w:rPr>
            </w:pPr>
            <w:r w:rsidRPr="00557935">
              <w:rPr>
                <w:szCs w:val="22"/>
              </w:rPr>
              <w:t xml:space="preserve">FlexNet (audio </w:t>
            </w:r>
            <w:r w:rsidR="00592901">
              <w:rPr>
                <w:szCs w:val="22"/>
              </w:rPr>
              <w:t>sobre</w:t>
            </w:r>
            <w:r w:rsidRPr="00557935">
              <w:rPr>
                <w:szCs w:val="22"/>
              </w:rPr>
              <w:t xml:space="preserve"> Ethernet + control) </w:t>
            </w:r>
          </w:p>
        </w:tc>
        <w:tc>
          <w:tcPr>
            <w:tcW w:w="6025" w:type="dxa"/>
            <w:tcBorders>
              <w:left w:val="single" w:sz="2" w:space="0" w:color="808080"/>
              <w:bottom w:val="single" w:sz="2" w:space="0" w:color="808080"/>
              <w:right w:val="single" w:sz="2" w:space="0" w:color="808080"/>
            </w:tcBorders>
          </w:tcPr>
          <w:p w14:paraId="1B9F9191" w14:textId="544C4716" w:rsidR="00903ACE" w:rsidRPr="00557935" w:rsidRDefault="00000000">
            <w:pPr>
              <w:spacing w:line="240" w:lineRule="auto"/>
              <w:rPr>
                <w:rFonts w:eastAsia="SansSerif" w:cs="SansSerif"/>
                <w:szCs w:val="22"/>
              </w:rPr>
            </w:pPr>
            <w:r w:rsidRPr="00557935">
              <w:rPr>
                <w:rFonts w:eastAsia="SansSerif" w:cs="SansSerif"/>
                <w:szCs w:val="22"/>
              </w:rPr>
              <w:t>3 x FlexNet Redundant</w:t>
            </w:r>
            <w:r w:rsidR="00592901">
              <w:rPr>
                <w:rFonts w:eastAsia="SansSerif" w:cs="SansSerif"/>
                <w:szCs w:val="22"/>
              </w:rPr>
              <w:t>e</w:t>
            </w:r>
            <w:r w:rsidRPr="00557935">
              <w:rPr>
                <w:rFonts w:eastAsia="SansSerif" w:cs="SansSerif"/>
                <w:szCs w:val="22"/>
              </w:rPr>
              <w:t xml:space="preserve"> (conmutación automática), Ethernet 10/100 Mbits. </w:t>
            </w:r>
            <w:r w:rsidR="00592901">
              <w:rPr>
                <w:rFonts w:eastAsia="SansSerif" w:cs="SansSerif"/>
                <w:szCs w:val="22"/>
              </w:rPr>
              <w:t>Hembra</w:t>
            </w:r>
            <w:r w:rsidRPr="00557935">
              <w:rPr>
                <w:rFonts w:eastAsia="SansSerif" w:cs="SansSerif"/>
                <w:szCs w:val="22"/>
              </w:rPr>
              <w:t xml:space="preserve"> RJ-45</w:t>
            </w:r>
          </w:p>
        </w:tc>
      </w:tr>
      <w:tr w:rsidR="00903ACE" w:rsidRPr="00557935" w14:paraId="57B38C65" w14:textId="77777777">
        <w:trPr>
          <w:cantSplit/>
        </w:trPr>
        <w:tc>
          <w:tcPr>
            <w:tcW w:w="3001" w:type="dxa"/>
            <w:tcBorders>
              <w:left w:val="single" w:sz="2" w:space="0" w:color="808080"/>
              <w:bottom w:val="single" w:sz="2" w:space="0" w:color="808080"/>
            </w:tcBorders>
          </w:tcPr>
          <w:p w14:paraId="412FEDFA" w14:textId="4BAB6DB5" w:rsidR="00903ACE" w:rsidRPr="00557935" w:rsidRDefault="00592901">
            <w:pPr>
              <w:pStyle w:val="Contenidodelatabla"/>
              <w:spacing w:line="240" w:lineRule="auto"/>
              <w:rPr>
                <w:szCs w:val="22"/>
              </w:rPr>
            </w:pPr>
            <w:r w:rsidRPr="00592901">
              <w:rPr>
                <w:szCs w:val="22"/>
              </w:rPr>
              <w:t>Salidas de audio preamplificadas</w:t>
            </w:r>
          </w:p>
        </w:tc>
        <w:tc>
          <w:tcPr>
            <w:tcW w:w="6025" w:type="dxa"/>
            <w:tcBorders>
              <w:left w:val="single" w:sz="2" w:space="0" w:color="808080"/>
              <w:bottom w:val="single" w:sz="2" w:space="0" w:color="808080"/>
              <w:right w:val="single" w:sz="2" w:space="0" w:color="808080"/>
            </w:tcBorders>
          </w:tcPr>
          <w:p w14:paraId="66C9684F" w14:textId="186272AC"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audio </w:t>
            </w:r>
            <w:r w:rsidR="00592901">
              <w:rPr>
                <w:rFonts w:eastAsia="SansSerif" w:cs="SansSerif"/>
                <w:szCs w:val="22"/>
              </w:rPr>
              <w:t xml:space="preserve">balanceado </w:t>
            </w:r>
            <w:r w:rsidRPr="00557935">
              <w:rPr>
                <w:rFonts w:eastAsia="SansSerif" w:cs="SansSerif"/>
                <w:szCs w:val="22"/>
              </w:rPr>
              <w:t>1 Vp, 0,707 Vrms. 100</w:t>
            </w:r>
            <w:r w:rsidRPr="00557935">
              <w:rPr>
                <w:rFonts w:eastAsia="ArialUnicodeMS" w:cs="ArialUnicodeMS"/>
                <w:szCs w:val="22"/>
              </w:rPr>
              <w:t xml:space="preserve"> Ω </w:t>
            </w:r>
            <w:r w:rsidRPr="00557935">
              <w:rPr>
                <w:rFonts w:eastAsia="SansSerif" w:cs="SansSerif"/>
                <w:szCs w:val="22"/>
              </w:rPr>
              <w:t>3</w:t>
            </w:r>
            <w:r w:rsidR="00592901">
              <w:rPr>
                <w:rFonts w:eastAsia="SansSerif" w:cs="SansSerif"/>
                <w:szCs w:val="22"/>
              </w:rPr>
              <w:t xml:space="preserve"> pines</w:t>
            </w:r>
            <w:r w:rsidRPr="00557935">
              <w:rPr>
                <w:rFonts w:eastAsia="SansSerif" w:cs="SansSerif"/>
                <w:szCs w:val="22"/>
              </w:rPr>
              <w:t xml:space="preserve">, tipo Euroblock </w:t>
            </w:r>
          </w:p>
        </w:tc>
      </w:tr>
      <w:tr w:rsidR="00903ACE" w:rsidRPr="00557935" w14:paraId="7E976C06" w14:textId="77777777">
        <w:trPr>
          <w:cantSplit/>
          <w:trHeight w:val="316"/>
        </w:trPr>
        <w:tc>
          <w:tcPr>
            <w:tcW w:w="3001" w:type="dxa"/>
            <w:tcBorders>
              <w:left w:val="single" w:sz="2" w:space="0" w:color="808080"/>
              <w:bottom w:val="single" w:sz="2" w:space="0" w:color="808080"/>
            </w:tcBorders>
          </w:tcPr>
          <w:p w14:paraId="1E1DD589" w14:textId="5968B862" w:rsidR="00903ACE" w:rsidRPr="00557935" w:rsidRDefault="00592901">
            <w:pPr>
              <w:pStyle w:val="Contenidodelatabla"/>
              <w:spacing w:line="240" w:lineRule="auto"/>
              <w:rPr>
                <w:szCs w:val="22"/>
              </w:rPr>
            </w:pPr>
            <w:r w:rsidRPr="00592901">
              <w:rPr>
                <w:szCs w:val="22"/>
                <w:lang w:val="es-ES_tradnl"/>
              </w:rPr>
              <w:t xml:space="preserve">Entrada </w:t>
            </w:r>
            <w:proofErr w:type="spellStart"/>
            <w:r w:rsidRPr="00592901">
              <w:rPr>
                <w:szCs w:val="22"/>
                <w:lang w:val="es-ES_tradnl"/>
              </w:rPr>
              <w:t>PRIO</w:t>
            </w:r>
            <w:proofErr w:type="spellEnd"/>
            <w:r w:rsidRPr="00592901">
              <w:rPr>
                <w:szCs w:val="22"/>
                <w:lang w:val="es-ES_tradnl"/>
              </w:rPr>
              <w:t xml:space="preserve"> y de control</w:t>
            </w:r>
          </w:p>
        </w:tc>
        <w:tc>
          <w:tcPr>
            <w:tcW w:w="6025" w:type="dxa"/>
            <w:tcBorders>
              <w:left w:val="single" w:sz="2" w:space="0" w:color="808080"/>
              <w:bottom w:val="single" w:sz="2" w:space="0" w:color="808080"/>
              <w:right w:val="single" w:sz="2" w:space="0" w:color="808080"/>
            </w:tcBorders>
          </w:tcPr>
          <w:p w14:paraId="7995B03F" w14:textId="0CD3A4C7" w:rsidR="00903ACE" w:rsidRPr="00557935" w:rsidRDefault="00000000">
            <w:pPr>
              <w:autoSpaceDE w:val="0"/>
              <w:spacing w:line="240" w:lineRule="auto"/>
              <w:rPr>
                <w:rFonts w:eastAsia="SansSerif" w:cs="SansSerif"/>
                <w:szCs w:val="22"/>
              </w:rPr>
            </w:pPr>
            <w:r w:rsidRPr="00557935">
              <w:rPr>
                <w:rFonts w:eastAsia="SansSerif" w:cs="SansSerif"/>
                <w:szCs w:val="22"/>
              </w:rPr>
              <w:t>1 x audio</w:t>
            </w:r>
            <w:r w:rsidR="00592901">
              <w:rPr>
                <w:rFonts w:eastAsia="SansSerif" w:cs="SansSerif"/>
                <w:szCs w:val="22"/>
              </w:rPr>
              <w:t xml:space="preserve"> balanceado</w:t>
            </w:r>
            <w:r w:rsidRPr="00557935">
              <w:rPr>
                <w:rFonts w:eastAsia="SansSerif" w:cs="SansSerif"/>
                <w:szCs w:val="22"/>
              </w:rPr>
              <w:t xml:space="preserve">, 1 Vp, 0,707 Vrms. </w:t>
            </w:r>
            <w:r w:rsidR="00592901">
              <w:rPr>
                <w:rFonts w:eastAsia="SansSerif" w:cs="SansSerif"/>
                <w:szCs w:val="22"/>
              </w:rPr>
              <w:t xml:space="preserve">Entrada de </w:t>
            </w:r>
            <w:r w:rsidRPr="00557935">
              <w:rPr>
                <w:rFonts w:eastAsia="SansSerif" w:cs="SansSerif"/>
                <w:szCs w:val="22"/>
              </w:rPr>
              <w:t>10000</w:t>
            </w:r>
            <w:r w:rsidRPr="00557935">
              <w:rPr>
                <w:rFonts w:eastAsia="ArialMT" w:cs="ArialMT"/>
                <w:szCs w:val="22"/>
              </w:rPr>
              <w:t xml:space="preserve"> Ω </w:t>
            </w:r>
            <w:r w:rsidRPr="00557935">
              <w:rPr>
                <w:rFonts w:eastAsia="SansSerif" w:cs="SansSerif"/>
                <w:szCs w:val="22"/>
              </w:rPr>
              <w:t xml:space="preserve">/ 0 - 5 V </w:t>
            </w:r>
            <w:r w:rsidR="00592901">
              <w:rPr>
                <w:rFonts w:eastAsia="SansSerif" w:cs="SansSerif"/>
                <w:szCs w:val="22"/>
              </w:rPr>
              <w:t>C</w:t>
            </w:r>
            <w:r w:rsidRPr="00557935">
              <w:rPr>
                <w:rFonts w:eastAsia="SansSerif" w:cs="SansSerif"/>
                <w:szCs w:val="22"/>
              </w:rPr>
              <w:t>C 10000</w:t>
            </w:r>
            <w:r w:rsidRPr="00557935">
              <w:rPr>
                <w:rFonts w:eastAsia="ArialMT" w:cs="ArialMT"/>
                <w:szCs w:val="22"/>
              </w:rPr>
              <w:t xml:space="preserve"> Ω</w:t>
            </w:r>
            <w:r w:rsidRPr="00557935">
              <w:rPr>
                <w:rFonts w:eastAsia="SansSerif" w:cs="SansSerif"/>
                <w:szCs w:val="22"/>
              </w:rPr>
              <w:t xml:space="preserve">, 4 pines, tipo Euroblock </w:t>
            </w:r>
          </w:p>
        </w:tc>
      </w:tr>
      <w:tr w:rsidR="00903ACE" w:rsidRPr="00557935" w14:paraId="7CC02069" w14:textId="77777777">
        <w:trPr>
          <w:cantSplit/>
          <w:trHeight w:val="316"/>
        </w:trPr>
        <w:tc>
          <w:tcPr>
            <w:tcW w:w="3001" w:type="dxa"/>
            <w:tcBorders>
              <w:left w:val="single" w:sz="2" w:space="0" w:color="808080"/>
              <w:bottom w:val="single" w:sz="2" w:space="0" w:color="808080"/>
            </w:tcBorders>
          </w:tcPr>
          <w:p w14:paraId="12182E39" w14:textId="52A1B7B8" w:rsidR="00903ACE" w:rsidRPr="00557935" w:rsidRDefault="00592901">
            <w:pPr>
              <w:pStyle w:val="Contenidodelatabla"/>
              <w:spacing w:line="240" w:lineRule="auto"/>
              <w:rPr>
                <w:szCs w:val="22"/>
              </w:rPr>
            </w:pPr>
            <w:proofErr w:type="gramStart"/>
            <w:r w:rsidRPr="00592901">
              <w:rPr>
                <w:szCs w:val="22"/>
                <w:lang w:val="es-ES_tradnl"/>
              </w:rPr>
              <w:t>Control atenuadores</w:t>
            </w:r>
            <w:proofErr w:type="gramEnd"/>
          </w:p>
        </w:tc>
        <w:tc>
          <w:tcPr>
            <w:tcW w:w="6025" w:type="dxa"/>
            <w:tcBorders>
              <w:left w:val="single" w:sz="2" w:space="0" w:color="808080"/>
              <w:bottom w:val="single" w:sz="2" w:space="0" w:color="808080"/>
              <w:right w:val="single" w:sz="2" w:space="0" w:color="808080"/>
            </w:tcBorders>
          </w:tcPr>
          <w:p w14:paraId="44B206EA" w14:textId="4311A931"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4 x </w:t>
            </w:r>
            <w:proofErr w:type="spellStart"/>
            <w:r w:rsidRPr="00557935">
              <w:rPr>
                <w:rFonts w:eastAsia="SansSerif" w:cs="SansSerif"/>
                <w:szCs w:val="22"/>
              </w:rPr>
              <w:t>Override</w:t>
            </w:r>
            <w:proofErr w:type="spellEnd"/>
            <w:r w:rsidRPr="00557935">
              <w:rPr>
                <w:rFonts w:eastAsia="SansSerif" w:cs="SansSerif"/>
                <w:szCs w:val="22"/>
              </w:rPr>
              <w:t xml:space="preserve"> 24 V </w:t>
            </w:r>
            <w:r w:rsidR="00592901">
              <w:rPr>
                <w:rFonts w:eastAsia="SansSerif" w:cs="SansSerif"/>
                <w:szCs w:val="22"/>
              </w:rPr>
              <w:t>C</w:t>
            </w:r>
            <w:r w:rsidRPr="00557935">
              <w:rPr>
                <w:rFonts w:eastAsia="SansSerif" w:cs="SansSerif"/>
                <w:szCs w:val="22"/>
              </w:rPr>
              <w:t>C, 8 x 40 mA, 2 pines, tipo Euroblock (conector de 4 pines)</w:t>
            </w:r>
          </w:p>
        </w:tc>
      </w:tr>
      <w:tr w:rsidR="00903ACE" w:rsidRPr="00557935" w14:paraId="4D50C443" w14:textId="77777777">
        <w:trPr>
          <w:cantSplit/>
          <w:trHeight w:val="316"/>
        </w:trPr>
        <w:tc>
          <w:tcPr>
            <w:tcW w:w="3001" w:type="dxa"/>
            <w:tcBorders>
              <w:left w:val="single" w:sz="2" w:space="0" w:color="808080"/>
              <w:bottom w:val="single" w:sz="2" w:space="0" w:color="808080"/>
            </w:tcBorders>
          </w:tcPr>
          <w:p w14:paraId="71A86170" w14:textId="77777777" w:rsidR="00903ACE" w:rsidRPr="00557935" w:rsidRDefault="00000000">
            <w:pPr>
              <w:pStyle w:val="Contenidodelatabla"/>
              <w:spacing w:line="240" w:lineRule="auto"/>
              <w:rPr>
                <w:szCs w:val="22"/>
              </w:rPr>
            </w:pPr>
            <w:r w:rsidRPr="00557935">
              <w:rPr>
                <w:szCs w:val="22"/>
              </w:rPr>
              <w:t>Entradas de control de emergencia</w:t>
            </w:r>
          </w:p>
        </w:tc>
        <w:tc>
          <w:tcPr>
            <w:tcW w:w="6025" w:type="dxa"/>
            <w:tcBorders>
              <w:left w:val="single" w:sz="2" w:space="0" w:color="808080"/>
              <w:bottom w:val="single" w:sz="2" w:space="0" w:color="808080"/>
              <w:right w:val="single" w:sz="2" w:space="0" w:color="808080"/>
            </w:tcBorders>
          </w:tcPr>
          <w:p w14:paraId="63AF0B48" w14:textId="781A408B"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6 x 0 - 5 V </w:t>
            </w:r>
            <w:r w:rsidR="00592901">
              <w:rPr>
                <w:rFonts w:eastAsia="SansSerif" w:cs="SansSerif"/>
                <w:szCs w:val="22"/>
              </w:rPr>
              <w:t>C</w:t>
            </w:r>
            <w:r w:rsidRPr="00557935">
              <w:rPr>
                <w:rFonts w:eastAsia="SansSerif" w:cs="SansSerif"/>
                <w:szCs w:val="22"/>
              </w:rPr>
              <w:t xml:space="preserve">C, entradas monitoreadas, 2 </w:t>
            </w:r>
            <w:r w:rsidR="00592901">
              <w:rPr>
                <w:rFonts w:eastAsia="SansSerif" w:cs="SansSerif"/>
                <w:szCs w:val="22"/>
              </w:rPr>
              <w:t>pines</w:t>
            </w:r>
            <w:r w:rsidRPr="00557935">
              <w:rPr>
                <w:rFonts w:eastAsia="SansSerif" w:cs="SansSerif"/>
                <w:szCs w:val="22"/>
              </w:rPr>
              <w:t>, tipo Euroblock (conector de 4 pines)</w:t>
            </w:r>
          </w:p>
        </w:tc>
      </w:tr>
      <w:tr w:rsidR="00903ACE" w:rsidRPr="00557935" w14:paraId="5C9FBC9C" w14:textId="77777777">
        <w:trPr>
          <w:cantSplit/>
          <w:trHeight w:val="316"/>
        </w:trPr>
        <w:tc>
          <w:tcPr>
            <w:tcW w:w="3001" w:type="dxa"/>
            <w:tcBorders>
              <w:left w:val="single" w:sz="2" w:space="0" w:color="808080"/>
              <w:bottom w:val="single" w:sz="2" w:space="0" w:color="808080"/>
            </w:tcBorders>
          </w:tcPr>
          <w:p w14:paraId="2E8628E4" w14:textId="77777777" w:rsidR="00903ACE" w:rsidRPr="00557935" w:rsidRDefault="00000000">
            <w:pPr>
              <w:pStyle w:val="Contenidodelatabla"/>
              <w:spacing w:line="240" w:lineRule="auto"/>
              <w:rPr>
                <w:szCs w:val="22"/>
              </w:rPr>
            </w:pPr>
            <w:r w:rsidRPr="00557935">
              <w:rPr>
                <w:szCs w:val="22"/>
              </w:rPr>
              <w:t xml:space="preserve">Salidas de control de emergencia </w:t>
            </w:r>
          </w:p>
        </w:tc>
        <w:tc>
          <w:tcPr>
            <w:tcW w:w="6025" w:type="dxa"/>
            <w:tcBorders>
              <w:left w:val="single" w:sz="2" w:space="0" w:color="808080"/>
              <w:bottom w:val="single" w:sz="2" w:space="0" w:color="808080"/>
              <w:right w:val="single" w:sz="2" w:space="0" w:color="808080"/>
            </w:tcBorders>
          </w:tcPr>
          <w:p w14:paraId="6BDB718A" w14:textId="1EF48813" w:rsidR="00903ACE" w:rsidRPr="00557935" w:rsidRDefault="00000000">
            <w:pPr>
              <w:autoSpaceDE w:val="0"/>
              <w:spacing w:line="240" w:lineRule="auto"/>
              <w:rPr>
                <w:rFonts w:eastAsia="SansSerif" w:cs="SansSerif"/>
                <w:szCs w:val="22"/>
              </w:rPr>
            </w:pPr>
            <w:r w:rsidRPr="00557935">
              <w:rPr>
                <w:rFonts w:eastAsia="SansSerif" w:cs="SansSerif"/>
                <w:szCs w:val="22"/>
              </w:rPr>
              <w:t>2 x contacto</w:t>
            </w:r>
            <w:r w:rsidR="00592901">
              <w:rPr>
                <w:rFonts w:eastAsia="SansSerif" w:cs="SansSerif"/>
                <w:szCs w:val="22"/>
              </w:rPr>
              <w:t>s de relé de salida</w:t>
            </w:r>
            <w:r w:rsidRPr="00557935">
              <w:rPr>
                <w:rFonts w:eastAsia="SansSerif" w:cs="SansSerif"/>
                <w:szCs w:val="22"/>
              </w:rPr>
              <w:t xml:space="preserve"> aislada, </w:t>
            </w:r>
            <w:proofErr w:type="spellStart"/>
            <w:r w:rsidRPr="00557935">
              <w:rPr>
                <w:rFonts w:eastAsia="SansSerif" w:cs="SansSerif"/>
                <w:szCs w:val="22"/>
              </w:rPr>
              <w:t>N</w:t>
            </w:r>
            <w:r w:rsidR="00592901">
              <w:rPr>
                <w:rFonts w:eastAsia="SansSerif" w:cs="SansSerif"/>
                <w:szCs w:val="22"/>
              </w:rPr>
              <w:t>A</w:t>
            </w:r>
            <w:proofErr w:type="spellEnd"/>
            <w:r w:rsidRPr="00557935">
              <w:rPr>
                <w:rFonts w:eastAsia="SansSerif" w:cs="SansSerif"/>
                <w:szCs w:val="22"/>
              </w:rPr>
              <w:t xml:space="preserve">, </w:t>
            </w:r>
            <w:r w:rsidR="00592901">
              <w:rPr>
                <w:rFonts w:eastAsia="SansSerif" w:cs="SansSerif"/>
                <w:szCs w:val="22"/>
              </w:rPr>
              <w:t>má</w:t>
            </w:r>
            <w:r w:rsidRPr="00557935">
              <w:rPr>
                <w:rFonts w:eastAsia="SansSerif" w:cs="SansSerif"/>
                <w:szCs w:val="22"/>
              </w:rPr>
              <w:t>x</w:t>
            </w:r>
            <w:r w:rsidR="00592901">
              <w:rPr>
                <w:rFonts w:eastAsia="SansSerif" w:cs="SansSerif"/>
                <w:szCs w:val="22"/>
              </w:rPr>
              <w:t>.</w:t>
            </w:r>
            <w:r w:rsidRPr="00557935">
              <w:rPr>
                <w:rFonts w:eastAsia="SansSerif" w:cs="SansSerif"/>
                <w:szCs w:val="22"/>
              </w:rPr>
              <w:t xml:space="preserve"> 60 V </w:t>
            </w:r>
            <w:r w:rsidR="00592901">
              <w:rPr>
                <w:rFonts w:eastAsia="SansSerif" w:cs="SansSerif"/>
                <w:szCs w:val="22"/>
              </w:rPr>
              <w:t>C</w:t>
            </w:r>
            <w:r w:rsidRPr="00557935">
              <w:rPr>
                <w:rFonts w:eastAsia="SansSerif" w:cs="SansSerif"/>
                <w:szCs w:val="22"/>
              </w:rPr>
              <w:t xml:space="preserve">C 130 mA, tipo Euroblock </w:t>
            </w:r>
            <w:r w:rsidR="00592901">
              <w:rPr>
                <w:rFonts w:eastAsia="SansSerif" w:cs="SansSerif"/>
                <w:szCs w:val="22"/>
              </w:rPr>
              <w:t xml:space="preserve">de </w:t>
            </w:r>
            <w:r w:rsidR="00592901" w:rsidRPr="00557935">
              <w:rPr>
                <w:rFonts w:eastAsia="SansSerif" w:cs="SansSerif"/>
                <w:szCs w:val="22"/>
              </w:rPr>
              <w:t>2 pin</w:t>
            </w:r>
            <w:r w:rsidR="00592901">
              <w:rPr>
                <w:rFonts w:eastAsia="SansSerif" w:cs="SansSerif"/>
                <w:szCs w:val="22"/>
              </w:rPr>
              <w:t xml:space="preserve">es </w:t>
            </w:r>
            <w:r w:rsidRPr="00557935">
              <w:rPr>
                <w:rFonts w:eastAsia="SansSerif" w:cs="SansSerif"/>
                <w:szCs w:val="22"/>
              </w:rPr>
              <w:t>(conector de 4 pines)</w:t>
            </w:r>
          </w:p>
        </w:tc>
      </w:tr>
      <w:tr w:rsidR="00903ACE" w:rsidRPr="00557935" w14:paraId="179A67E1" w14:textId="77777777">
        <w:trPr>
          <w:cantSplit/>
          <w:trHeight w:val="316"/>
        </w:trPr>
        <w:tc>
          <w:tcPr>
            <w:tcW w:w="3001" w:type="dxa"/>
            <w:tcBorders>
              <w:left w:val="single" w:sz="2" w:space="0" w:color="808080"/>
              <w:bottom w:val="single" w:sz="2" w:space="0" w:color="808080"/>
            </w:tcBorders>
          </w:tcPr>
          <w:p w14:paraId="771381B6" w14:textId="77777777" w:rsidR="00903ACE" w:rsidRPr="00557935" w:rsidRDefault="00000000">
            <w:pPr>
              <w:pStyle w:val="Contenidodelatabla"/>
              <w:spacing w:line="240" w:lineRule="auto"/>
              <w:rPr>
                <w:szCs w:val="22"/>
              </w:rPr>
            </w:pPr>
            <w:r w:rsidRPr="00557935">
              <w:rPr>
                <w:szCs w:val="22"/>
              </w:rPr>
              <w:t>Amplificador</w:t>
            </w:r>
          </w:p>
        </w:tc>
        <w:tc>
          <w:tcPr>
            <w:tcW w:w="6025" w:type="dxa"/>
            <w:tcBorders>
              <w:left w:val="single" w:sz="2" w:space="0" w:color="808080"/>
              <w:bottom w:val="single" w:sz="2" w:space="0" w:color="808080"/>
              <w:right w:val="single" w:sz="2" w:space="0" w:color="808080"/>
            </w:tcBorders>
          </w:tcPr>
          <w:p w14:paraId="4264298A" w14:textId="4DF3F4B1" w:rsidR="00903ACE" w:rsidRPr="00557935" w:rsidRDefault="00000000">
            <w:pPr>
              <w:autoSpaceDE w:val="0"/>
              <w:spacing w:line="240" w:lineRule="auto"/>
              <w:rPr>
                <w:rFonts w:eastAsia="ArialMT" w:cs="ArialMT"/>
                <w:szCs w:val="22"/>
              </w:rPr>
            </w:pPr>
            <w:r w:rsidRPr="00557935">
              <w:rPr>
                <w:rFonts w:eastAsia="ArialMT" w:cs="ArialMT"/>
                <w:szCs w:val="22"/>
              </w:rPr>
              <w:t>4 x 500 Wrms @ 4 Ω</w:t>
            </w:r>
            <w:r w:rsidR="00592901">
              <w:rPr>
                <w:rFonts w:eastAsia="ArialMT" w:cs="ArialMT"/>
                <w:szCs w:val="22"/>
              </w:rPr>
              <w:t xml:space="preserve"> </w:t>
            </w:r>
            <w:r w:rsidRPr="00557935">
              <w:rPr>
                <w:rFonts w:eastAsia="ArialMT" w:cs="ArialMT"/>
                <w:szCs w:val="22"/>
              </w:rPr>
              <w:t>/ 4 x 250 Wrms @ 8 Ω (TOTAL MAX 1000 Wrms) Clase D. Carga mínima 4 Ω</w:t>
            </w:r>
          </w:p>
        </w:tc>
      </w:tr>
      <w:tr w:rsidR="00903ACE" w:rsidRPr="00557935" w14:paraId="0E4996AE" w14:textId="77777777">
        <w:trPr>
          <w:cantSplit/>
          <w:trHeight w:val="316"/>
        </w:trPr>
        <w:tc>
          <w:tcPr>
            <w:tcW w:w="3001" w:type="dxa"/>
            <w:tcBorders>
              <w:left w:val="single" w:sz="2" w:space="0" w:color="808080"/>
              <w:bottom w:val="single" w:sz="2" w:space="0" w:color="808080"/>
            </w:tcBorders>
          </w:tcPr>
          <w:p w14:paraId="198FE6ED" w14:textId="2FEB204C" w:rsidR="00903ACE" w:rsidRPr="00557935" w:rsidRDefault="00000000">
            <w:pPr>
              <w:pStyle w:val="Contenidodelatabla"/>
              <w:spacing w:line="240" w:lineRule="auto"/>
              <w:rPr>
                <w:szCs w:val="22"/>
              </w:rPr>
            </w:pPr>
            <w:r w:rsidRPr="00557935">
              <w:rPr>
                <w:szCs w:val="22"/>
              </w:rPr>
              <w:t xml:space="preserve">Salidas </w:t>
            </w:r>
            <w:r w:rsidR="00592901">
              <w:rPr>
                <w:szCs w:val="22"/>
              </w:rPr>
              <w:t>para altavoces</w:t>
            </w:r>
          </w:p>
        </w:tc>
        <w:tc>
          <w:tcPr>
            <w:tcW w:w="6025" w:type="dxa"/>
            <w:tcBorders>
              <w:left w:val="single" w:sz="2" w:space="0" w:color="808080"/>
              <w:bottom w:val="single" w:sz="2" w:space="0" w:color="808080"/>
              <w:right w:val="single" w:sz="2" w:space="0" w:color="808080"/>
            </w:tcBorders>
          </w:tcPr>
          <w:p w14:paraId="409AD0D0" w14:textId="210E9D19"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8 (4 líneas </w:t>
            </w:r>
            <w:r w:rsidR="00592901">
              <w:rPr>
                <w:rFonts w:eastAsia="SansSerif" w:cs="SansSerif"/>
                <w:szCs w:val="22"/>
              </w:rPr>
              <w:t xml:space="preserve">gestionadas </w:t>
            </w:r>
            <w:r w:rsidRPr="00557935">
              <w:rPr>
                <w:rFonts w:eastAsia="SansSerif" w:cs="SansSerif"/>
                <w:szCs w:val="22"/>
              </w:rPr>
              <w:t xml:space="preserve">duales) x 70/100 V. 2 </w:t>
            </w:r>
            <w:r w:rsidR="00592901">
              <w:rPr>
                <w:rFonts w:eastAsia="SansSerif" w:cs="SansSerif"/>
                <w:szCs w:val="22"/>
              </w:rPr>
              <w:t>pines</w:t>
            </w:r>
            <w:r w:rsidRPr="00557935">
              <w:rPr>
                <w:rFonts w:eastAsia="SansSerif" w:cs="SansSerif"/>
                <w:szCs w:val="22"/>
              </w:rPr>
              <w:t>, tipo Euroblock (conector de 2 pines)</w:t>
            </w:r>
          </w:p>
        </w:tc>
      </w:tr>
      <w:tr w:rsidR="00903ACE" w:rsidRPr="00557935" w14:paraId="4A4BF20F" w14:textId="77777777">
        <w:trPr>
          <w:cantSplit/>
          <w:trHeight w:val="316"/>
        </w:trPr>
        <w:tc>
          <w:tcPr>
            <w:tcW w:w="3001" w:type="dxa"/>
            <w:tcBorders>
              <w:left w:val="single" w:sz="2" w:space="0" w:color="808080"/>
              <w:bottom w:val="single" w:sz="2" w:space="0" w:color="808080"/>
            </w:tcBorders>
          </w:tcPr>
          <w:p w14:paraId="38263FE4" w14:textId="4518044A" w:rsidR="00903ACE" w:rsidRPr="00557935" w:rsidRDefault="00000000">
            <w:pPr>
              <w:pStyle w:val="Contenidodelatabla"/>
              <w:spacing w:line="240" w:lineRule="auto"/>
              <w:rPr>
                <w:szCs w:val="22"/>
              </w:rPr>
            </w:pPr>
            <w:r w:rsidRPr="00557935">
              <w:rPr>
                <w:szCs w:val="22"/>
              </w:rPr>
              <w:t>Entrada de bucle de altavo</w:t>
            </w:r>
            <w:r w:rsidR="00592901">
              <w:rPr>
                <w:szCs w:val="22"/>
              </w:rPr>
              <w:t>ces</w:t>
            </w:r>
          </w:p>
        </w:tc>
        <w:tc>
          <w:tcPr>
            <w:tcW w:w="6025" w:type="dxa"/>
            <w:tcBorders>
              <w:left w:val="single" w:sz="2" w:space="0" w:color="808080"/>
              <w:bottom w:val="single" w:sz="2" w:space="0" w:color="808080"/>
              <w:right w:val="single" w:sz="2" w:space="0" w:color="808080"/>
            </w:tcBorders>
          </w:tcPr>
          <w:p w14:paraId="2E6DEDE3" w14:textId="57A73D8C"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8 (4 entradas duales </w:t>
            </w:r>
            <w:r w:rsidR="00592901">
              <w:rPr>
                <w:rFonts w:eastAsia="SansSerif" w:cs="SansSerif"/>
                <w:szCs w:val="22"/>
              </w:rPr>
              <w:t>de</w:t>
            </w:r>
            <w:r w:rsidRPr="00557935">
              <w:rPr>
                <w:rFonts w:eastAsia="SansSerif" w:cs="SansSerif"/>
                <w:szCs w:val="22"/>
              </w:rPr>
              <w:t xml:space="preserve"> contacto </w:t>
            </w:r>
            <w:r w:rsidR="00592901">
              <w:rPr>
                <w:rFonts w:eastAsia="SansSerif" w:cs="SansSerif"/>
                <w:szCs w:val="22"/>
              </w:rPr>
              <w:t>sin</w:t>
            </w:r>
            <w:r w:rsidRPr="00557935">
              <w:rPr>
                <w:rFonts w:eastAsia="SansSerif" w:cs="SansSerif"/>
                <w:szCs w:val="22"/>
              </w:rPr>
              <w:t xml:space="preserve"> voltaje, 3 pines, tipo Euroblock</w:t>
            </w:r>
          </w:p>
        </w:tc>
      </w:tr>
      <w:tr w:rsidR="00903ACE" w:rsidRPr="00557935" w14:paraId="394A11EE" w14:textId="77777777">
        <w:trPr>
          <w:cantSplit/>
          <w:trHeight w:val="316"/>
        </w:trPr>
        <w:tc>
          <w:tcPr>
            <w:tcW w:w="3001" w:type="dxa"/>
            <w:tcBorders>
              <w:left w:val="single" w:sz="2" w:space="0" w:color="808080"/>
              <w:bottom w:val="single" w:sz="2" w:space="0" w:color="808080"/>
            </w:tcBorders>
          </w:tcPr>
          <w:p w14:paraId="5E92060F" w14:textId="1933920E" w:rsidR="00903ACE" w:rsidRPr="00557935" w:rsidRDefault="00000000">
            <w:pPr>
              <w:pStyle w:val="Contenidodelatabla"/>
              <w:spacing w:line="240" w:lineRule="auto"/>
              <w:rPr>
                <w:szCs w:val="22"/>
              </w:rPr>
            </w:pPr>
            <w:r w:rsidRPr="00557935">
              <w:rPr>
                <w:szCs w:val="22"/>
              </w:rPr>
              <w:t xml:space="preserve">Entradas de amplificador de </w:t>
            </w:r>
            <w:r w:rsidR="00592901">
              <w:rPr>
                <w:szCs w:val="22"/>
              </w:rPr>
              <w:t>reserva</w:t>
            </w:r>
            <w:r w:rsidRPr="00557935">
              <w:rPr>
                <w:szCs w:val="22"/>
              </w:rPr>
              <w:t xml:space="preserve"> </w:t>
            </w:r>
          </w:p>
        </w:tc>
        <w:tc>
          <w:tcPr>
            <w:tcW w:w="6025" w:type="dxa"/>
            <w:tcBorders>
              <w:left w:val="single" w:sz="2" w:space="0" w:color="808080"/>
              <w:bottom w:val="single" w:sz="2" w:space="0" w:color="808080"/>
              <w:right w:val="single" w:sz="2" w:space="0" w:color="808080"/>
            </w:tcBorders>
          </w:tcPr>
          <w:p w14:paraId="22FF5AC6" w14:textId="5806CAA6" w:rsidR="00903ACE" w:rsidRPr="00557935" w:rsidRDefault="00000000">
            <w:pPr>
              <w:autoSpaceDE w:val="0"/>
              <w:spacing w:line="240" w:lineRule="auto"/>
              <w:rPr>
                <w:rFonts w:eastAsia="SansSerif" w:cs="SansSerif"/>
                <w:szCs w:val="22"/>
              </w:rPr>
            </w:pPr>
            <w:r w:rsidRPr="00557935">
              <w:rPr>
                <w:rFonts w:eastAsia="SansSerif" w:cs="SansSerif"/>
                <w:szCs w:val="22"/>
              </w:rPr>
              <w:t>4 x 500 W</w:t>
            </w:r>
            <w:r w:rsidR="00592901">
              <w:rPr>
                <w:rFonts w:eastAsia="ArialMT" w:cs="ArialMT"/>
                <w:szCs w:val="22"/>
              </w:rPr>
              <w:t xml:space="preserve"> a</w:t>
            </w:r>
            <w:r w:rsidRPr="00557935">
              <w:rPr>
                <w:rFonts w:eastAsia="ArialMT" w:cs="ArialMT"/>
                <w:szCs w:val="22"/>
              </w:rPr>
              <w:t xml:space="preserve"> 4 Ω</w:t>
            </w:r>
            <w:r w:rsidRPr="00557935">
              <w:rPr>
                <w:rFonts w:eastAsia="SansSerif" w:cs="SansSerif"/>
                <w:szCs w:val="22"/>
              </w:rPr>
              <w:t xml:space="preserve">, 2 pines, tipo Euroblock (conector de 4 pines) </w:t>
            </w:r>
          </w:p>
        </w:tc>
      </w:tr>
      <w:tr w:rsidR="00903ACE" w:rsidRPr="00557935" w14:paraId="2207040E" w14:textId="77777777">
        <w:trPr>
          <w:cantSplit/>
          <w:trHeight w:val="316"/>
        </w:trPr>
        <w:tc>
          <w:tcPr>
            <w:tcW w:w="3001" w:type="dxa"/>
            <w:tcBorders>
              <w:left w:val="single" w:sz="2" w:space="0" w:color="808080"/>
              <w:bottom w:val="single" w:sz="2" w:space="0" w:color="808080"/>
            </w:tcBorders>
          </w:tcPr>
          <w:p w14:paraId="699EB38C" w14:textId="77777777" w:rsidR="00903ACE" w:rsidRPr="00557935" w:rsidRDefault="00000000">
            <w:pPr>
              <w:pStyle w:val="Contenidodelatabla"/>
              <w:spacing w:line="240" w:lineRule="auto"/>
              <w:rPr>
                <w:szCs w:val="22"/>
              </w:rPr>
            </w:pPr>
            <w:r w:rsidRPr="00557935">
              <w:rPr>
                <w:szCs w:val="22"/>
              </w:rPr>
              <w:t>Protección</w:t>
            </w:r>
          </w:p>
        </w:tc>
        <w:tc>
          <w:tcPr>
            <w:tcW w:w="6025" w:type="dxa"/>
            <w:tcBorders>
              <w:left w:val="single" w:sz="2" w:space="0" w:color="808080"/>
              <w:bottom w:val="single" w:sz="2" w:space="0" w:color="808080"/>
              <w:right w:val="single" w:sz="2" w:space="0" w:color="808080"/>
            </w:tcBorders>
          </w:tcPr>
          <w:p w14:paraId="085AE4C5"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Sobrecalentamiento, CC, infrasonido, cortocircuito, arranque lento, sobrecarga. Prueba de puesta en marcha.</w:t>
            </w:r>
          </w:p>
        </w:tc>
      </w:tr>
      <w:tr w:rsidR="00903ACE" w:rsidRPr="00557935" w14:paraId="3ACC7C7C" w14:textId="77777777">
        <w:trPr>
          <w:cantSplit/>
          <w:trHeight w:val="316"/>
        </w:trPr>
        <w:tc>
          <w:tcPr>
            <w:tcW w:w="3001" w:type="dxa"/>
            <w:tcBorders>
              <w:left w:val="single" w:sz="2" w:space="0" w:color="808080"/>
              <w:bottom w:val="single" w:sz="2" w:space="0" w:color="808080"/>
            </w:tcBorders>
          </w:tcPr>
          <w:p w14:paraId="02334031" w14:textId="1CDD4881" w:rsidR="00903ACE" w:rsidRPr="00557935" w:rsidRDefault="00000000">
            <w:pPr>
              <w:pStyle w:val="Contenidodelatabla"/>
              <w:spacing w:line="240" w:lineRule="auto"/>
              <w:rPr>
                <w:szCs w:val="22"/>
              </w:rPr>
            </w:pPr>
            <w:r w:rsidRPr="00557935">
              <w:rPr>
                <w:szCs w:val="22"/>
              </w:rPr>
              <w:t xml:space="preserve">Entrada de </w:t>
            </w:r>
            <w:r w:rsidR="00592901">
              <w:rPr>
                <w:szCs w:val="22"/>
              </w:rPr>
              <w:t>alimentación</w:t>
            </w:r>
            <w:r w:rsidRPr="00557935">
              <w:rPr>
                <w:szCs w:val="22"/>
              </w:rPr>
              <w:t xml:space="preserve"> de emergencia</w:t>
            </w:r>
          </w:p>
        </w:tc>
        <w:tc>
          <w:tcPr>
            <w:tcW w:w="6025" w:type="dxa"/>
            <w:tcBorders>
              <w:left w:val="single" w:sz="2" w:space="0" w:color="808080"/>
              <w:bottom w:val="single" w:sz="2" w:space="0" w:color="808080"/>
              <w:right w:val="single" w:sz="2" w:space="0" w:color="808080"/>
            </w:tcBorders>
          </w:tcPr>
          <w:p w14:paraId="033246A3" w14:textId="0432617B"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1 x 20 - 28 V CC, 32 A, </w:t>
            </w:r>
            <w:r w:rsidR="00592901">
              <w:rPr>
                <w:rFonts w:eastAsia="SansSerif" w:cs="SansSerif"/>
                <w:szCs w:val="22"/>
              </w:rPr>
              <w:t>con fusible</w:t>
            </w:r>
            <w:r w:rsidRPr="00557935">
              <w:rPr>
                <w:rFonts w:eastAsia="SansSerif" w:cs="SansSerif"/>
                <w:szCs w:val="22"/>
              </w:rPr>
              <w:t xml:space="preserve"> (32 A), 2 pines, tipo Euroblock (conector de 2 pines)</w:t>
            </w:r>
          </w:p>
        </w:tc>
      </w:tr>
      <w:tr w:rsidR="00903ACE" w:rsidRPr="00557935" w14:paraId="49A537A0" w14:textId="77777777">
        <w:trPr>
          <w:cantSplit/>
          <w:trHeight w:val="316"/>
        </w:trPr>
        <w:tc>
          <w:tcPr>
            <w:tcW w:w="3001" w:type="dxa"/>
            <w:tcBorders>
              <w:left w:val="single" w:sz="2" w:space="0" w:color="808080"/>
              <w:bottom w:val="single" w:sz="2" w:space="0" w:color="808080"/>
            </w:tcBorders>
          </w:tcPr>
          <w:p w14:paraId="51D08465" w14:textId="2CBD70D6" w:rsidR="00903ACE" w:rsidRPr="00557935" w:rsidRDefault="00000000">
            <w:pPr>
              <w:pStyle w:val="Contenidodelatabla"/>
              <w:spacing w:line="240" w:lineRule="auto"/>
              <w:rPr>
                <w:szCs w:val="22"/>
              </w:rPr>
            </w:pPr>
            <w:proofErr w:type="gramStart"/>
            <w:r w:rsidRPr="00557935">
              <w:rPr>
                <w:szCs w:val="22"/>
              </w:rPr>
              <w:t>E</w:t>
            </w:r>
            <w:r w:rsidR="00592901">
              <w:rPr>
                <w:szCs w:val="22"/>
              </w:rPr>
              <w:t>ntrada e</w:t>
            </w:r>
            <w:r w:rsidRPr="00557935">
              <w:rPr>
                <w:szCs w:val="22"/>
              </w:rPr>
              <w:t>stado</w:t>
            </w:r>
            <w:proofErr w:type="gramEnd"/>
            <w:r w:rsidRPr="00557935">
              <w:rPr>
                <w:szCs w:val="22"/>
              </w:rPr>
              <w:t xml:space="preserve"> de alimentación de emergencia</w:t>
            </w:r>
          </w:p>
        </w:tc>
        <w:tc>
          <w:tcPr>
            <w:tcW w:w="6025" w:type="dxa"/>
            <w:tcBorders>
              <w:left w:val="single" w:sz="2" w:space="0" w:color="808080"/>
              <w:bottom w:val="single" w:sz="2" w:space="0" w:color="808080"/>
              <w:right w:val="single" w:sz="2" w:space="0" w:color="808080"/>
            </w:tcBorders>
          </w:tcPr>
          <w:p w14:paraId="477409B5" w14:textId="712D2CBC"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3 x </w:t>
            </w:r>
            <w:proofErr w:type="spellStart"/>
            <w:r w:rsidRPr="00557935">
              <w:rPr>
                <w:rFonts w:eastAsia="SansSerif" w:cs="SansSerif"/>
                <w:szCs w:val="22"/>
              </w:rPr>
              <w:t>N</w:t>
            </w:r>
            <w:r w:rsidR="00592901">
              <w:rPr>
                <w:rFonts w:eastAsia="SansSerif" w:cs="SansSerif"/>
                <w:szCs w:val="22"/>
              </w:rPr>
              <w:t>A</w:t>
            </w:r>
            <w:proofErr w:type="spellEnd"/>
            <w:r w:rsidRPr="00557935">
              <w:rPr>
                <w:rFonts w:eastAsia="SansSerif" w:cs="SansSerif"/>
                <w:szCs w:val="22"/>
              </w:rPr>
              <w:t xml:space="preserve"> - </w:t>
            </w:r>
            <w:proofErr w:type="spellStart"/>
            <w:r w:rsidRPr="00557935">
              <w:rPr>
                <w:rFonts w:eastAsia="SansSerif" w:cs="SansSerif"/>
                <w:szCs w:val="22"/>
              </w:rPr>
              <w:t>NC</w:t>
            </w:r>
            <w:proofErr w:type="spellEnd"/>
            <w:r w:rsidRPr="00557935">
              <w:rPr>
                <w:rFonts w:eastAsia="SansSerif" w:cs="SansSerif"/>
                <w:szCs w:val="22"/>
              </w:rPr>
              <w:t xml:space="preserve">, 3 </w:t>
            </w:r>
            <w:r w:rsidR="00592901">
              <w:rPr>
                <w:rFonts w:eastAsia="SansSerif" w:cs="SansSerif"/>
                <w:szCs w:val="22"/>
              </w:rPr>
              <w:t>pines</w:t>
            </w:r>
            <w:r w:rsidRPr="00557935">
              <w:rPr>
                <w:rFonts w:eastAsia="SansSerif" w:cs="SansSerif"/>
                <w:szCs w:val="22"/>
              </w:rPr>
              <w:t>,</w:t>
            </w:r>
            <w:r w:rsidR="00592901">
              <w:rPr>
                <w:rFonts w:eastAsia="SansSerif" w:cs="SansSerif"/>
                <w:szCs w:val="22"/>
              </w:rPr>
              <w:t xml:space="preserve"> tipo</w:t>
            </w:r>
            <w:r w:rsidRPr="00557935">
              <w:rPr>
                <w:rFonts w:eastAsia="SansSerif" w:cs="SansSerif"/>
                <w:szCs w:val="22"/>
              </w:rPr>
              <w:t xml:space="preserve"> Euroblock </w:t>
            </w:r>
          </w:p>
        </w:tc>
      </w:tr>
      <w:tr w:rsidR="00903ACE" w:rsidRPr="00557935" w14:paraId="32FD537A" w14:textId="77777777">
        <w:trPr>
          <w:cantSplit/>
          <w:trHeight w:val="316"/>
        </w:trPr>
        <w:tc>
          <w:tcPr>
            <w:tcW w:w="3001" w:type="dxa"/>
            <w:tcBorders>
              <w:left w:val="single" w:sz="2" w:space="0" w:color="808080"/>
              <w:bottom w:val="single" w:sz="2" w:space="0" w:color="808080"/>
            </w:tcBorders>
          </w:tcPr>
          <w:p w14:paraId="6253CAEB" w14:textId="13B632AE" w:rsidR="00903ACE" w:rsidRPr="00557935" w:rsidRDefault="00000000">
            <w:pPr>
              <w:pStyle w:val="Contenidodelatabla"/>
              <w:spacing w:line="240" w:lineRule="auto"/>
              <w:rPr>
                <w:szCs w:val="22"/>
              </w:rPr>
            </w:pPr>
            <w:r w:rsidRPr="00557935">
              <w:rPr>
                <w:szCs w:val="22"/>
              </w:rPr>
              <w:lastRenderedPageBreak/>
              <w:t>Condici</w:t>
            </w:r>
            <w:r w:rsidR="00592901">
              <w:rPr>
                <w:szCs w:val="22"/>
              </w:rPr>
              <w:t>ones</w:t>
            </w:r>
            <w:r w:rsidRPr="00557935">
              <w:rPr>
                <w:szCs w:val="22"/>
              </w:rPr>
              <w:t xml:space="preserve"> de funcionamiento </w:t>
            </w:r>
          </w:p>
        </w:tc>
        <w:tc>
          <w:tcPr>
            <w:tcW w:w="6025" w:type="dxa"/>
            <w:tcBorders>
              <w:left w:val="single" w:sz="2" w:space="0" w:color="808080"/>
              <w:bottom w:val="single" w:sz="2" w:space="0" w:color="808080"/>
              <w:right w:val="single" w:sz="2" w:space="0" w:color="808080"/>
            </w:tcBorders>
          </w:tcPr>
          <w:p w14:paraId="439C7263" w14:textId="24E12829" w:rsidR="00903ACE" w:rsidRPr="008D29A5" w:rsidRDefault="00000000">
            <w:pPr>
              <w:autoSpaceDE w:val="0"/>
              <w:spacing w:line="240" w:lineRule="auto"/>
              <w:rPr>
                <w:rFonts w:eastAsia="SansSerif" w:cs="SansSerif"/>
                <w:szCs w:val="22"/>
                <w:lang w:val="en-US"/>
              </w:rPr>
            </w:pPr>
            <w:r w:rsidRPr="008D29A5">
              <w:rPr>
                <w:rFonts w:eastAsia="SansSerif" w:cs="SansSerif"/>
                <w:szCs w:val="22"/>
                <w:lang w:val="en-US"/>
              </w:rPr>
              <w:t xml:space="preserve">-5 </w:t>
            </w:r>
            <w:r w:rsidR="00592901">
              <w:rPr>
                <w:rFonts w:eastAsia="ArialMT" w:cs="ArialMT"/>
                <w:szCs w:val="22"/>
                <w:lang w:val="en-US"/>
              </w:rPr>
              <w:t>º</w:t>
            </w:r>
            <w:r w:rsidRPr="008D29A5">
              <w:rPr>
                <w:rFonts w:eastAsia="ArialMT" w:cs="ArialMT"/>
                <w:szCs w:val="22"/>
                <w:lang w:val="en-US"/>
              </w:rPr>
              <w:t>C</w:t>
            </w:r>
            <w:r w:rsidRPr="008D29A5">
              <w:rPr>
                <w:rFonts w:eastAsia="SansSerif" w:cs="SansSerif"/>
                <w:szCs w:val="22"/>
                <w:lang w:val="en-US"/>
              </w:rPr>
              <w:t xml:space="preserve"> a</w:t>
            </w:r>
            <w:r w:rsidRPr="008D29A5">
              <w:rPr>
                <w:rFonts w:eastAsia="ArialMT" w:cs="ArialMT"/>
                <w:szCs w:val="22"/>
                <w:lang w:val="en-US"/>
              </w:rPr>
              <w:t xml:space="preserve"> +45 </w:t>
            </w:r>
            <w:r w:rsidR="00592901">
              <w:rPr>
                <w:rFonts w:eastAsia="ArialMT" w:cs="ArialMT"/>
                <w:szCs w:val="22"/>
                <w:lang w:val="en-US"/>
              </w:rPr>
              <w:t>º</w:t>
            </w:r>
            <w:r w:rsidRPr="008D29A5">
              <w:rPr>
                <w:rFonts w:eastAsia="ArialMT" w:cs="ArialMT"/>
                <w:szCs w:val="22"/>
                <w:lang w:val="en-US"/>
              </w:rPr>
              <w:t xml:space="preserve">C/23 </w:t>
            </w:r>
            <w:r w:rsidR="00592901">
              <w:rPr>
                <w:rFonts w:eastAsia="ArialMT" w:cs="ArialMT"/>
                <w:szCs w:val="22"/>
                <w:lang w:val="en-US"/>
              </w:rPr>
              <w:t>º</w:t>
            </w:r>
            <w:r w:rsidRPr="008D29A5">
              <w:rPr>
                <w:rFonts w:eastAsia="ArialMT" w:cs="ArialMT"/>
                <w:szCs w:val="22"/>
                <w:lang w:val="en-US"/>
              </w:rPr>
              <w:t xml:space="preserve">F a 113 </w:t>
            </w:r>
            <w:r w:rsidR="00592901">
              <w:rPr>
                <w:rFonts w:eastAsia="ArialMT" w:cs="ArialMT"/>
                <w:szCs w:val="22"/>
                <w:lang w:val="en-US"/>
              </w:rPr>
              <w:t>º</w:t>
            </w:r>
            <w:r w:rsidRPr="008D29A5">
              <w:rPr>
                <w:rFonts w:eastAsia="ArialMT" w:cs="ArialMT"/>
                <w:szCs w:val="22"/>
                <w:lang w:val="en-US"/>
              </w:rPr>
              <w:t xml:space="preserve">F </w:t>
            </w:r>
          </w:p>
          <w:p w14:paraId="63DD11B6"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5 % a 95 % Humedad relativa (sin condensación)</w:t>
            </w:r>
          </w:p>
        </w:tc>
      </w:tr>
      <w:tr w:rsidR="00903ACE" w:rsidRPr="00557935" w14:paraId="34A6DCAF" w14:textId="77777777">
        <w:trPr>
          <w:cantSplit/>
          <w:trHeight w:val="316"/>
        </w:trPr>
        <w:tc>
          <w:tcPr>
            <w:tcW w:w="3001" w:type="dxa"/>
            <w:tcBorders>
              <w:left w:val="single" w:sz="2" w:space="0" w:color="808080"/>
              <w:bottom w:val="single" w:sz="2" w:space="0" w:color="808080"/>
            </w:tcBorders>
          </w:tcPr>
          <w:p w14:paraId="3B78396D" w14:textId="122704A3" w:rsidR="00903ACE" w:rsidRPr="00557935" w:rsidRDefault="00592901">
            <w:pPr>
              <w:pStyle w:val="Contenidodelatabla"/>
              <w:spacing w:line="240" w:lineRule="auto"/>
              <w:rPr>
                <w:szCs w:val="22"/>
              </w:rPr>
            </w:pPr>
            <w:r>
              <w:rPr>
                <w:szCs w:val="22"/>
              </w:rPr>
              <w:t>Acabado</w:t>
            </w:r>
          </w:p>
        </w:tc>
        <w:tc>
          <w:tcPr>
            <w:tcW w:w="6025" w:type="dxa"/>
            <w:tcBorders>
              <w:left w:val="single" w:sz="2" w:space="0" w:color="808080"/>
              <w:bottom w:val="single" w:sz="2" w:space="0" w:color="808080"/>
              <w:right w:val="single" w:sz="2" w:space="0" w:color="808080"/>
            </w:tcBorders>
          </w:tcPr>
          <w:p w14:paraId="0E3FD6BA" w14:textId="044DA3BC"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Frente: Fe, </w:t>
            </w:r>
            <w:r w:rsidR="00592901">
              <w:rPr>
                <w:rFonts w:eastAsia="SansSerif" w:cs="SansSerif"/>
                <w:szCs w:val="22"/>
              </w:rPr>
              <w:t>G</w:t>
            </w:r>
            <w:r w:rsidRPr="00557935">
              <w:rPr>
                <w:rFonts w:eastAsia="SansSerif" w:cs="SansSerif"/>
                <w:szCs w:val="22"/>
              </w:rPr>
              <w:t>ris RAL 7016</w:t>
            </w:r>
          </w:p>
          <w:p w14:paraId="421D6607" w14:textId="5BED5EA2"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Atrás: Fe, </w:t>
            </w:r>
            <w:r w:rsidR="00592901">
              <w:rPr>
                <w:rFonts w:eastAsia="SansSerif" w:cs="SansSerif"/>
                <w:szCs w:val="22"/>
              </w:rPr>
              <w:t>N</w:t>
            </w:r>
            <w:r w:rsidRPr="00557935">
              <w:rPr>
                <w:rFonts w:eastAsia="SansSerif" w:cs="SansSerif"/>
                <w:szCs w:val="22"/>
              </w:rPr>
              <w:t>egro RAL 9005</w:t>
            </w:r>
          </w:p>
          <w:p w14:paraId="7CDFE6D1" w14:textId="02BABFE3" w:rsidR="00903ACE" w:rsidRPr="00557935" w:rsidRDefault="00592901">
            <w:pPr>
              <w:autoSpaceDE w:val="0"/>
              <w:spacing w:line="240" w:lineRule="auto"/>
              <w:rPr>
                <w:rFonts w:eastAsia="SansSerif" w:cs="SansSerif"/>
                <w:szCs w:val="22"/>
              </w:rPr>
            </w:pPr>
            <w:r>
              <w:rPr>
                <w:rFonts w:eastAsia="SansSerif" w:cs="SansSerif"/>
                <w:szCs w:val="22"/>
              </w:rPr>
              <w:t>Caja</w:t>
            </w:r>
            <w:r w:rsidRPr="00557935">
              <w:rPr>
                <w:rFonts w:eastAsia="SansSerif" w:cs="SansSerif"/>
                <w:szCs w:val="22"/>
              </w:rPr>
              <w:t xml:space="preserve">: Al, </w:t>
            </w:r>
            <w:r>
              <w:rPr>
                <w:rFonts w:eastAsia="SansSerif" w:cs="SansSerif"/>
                <w:szCs w:val="22"/>
              </w:rPr>
              <w:t>Negro</w:t>
            </w:r>
            <w:r w:rsidRPr="00557935">
              <w:rPr>
                <w:rFonts w:eastAsia="SansSerif" w:cs="SansSerif"/>
                <w:szCs w:val="22"/>
              </w:rPr>
              <w:t xml:space="preserve"> RAL 9005</w:t>
            </w:r>
          </w:p>
        </w:tc>
      </w:tr>
      <w:tr w:rsidR="00903ACE" w:rsidRPr="00557935" w14:paraId="5A4C64CF" w14:textId="77777777">
        <w:trPr>
          <w:cantSplit/>
          <w:trHeight w:val="316"/>
        </w:trPr>
        <w:tc>
          <w:tcPr>
            <w:tcW w:w="3001" w:type="dxa"/>
            <w:tcBorders>
              <w:left w:val="single" w:sz="2" w:space="0" w:color="808080"/>
              <w:bottom w:val="single" w:sz="2" w:space="0" w:color="808080"/>
            </w:tcBorders>
          </w:tcPr>
          <w:p w14:paraId="006CE9B0" w14:textId="77777777" w:rsidR="00903ACE" w:rsidRPr="00557935" w:rsidRDefault="00000000">
            <w:pPr>
              <w:pStyle w:val="Contenidodelatabla"/>
              <w:spacing w:line="240" w:lineRule="auto"/>
              <w:rPr>
                <w:szCs w:val="22"/>
              </w:rPr>
            </w:pPr>
            <w:r w:rsidRPr="00557935">
              <w:rPr>
                <w:szCs w:val="22"/>
              </w:rPr>
              <w:t>Peso</w:t>
            </w:r>
          </w:p>
        </w:tc>
        <w:tc>
          <w:tcPr>
            <w:tcW w:w="6025" w:type="dxa"/>
            <w:tcBorders>
              <w:left w:val="single" w:sz="2" w:space="0" w:color="808080"/>
              <w:bottom w:val="single" w:sz="2" w:space="0" w:color="808080"/>
              <w:right w:val="single" w:sz="2" w:space="0" w:color="808080"/>
            </w:tcBorders>
          </w:tcPr>
          <w:p w14:paraId="6D4DBCAF" w14:textId="6D6A03D3"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9,8 </w:t>
            </w:r>
            <w:r w:rsidR="000A578D" w:rsidRPr="00557935">
              <w:rPr>
                <w:rFonts w:eastAsia="SansSerif" w:cs="SansSerif"/>
                <w:szCs w:val="22"/>
              </w:rPr>
              <w:t>kg</w:t>
            </w:r>
            <w:r w:rsidRPr="00557935">
              <w:rPr>
                <w:rFonts w:eastAsia="SansSerif" w:cs="SansSerif"/>
                <w:szCs w:val="22"/>
              </w:rPr>
              <w:t xml:space="preserve"> </w:t>
            </w:r>
            <w:r w:rsidRPr="00557935">
              <w:rPr>
                <w:rFonts w:eastAsia="ArialMT" w:cs="ArialMT"/>
                <w:szCs w:val="22"/>
              </w:rPr>
              <w:t xml:space="preserve">/ 21,61 lb </w:t>
            </w:r>
          </w:p>
        </w:tc>
      </w:tr>
      <w:tr w:rsidR="00903ACE" w:rsidRPr="00557935" w14:paraId="12AC9453" w14:textId="77777777">
        <w:trPr>
          <w:cantSplit/>
          <w:trHeight w:val="316"/>
        </w:trPr>
        <w:tc>
          <w:tcPr>
            <w:tcW w:w="3001" w:type="dxa"/>
            <w:tcBorders>
              <w:left w:val="single" w:sz="2" w:space="0" w:color="808080"/>
              <w:bottom w:val="single" w:sz="2" w:space="0" w:color="808080"/>
            </w:tcBorders>
          </w:tcPr>
          <w:p w14:paraId="3FC4397B" w14:textId="77777777" w:rsidR="00903ACE" w:rsidRPr="00557935" w:rsidRDefault="00000000">
            <w:pPr>
              <w:pStyle w:val="Contenidodelatabla"/>
              <w:spacing w:line="240" w:lineRule="auto"/>
              <w:rPr>
                <w:szCs w:val="22"/>
              </w:rPr>
            </w:pPr>
            <w:r w:rsidRPr="00557935">
              <w:rPr>
                <w:szCs w:val="22"/>
              </w:rPr>
              <w:t xml:space="preserve">Dimensiones </w:t>
            </w:r>
          </w:p>
        </w:tc>
        <w:tc>
          <w:tcPr>
            <w:tcW w:w="6025" w:type="dxa"/>
            <w:tcBorders>
              <w:left w:val="single" w:sz="2" w:space="0" w:color="808080"/>
              <w:bottom w:val="single" w:sz="2" w:space="0" w:color="808080"/>
              <w:right w:val="single" w:sz="2" w:space="0" w:color="808080"/>
            </w:tcBorders>
          </w:tcPr>
          <w:p w14:paraId="65DE0D2E" w14:textId="77777777" w:rsidR="00903ACE" w:rsidRPr="00557935" w:rsidRDefault="00000000">
            <w:pPr>
              <w:autoSpaceDE w:val="0"/>
              <w:spacing w:line="240" w:lineRule="auto"/>
              <w:rPr>
                <w:rFonts w:eastAsia="SansSerif" w:cs="SansSerif"/>
                <w:szCs w:val="22"/>
              </w:rPr>
            </w:pPr>
            <w:r w:rsidRPr="00557935">
              <w:rPr>
                <w:rFonts w:eastAsia="SansSerif" w:cs="SansSerif"/>
                <w:szCs w:val="22"/>
              </w:rPr>
              <w:t>483 mm x 88 mm x 455 mm / 19” x 3,46” x 18”</w:t>
            </w:r>
          </w:p>
        </w:tc>
      </w:tr>
      <w:tr w:rsidR="00903ACE" w:rsidRPr="00557935" w14:paraId="08A10739" w14:textId="77777777">
        <w:trPr>
          <w:cantSplit/>
          <w:trHeight w:val="316"/>
        </w:trPr>
        <w:tc>
          <w:tcPr>
            <w:tcW w:w="3001" w:type="dxa"/>
            <w:tcBorders>
              <w:left w:val="single" w:sz="2" w:space="0" w:color="808080"/>
              <w:bottom w:val="single" w:sz="2" w:space="0" w:color="808080"/>
            </w:tcBorders>
          </w:tcPr>
          <w:p w14:paraId="01C2FC3D" w14:textId="70E4CAFA" w:rsidR="00903ACE" w:rsidRPr="00557935" w:rsidRDefault="00000000">
            <w:pPr>
              <w:pStyle w:val="Contenidodelatabla"/>
              <w:spacing w:line="240" w:lineRule="auto"/>
              <w:rPr>
                <w:szCs w:val="22"/>
              </w:rPr>
            </w:pPr>
            <w:r w:rsidRPr="00557935">
              <w:rPr>
                <w:szCs w:val="22"/>
              </w:rPr>
              <w:t>Accesorio</w:t>
            </w:r>
            <w:r w:rsidR="00592901">
              <w:rPr>
                <w:szCs w:val="22"/>
              </w:rPr>
              <w:t>s</w:t>
            </w:r>
          </w:p>
        </w:tc>
        <w:tc>
          <w:tcPr>
            <w:tcW w:w="6025" w:type="dxa"/>
            <w:tcBorders>
              <w:left w:val="single" w:sz="2" w:space="0" w:color="808080"/>
              <w:bottom w:val="single" w:sz="2" w:space="0" w:color="808080"/>
              <w:right w:val="single" w:sz="2" w:space="0" w:color="808080"/>
            </w:tcBorders>
          </w:tcPr>
          <w:p w14:paraId="30535999" w14:textId="66111DA7" w:rsidR="00903ACE" w:rsidRPr="00557935" w:rsidRDefault="00000000">
            <w:pPr>
              <w:autoSpaceDE w:val="0"/>
              <w:spacing w:line="240" w:lineRule="auto"/>
              <w:rPr>
                <w:rFonts w:eastAsia="SansSerif" w:cs="SansSerif"/>
                <w:szCs w:val="22"/>
              </w:rPr>
            </w:pPr>
            <w:r w:rsidRPr="00557935">
              <w:rPr>
                <w:rFonts w:eastAsia="SansSerif" w:cs="SansSerif"/>
                <w:szCs w:val="22"/>
              </w:rPr>
              <w:t xml:space="preserve">2 x montaje en </w:t>
            </w:r>
            <w:r w:rsidR="00592901">
              <w:rPr>
                <w:rFonts w:eastAsia="SansSerif" w:cs="SansSerif"/>
                <w:szCs w:val="22"/>
              </w:rPr>
              <w:t>rack</w:t>
            </w:r>
            <w:r w:rsidRPr="00557935">
              <w:rPr>
                <w:rFonts w:eastAsia="SansSerif" w:cs="SansSerif"/>
                <w:szCs w:val="22"/>
              </w:rPr>
              <w:t xml:space="preserve">, conectores Euroblock macho, tornillos de instalación, 4 x pie de goma, 1 x cable de alimentación </w:t>
            </w:r>
            <w:r w:rsidR="00592901">
              <w:rPr>
                <w:rFonts w:eastAsia="SansSerif" w:cs="SansSerif"/>
                <w:szCs w:val="22"/>
              </w:rPr>
              <w:t xml:space="preserve">de </w:t>
            </w:r>
            <w:r w:rsidRPr="00557935">
              <w:rPr>
                <w:rFonts w:eastAsia="SansSerif" w:cs="SansSerif"/>
                <w:szCs w:val="22"/>
              </w:rPr>
              <w:t>2 m</w:t>
            </w:r>
            <w:r w:rsidR="00592901">
              <w:rPr>
                <w:rFonts w:eastAsia="SansSerif" w:cs="SansSerif"/>
                <w:szCs w:val="22"/>
              </w:rPr>
              <w:t xml:space="preserve"> </w:t>
            </w:r>
            <w:r w:rsidRPr="00557935">
              <w:rPr>
                <w:rFonts w:eastAsia="SansSerif" w:cs="SansSerif"/>
                <w:szCs w:val="22"/>
              </w:rPr>
              <w:t xml:space="preserve">/ 6,56 ft (tipo UE), 1 x cable Ethernet </w:t>
            </w:r>
            <w:r w:rsidR="00592901">
              <w:rPr>
                <w:rFonts w:eastAsia="SansSerif" w:cs="SansSerif"/>
                <w:szCs w:val="22"/>
              </w:rPr>
              <w:t xml:space="preserve">de </w:t>
            </w:r>
            <w:r w:rsidRPr="00557935">
              <w:rPr>
                <w:rFonts w:eastAsia="SansSerif" w:cs="SansSerif"/>
                <w:szCs w:val="22"/>
              </w:rPr>
              <w:t>2 m</w:t>
            </w:r>
            <w:r w:rsidR="00592901">
              <w:rPr>
                <w:rFonts w:eastAsia="SansSerif" w:cs="SansSerif"/>
                <w:szCs w:val="22"/>
              </w:rPr>
              <w:t xml:space="preserve"> </w:t>
            </w:r>
            <w:r w:rsidRPr="00557935">
              <w:rPr>
                <w:rFonts w:eastAsia="SansSerif" w:cs="SansSerif"/>
                <w:szCs w:val="22"/>
              </w:rPr>
              <w:t>/ 6,56 ft.</w:t>
            </w:r>
          </w:p>
        </w:tc>
      </w:tr>
    </w:tbl>
    <w:p w14:paraId="249EC883" w14:textId="77777777" w:rsidR="00903ACE" w:rsidRPr="00557935" w:rsidRDefault="00903ACE"/>
    <w:p w14:paraId="7A7F02E8" w14:textId="77777777" w:rsidR="00903ACE" w:rsidRPr="00557935" w:rsidRDefault="00000000">
      <w:r w:rsidRPr="00557935">
        <w:br w:type="page"/>
      </w:r>
    </w:p>
    <w:p w14:paraId="759F7CC2" w14:textId="05CBA16A" w:rsidR="00903ACE" w:rsidRPr="00484F28" w:rsidRDefault="00000000">
      <w:pPr>
        <w:pStyle w:val="Ttulo1"/>
        <w:rPr>
          <w:highlight w:val="yellow"/>
          <w:lang w:val="es-ES"/>
        </w:rPr>
      </w:pPr>
      <w:bookmarkStart w:id="17" w:name="_Toc192764037"/>
      <w:r w:rsidRPr="00557935">
        <w:rPr>
          <w:lang w:val="es-ES"/>
        </w:rPr>
        <w:lastRenderedPageBreak/>
        <w:t>2</w:t>
      </w:r>
      <w:r w:rsidRPr="00F73F2C">
        <w:rPr>
          <w:lang w:val="es-ES"/>
        </w:rPr>
        <w:t xml:space="preserve">. </w:t>
      </w:r>
      <w:r w:rsidR="00484F28" w:rsidRPr="00F73F2C">
        <w:rPr>
          <w:lang w:val="es-ES"/>
        </w:rPr>
        <w:t xml:space="preserve">ACCESORIOS DE MEGAFONÍA Y EVACUACIÓN POR VOZ </w:t>
      </w:r>
      <w:proofErr w:type="spellStart"/>
      <w:r w:rsidRPr="00F73F2C">
        <w:rPr>
          <w:lang w:val="es-ES"/>
        </w:rPr>
        <w:t>EN54</w:t>
      </w:r>
      <w:bookmarkEnd w:id="17"/>
      <w:proofErr w:type="spellEnd"/>
    </w:p>
    <w:p w14:paraId="02820FB3" w14:textId="4ED00AEE" w:rsidR="00903ACE" w:rsidRPr="00557935" w:rsidRDefault="00000000">
      <w:pPr>
        <w:pStyle w:val="Ttulo2"/>
        <w:rPr>
          <w:lang w:val="es-ES"/>
        </w:rPr>
      </w:pPr>
      <w:bookmarkStart w:id="18" w:name="_Toc192764038"/>
      <w:r w:rsidRPr="00557935">
        <w:rPr>
          <w:lang w:val="es-ES"/>
        </w:rPr>
        <w:t xml:space="preserve">2.1. </w:t>
      </w:r>
      <w:r w:rsidR="00484F28">
        <w:rPr>
          <w:lang w:val="es-ES"/>
        </w:rPr>
        <w:t xml:space="preserve">Conversor de audio en red </w:t>
      </w:r>
      <w:r w:rsidRPr="00557935">
        <w:rPr>
          <w:lang w:val="es-ES"/>
        </w:rPr>
        <w:t xml:space="preserve">AES67 y </w:t>
      </w:r>
      <w:proofErr w:type="spellStart"/>
      <w:r w:rsidRPr="00557935">
        <w:rPr>
          <w:lang w:val="es-ES"/>
        </w:rPr>
        <w:t>ACSI</w:t>
      </w:r>
      <w:bookmarkEnd w:id="18"/>
      <w:proofErr w:type="spellEnd"/>
    </w:p>
    <w:p w14:paraId="32122DD2" w14:textId="0FA774BD" w:rsidR="00CD6143" w:rsidRPr="00557935" w:rsidRDefault="00CD6143">
      <w:r w:rsidRPr="00557935">
        <w:t xml:space="preserve">Conversor de audio </w:t>
      </w:r>
      <w:r w:rsidR="00484F28">
        <w:t>en</w:t>
      </w:r>
      <w:r w:rsidRPr="00557935">
        <w:t xml:space="preserve"> red </w:t>
      </w:r>
      <w:r w:rsidR="00484F28">
        <w:t xml:space="preserve">AES67 </w:t>
      </w:r>
      <w:r w:rsidRPr="00557935">
        <w:t xml:space="preserve">que permite </w:t>
      </w:r>
      <w:r w:rsidR="00484F28">
        <w:t>el envío</w:t>
      </w:r>
      <w:r w:rsidRPr="00557935">
        <w:t xml:space="preserve"> y rec</w:t>
      </w:r>
      <w:r w:rsidR="00484F28">
        <w:t>epción de</w:t>
      </w:r>
      <w:r w:rsidRPr="00557935">
        <w:t xml:space="preserve"> 2 canales de audio a través de redes IP </w:t>
      </w:r>
      <w:r w:rsidR="00484F28">
        <w:t>en</w:t>
      </w:r>
      <w:r w:rsidRPr="00557935">
        <w:t xml:space="preserve"> nivel 3.</w:t>
      </w:r>
    </w:p>
    <w:p w14:paraId="06F950CF" w14:textId="56074EB7" w:rsidR="00CD6143" w:rsidRPr="00557935" w:rsidRDefault="00CD6143">
      <w:r w:rsidRPr="00557935">
        <w:t xml:space="preserve">Dispone de 2 puertos </w:t>
      </w:r>
      <w:proofErr w:type="spellStart"/>
      <w:r w:rsidRPr="00557935">
        <w:t>ACSI</w:t>
      </w:r>
      <w:proofErr w:type="spellEnd"/>
      <w:r w:rsidRPr="00557935">
        <w:t xml:space="preserve"> bidireccionales, 1 de ellos con capacidad redundante, permitiendo la conexión de hasta 32 dispositivos adicionales por unidad a través del protocolo </w:t>
      </w:r>
      <w:proofErr w:type="spellStart"/>
      <w:r w:rsidRPr="00557935">
        <w:t>ACSI</w:t>
      </w:r>
      <w:proofErr w:type="spellEnd"/>
      <w:r w:rsidRPr="00557935">
        <w:t xml:space="preserve"> </w:t>
      </w:r>
      <w:proofErr w:type="spellStart"/>
      <w:r w:rsidRPr="00557935">
        <w:t>v2</w:t>
      </w:r>
      <w:proofErr w:type="spellEnd"/>
      <w:r w:rsidRPr="00557935">
        <w:t xml:space="preserve">. </w:t>
      </w:r>
    </w:p>
    <w:p w14:paraId="56C19D56" w14:textId="1F250142" w:rsidR="00903ACE" w:rsidRPr="00557935" w:rsidRDefault="00CD6143">
      <w:r w:rsidRPr="00557935">
        <w:t xml:space="preserve">La comunicación Ethernet se realiza a través del protocolo </w:t>
      </w:r>
      <w:proofErr w:type="spellStart"/>
      <w:r w:rsidRPr="00557935">
        <w:t>ACSI</w:t>
      </w:r>
      <w:proofErr w:type="spellEnd"/>
      <w:r w:rsidRPr="00557935">
        <w:t xml:space="preserve"> Net. Esto permite </w:t>
      </w:r>
      <w:r w:rsidR="00C1568C" w:rsidRPr="00557935">
        <w:t xml:space="preserve">ampliar </w:t>
      </w:r>
      <w:r w:rsidRPr="00557935">
        <w:t xml:space="preserve">dispositivos </w:t>
      </w:r>
      <w:proofErr w:type="spellStart"/>
      <w:r w:rsidRPr="00557935">
        <w:t>ACSI</w:t>
      </w:r>
      <w:proofErr w:type="spellEnd"/>
      <w:r w:rsidRPr="00557935">
        <w:t xml:space="preserve"> </w:t>
      </w:r>
      <w:proofErr w:type="spellStart"/>
      <w:r w:rsidRPr="00557935">
        <w:t>v2</w:t>
      </w:r>
      <w:proofErr w:type="spellEnd"/>
      <w:r w:rsidRPr="00557935">
        <w:t xml:space="preserve"> hasta 4096 unidades, como micrófonos y paneles de emergencia, mediante su conexión en red, manteniendo al mismo tiempo la certificación </w:t>
      </w:r>
      <w:proofErr w:type="spellStart"/>
      <w:r w:rsidRPr="00557935">
        <w:t>EN54</w:t>
      </w:r>
      <w:proofErr w:type="spellEnd"/>
      <w:r w:rsidRPr="00557935">
        <w:t>.</w:t>
      </w:r>
    </w:p>
    <w:p w14:paraId="4FD865F0" w14:textId="3246D047" w:rsidR="00CD6143" w:rsidRPr="00557935" w:rsidRDefault="00CD6143">
      <w:r w:rsidRPr="00557935">
        <w:t xml:space="preserve">Adecuado para instalaciones de rack o </w:t>
      </w:r>
      <w:r w:rsidR="00C1568C">
        <w:t>sobremesa</w:t>
      </w:r>
      <w:r w:rsidRPr="00557935">
        <w:t>.</w:t>
      </w:r>
    </w:p>
    <w:p w14:paraId="524785B7" w14:textId="77777777" w:rsidR="00903ACE" w:rsidRPr="00557935" w:rsidRDefault="00000000">
      <w:pPr>
        <w:pStyle w:val="Ttulo3"/>
        <w:rPr>
          <w:lang w:val="es-ES"/>
        </w:rPr>
      </w:pPr>
      <w:bookmarkStart w:id="19" w:name="__RefHeading___Toc1815_2024775450"/>
      <w:bookmarkEnd w:id="19"/>
      <w:r w:rsidRPr="00557935">
        <w:rPr>
          <w:lang w:val="es-ES"/>
        </w:rPr>
        <w:t>Características generales</w:t>
      </w:r>
    </w:p>
    <w:p w14:paraId="52D33EA4" w14:textId="77777777" w:rsidR="00C1568C" w:rsidRDefault="00C1568C">
      <w:pPr>
        <w:numPr>
          <w:ilvl w:val="0"/>
          <w:numId w:val="7"/>
        </w:numPr>
      </w:pPr>
      <w:r w:rsidRPr="00C1568C">
        <w:t xml:space="preserve">Transmisión y recepción de audio IP AES67 de alta calidad </w:t>
      </w:r>
      <w:proofErr w:type="spellStart"/>
      <w:r w:rsidRPr="00C1568C">
        <w:t>48Khz</w:t>
      </w:r>
      <w:proofErr w:type="spellEnd"/>
      <w:r w:rsidRPr="00C1568C">
        <w:t xml:space="preserve"> </w:t>
      </w:r>
      <w:proofErr w:type="spellStart"/>
      <w:r w:rsidRPr="00C1568C">
        <w:t>1ms</w:t>
      </w:r>
      <w:proofErr w:type="spellEnd"/>
      <w:r>
        <w:t>.</w:t>
      </w:r>
    </w:p>
    <w:p w14:paraId="44760503" w14:textId="0D170301" w:rsidR="00CD6143" w:rsidRPr="00557935" w:rsidRDefault="00CD6143">
      <w:pPr>
        <w:numPr>
          <w:ilvl w:val="0"/>
          <w:numId w:val="7"/>
        </w:numPr>
      </w:pPr>
      <w:r w:rsidRPr="00557935">
        <w:t xml:space="preserve">Protocolo </w:t>
      </w:r>
      <w:proofErr w:type="spellStart"/>
      <w:r w:rsidRPr="00557935">
        <w:t>ACSI</w:t>
      </w:r>
      <w:proofErr w:type="spellEnd"/>
      <w:r w:rsidRPr="00557935">
        <w:t xml:space="preserve"> </w:t>
      </w:r>
      <w:proofErr w:type="spellStart"/>
      <w:r w:rsidRPr="00557935">
        <w:t>v2</w:t>
      </w:r>
      <w:proofErr w:type="spellEnd"/>
      <w:r w:rsidRPr="00557935">
        <w:t xml:space="preserve"> con capacidad de conectar hasta 32 dispositivos en el bus.</w:t>
      </w:r>
    </w:p>
    <w:p w14:paraId="11B3FAC1" w14:textId="7D4C56BF" w:rsidR="00CD6143" w:rsidRPr="00557935" w:rsidRDefault="00C1568C">
      <w:pPr>
        <w:numPr>
          <w:ilvl w:val="0"/>
          <w:numId w:val="7"/>
        </w:numPr>
      </w:pPr>
      <w:r>
        <w:t>DSP i</w:t>
      </w:r>
      <w:r w:rsidR="00CD6143" w:rsidRPr="00557935">
        <w:t>ntegrado</w:t>
      </w:r>
      <w:r>
        <w:t xml:space="preserve">. </w:t>
      </w:r>
      <w:proofErr w:type="spellStart"/>
      <w:r w:rsidR="00CD6143" w:rsidRPr="00557935">
        <w:t>2x2</w:t>
      </w:r>
      <w:proofErr w:type="spellEnd"/>
      <w:r w:rsidR="00CD6143" w:rsidRPr="00557935">
        <w:t xml:space="preserve"> canales de audio.</w:t>
      </w:r>
    </w:p>
    <w:p w14:paraId="0C1E88DF" w14:textId="214DC221" w:rsidR="00CD6143" w:rsidRPr="00557935" w:rsidRDefault="00C1568C">
      <w:pPr>
        <w:numPr>
          <w:ilvl w:val="0"/>
          <w:numId w:val="7"/>
        </w:numPr>
      </w:pPr>
      <w:r w:rsidRPr="00C1568C">
        <w:t xml:space="preserve">Encriptación de canal de audio </w:t>
      </w:r>
      <w:proofErr w:type="spellStart"/>
      <w:r w:rsidRPr="00C1568C">
        <w:t>ACSI</w:t>
      </w:r>
      <w:proofErr w:type="spellEnd"/>
      <w:r w:rsidRPr="00C1568C">
        <w:t xml:space="preserve"> Net</w:t>
      </w:r>
      <w:r w:rsidR="00CD6143" w:rsidRPr="00557935">
        <w:t>.</w:t>
      </w:r>
    </w:p>
    <w:p w14:paraId="64C72FB6" w14:textId="7A03C36C" w:rsidR="00CD6143" w:rsidRPr="00557935" w:rsidRDefault="00C1568C">
      <w:pPr>
        <w:numPr>
          <w:ilvl w:val="0"/>
          <w:numId w:val="7"/>
        </w:numPr>
      </w:pPr>
      <w:r w:rsidRPr="00C1568C">
        <w:t>Indicadores LED de estado del sistema (Encendido, Avería, Fallo y Emergencia</w:t>
      </w:r>
      <w:r w:rsidR="00CD6143" w:rsidRPr="00557935">
        <w:t>).</w:t>
      </w:r>
    </w:p>
    <w:p w14:paraId="355F9081" w14:textId="77777777" w:rsidR="00903ACE" w:rsidRPr="00557935" w:rsidRDefault="00000000">
      <w:pPr>
        <w:pStyle w:val="Ttulo3"/>
        <w:rPr>
          <w:lang w:val="es-ES"/>
        </w:rPr>
      </w:pPr>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03ACE" w:rsidRPr="00557935" w14:paraId="46278BAD"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2E376D3F" w14:textId="03D39307" w:rsidR="00903ACE" w:rsidRPr="00557935" w:rsidRDefault="00000000">
            <w:pPr>
              <w:pStyle w:val="Contenidodelatabla"/>
              <w:spacing w:line="240" w:lineRule="auto"/>
              <w:rPr>
                <w:b/>
                <w:bCs/>
                <w:szCs w:val="22"/>
              </w:rPr>
            </w:pPr>
            <w:r w:rsidRPr="00557935">
              <w:rPr>
                <w:b/>
                <w:bCs/>
                <w:szCs w:val="22"/>
              </w:rPr>
              <w:t>Par</w:t>
            </w:r>
            <w:r w:rsidR="00C1568C">
              <w:rPr>
                <w:b/>
                <w:bCs/>
                <w:szCs w:val="22"/>
              </w:rPr>
              <w:t>á</w:t>
            </w:r>
            <w:r w:rsidRPr="00557935">
              <w:rPr>
                <w:b/>
                <w:bCs/>
                <w:szCs w:val="22"/>
              </w:rPr>
              <w:t>met</w:t>
            </w:r>
            <w:r w:rsidR="00C1568C">
              <w:rPr>
                <w:b/>
                <w:bCs/>
                <w:szCs w:val="22"/>
              </w:rPr>
              <w:t>ro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1F66CF33" w14:textId="77777777" w:rsidR="00903ACE" w:rsidRPr="00557935" w:rsidRDefault="00000000">
            <w:pPr>
              <w:pStyle w:val="Contenidodelatabla"/>
              <w:spacing w:line="240" w:lineRule="auto"/>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550D8C98" w14:textId="77777777">
        <w:trPr>
          <w:cantSplit/>
        </w:trPr>
        <w:tc>
          <w:tcPr>
            <w:tcW w:w="3012" w:type="dxa"/>
            <w:tcBorders>
              <w:left w:val="single" w:sz="2" w:space="0" w:color="808080"/>
              <w:bottom w:val="single" w:sz="2" w:space="0" w:color="808080"/>
            </w:tcBorders>
          </w:tcPr>
          <w:p w14:paraId="762655DE" w14:textId="43816537" w:rsidR="00903ACE" w:rsidRPr="00557935" w:rsidRDefault="00C1568C">
            <w:pPr>
              <w:pStyle w:val="Contenidodelatabla"/>
              <w:spacing w:line="240" w:lineRule="auto"/>
              <w:rPr>
                <w:szCs w:val="22"/>
              </w:rPr>
            </w:pPr>
            <w:r>
              <w:rPr>
                <w:szCs w:val="22"/>
              </w:rPr>
              <w:t>Fuente de alimentación</w:t>
            </w:r>
          </w:p>
        </w:tc>
        <w:tc>
          <w:tcPr>
            <w:tcW w:w="6014" w:type="dxa"/>
            <w:tcBorders>
              <w:left w:val="single" w:sz="2" w:space="0" w:color="808080"/>
              <w:bottom w:val="single" w:sz="2" w:space="0" w:color="808080"/>
              <w:right w:val="single" w:sz="2" w:space="0" w:color="808080"/>
            </w:tcBorders>
          </w:tcPr>
          <w:p w14:paraId="37B926AD" w14:textId="777CE58B" w:rsidR="00903ACE" w:rsidRPr="00557935" w:rsidRDefault="00000000">
            <w:pPr>
              <w:pStyle w:val="Contenidodelatabla"/>
              <w:spacing w:line="240" w:lineRule="auto"/>
              <w:rPr>
                <w:szCs w:val="22"/>
              </w:rPr>
            </w:pPr>
            <w:r w:rsidRPr="00557935">
              <w:rPr>
                <w:szCs w:val="22"/>
              </w:rPr>
              <w:t xml:space="preserve">110 - 240 V ~ Adaptador a 24 </w:t>
            </w:r>
            <w:proofErr w:type="spellStart"/>
            <w:r w:rsidRPr="00557935">
              <w:rPr>
                <w:szCs w:val="22"/>
              </w:rPr>
              <w:t>V</w:t>
            </w:r>
            <w:r w:rsidR="00C1568C">
              <w:rPr>
                <w:szCs w:val="22"/>
              </w:rPr>
              <w:t>d</w:t>
            </w:r>
            <w:r w:rsidRPr="00557935">
              <w:rPr>
                <w:szCs w:val="22"/>
              </w:rPr>
              <w:t>c</w:t>
            </w:r>
            <w:proofErr w:type="spellEnd"/>
            <w:r w:rsidRPr="00557935">
              <w:rPr>
                <w:szCs w:val="22"/>
              </w:rPr>
              <w:t>/0,5 A incluido</w:t>
            </w:r>
          </w:p>
        </w:tc>
      </w:tr>
      <w:tr w:rsidR="00903ACE" w:rsidRPr="00557935" w14:paraId="0478CD25" w14:textId="77777777">
        <w:trPr>
          <w:cantSplit/>
        </w:trPr>
        <w:tc>
          <w:tcPr>
            <w:tcW w:w="3012" w:type="dxa"/>
            <w:tcBorders>
              <w:left w:val="single" w:sz="2" w:space="0" w:color="808080"/>
              <w:bottom w:val="single" w:sz="2" w:space="0" w:color="808080"/>
            </w:tcBorders>
          </w:tcPr>
          <w:p w14:paraId="03D78395" w14:textId="03153FBD" w:rsidR="00903ACE" w:rsidRPr="00557935" w:rsidRDefault="00000000">
            <w:pPr>
              <w:pStyle w:val="Contenidodelatabla"/>
              <w:spacing w:line="240" w:lineRule="auto"/>
              <w:rPr>
                <w:szCs w:val="22"/>
              </w:rPr>
            </w:pPr>
            <w:r w:rsidRPr="00557935">
              <w:rPr>
                <w:szCs w:val="22"/>
              </w:rPr>
              <w:t>Consumo</w:t>
            </w:r>
            <w:r w:rsidR="00C1568C">
              <w:rPr>
                <w:szCs w:val="22"/>
              </w:rPr>
              <w:t xml:space="preserve"> de energía</w:t>
            </w:r>
          </w:p>
        </w:tc>
        <w:tc>
          <w:tcPr>
            <w:tcW w:w="6014" w:type="dxa"/>
            <w:tcBorders>
              <w:left w:val="single" w:sz="2" w:space="0" w:color="808080"/>
              <w:bottom w:val="single" w:sz="2" w:space="0" w:color="808080"/>
              <w:right w:val="single" w:sz="2" w:space="0" w:color="808080"/>
            </w:tcBorders>
          </w:tcPr>
          <w:p w14:paraId="7DDF8EDE" w14:textId="7EFA4645" w:rsidR="00903ACE" w:rsidRPr="00557935" w:rsidRDefault="00CD6143">
            <w:pPr>
              <w:pStyle w:val="Contenidodelatabla"/>
              <w:spacing w:line="240" w:lineRule="auto"/>
              <w:rPr>
                <w:szCs w:val="22"/>
              </w:rPr>
            </w:pPr>
            <w:r w:rsidRPr="00557935">
              <w:rPr>
                <w:szCs w:val="22"/>
              </w:rPr>
              <w:t xml:space="preserve">5 W típico. Máximo 15 W (dispositivos </w:t>
            </w:r>
            <w:proofErr w:type="spellStart"/>
            <w:r w:rsidRPr="00557935">
              <w:rPr>
                <w:szCs w:val="22"/>
              </w:rPr>
              <w:t>ACSI</w:t>
            </w:r>
            <w:proofErr w:type="spellEnd"/>
            <w:r w:rsidRPr="00557935">
              <w:rPr>
                <w:szCs w:val="22"/>
              </w:rPr>
              <w:t>)</w:t>
            </w:r>
          </w:p>
        </w:tc>
      </w:tr>
      <w:tr w:rsidR="00903ACE" w:rsidRPr="00557935" w14:paraId="15A47CC1" w14:textId="77777777">
        <w:trPr>
          <w:cantSplit/>
        </w:trPr>
        <w:tc>
          <w:tcPr>
            <w:tcW w:w="3012" w:type="dxa"/>
            <w:tcBorders>
              <w:left w:val="single" w:sz="2" w:space="0" w:color="808080"/>
              <w:bottom w:val="single" w:sz="2" w:space="0" w:color="808080"/>
            </w:tcBorders>
          </w:tcPr>
          <w:p w14:paraId="2962A689" w14:textId="53C8E70E" w:rsidR="00903ACE" w:rsidRPr="00557935" w:rsidRDefault="00000000">
            <w:pPr>
              <w:pStyle w:val="Contenidodelatabla"/>
              <w:spacing w:line="240" w:lineRule="auto"/>
              <w:rPr>
                <w:szCs w:val="22"/>
              </w:rPr>
            </w:pPr>
            <w:r w:rsidRPr="00557935">
              <w:rPr>
                <w:szCs w:val="22"/>
              </w:rPr>
              <w:t>Alimentación</w:t>
            </w:r>
            <w:r w:rsidR="00C1568C">
              <w:rPr>
                <w:szCs w:val="22"/>
              </w:rPr>
              <w:t xml:space="preserve"> </w:t>
            </w:r>
            <w:proofErr w:type="spellStart"/>
            <w:r w:rsidR="00C1568C">
              <w:rPr>
                <w:szCs w:val="22"/>
              </w:rPr>
              <w:t>P</w:t>
            </w:r>
            <w:r w:rsidRPr="00557935">
              <w:rPr>
                <w:szCs w:val="22"/>
              </w:rPr>
              <w:t>hantom</w:t>
            </w:r>
            <w:proofErr w:type="spellEnd"/>
          </w:p>
        </w:tc>
        <w:tc>
          <w:tcPr>
            <w:tcW w:w="6014" w:type="dxa"/>
            <w:tcBorders>
              <w:left w:val="single" w:sz="2" w:space="0" w:color="808080"/>
              <w:bottom w:val="single" w:sz="2" w:space="0" w:color="808080"/>
              <w:right w:val="single" w:sz="2" w:space="0" w:color="808080"/>
            </w:tcBorders>
          </w:tcPr>
          <w:p w14:paraId="489BA20C" w14:textId="5B5E49CC" w:rsidR="00903ACE" w:rsidRPr="00557935" w:rsidRDefault="00CD6143">
            <w:pPr>
              <w:pStyle w:val="Contenidodelatabla"/>
              <w:spacing w:line="240" w:lineRule="auto"/>
              <w:rPr>
                <w:szCs w:val="22"/>
              </w:rPr>
            </w:pPr>
            <w:r w:rsidRPr="00557935">
              <w:rPr>
                <w:szCs w:val="22"/>
              </w:rPr>
              <w:t xml:space="preserve">24 </w:t>
            </w:r>
            <w:proofErr w:type="spellStart"/>
            <w:r w:rsidRPr="00557935">
              <w:rPr>
                <w:szCs w:val="22"/>
              </w:rPr>
              <w:t>V</w:t>
            </w:r>
            <w:r w:rsidR="00C1568C">
              <w:rPr>
                <w:szCs w:val="22"/>
              </w:rPr>
              <w:t>d</w:t>
            </w:r>
            <w:r w:rsidRPr="00557935">
              <w:rPr>
                <w:szCs w:val="22"/>
              </w:rPr>
              <w:t>c</w:t>
            </w:r>
            <w:proofErr w:type="spellEnd"/>
          </w:p>
        </w:tc>
      </w:tr>
      <w:tr w:rsidR="00903ACE" w:rsidRPr="00557935" w14:paraId="3CDE2B45" w14:textId="77777777">
        <w:trPr>
          <w:cantSplit/>
        </w:trPr>
        <w:tc>
          <w:tcPr>
            <w:tcW w:w="3012" w:type="dxa"/>
            <w:tcBorders>
              <w:left w:val="single" w:sz="2" w:space="0" w:color="808080"/>
              <w:bottom w:val="single" w:sz="2" w:space="0" w:color="808080"/>
            </w:tcBorders>
          </w:tcPr>
          <w:p w14:paraId="6252BC25" w14:textId="4B421091" w:rsidR="00903ACE" w:rsidRPr="00557935" w:rsidRDefault="00000000">
            <w:pPr>
              <w:pStyle w:val="Contenidodelatabla"/>
              <w:spacing w:line="240" w:lineRule="auto"/>
              <w:rPr>
                <w:szCs w:val="22"/>
              </w:rPr>
            </w:pPr>
            <w:r w:rsidRPr="00557935">
              <w:rPr>
                <w:szCs w:val="22"/>
              </w:rPr>
              <w:t xml:space="preserve">Respuesta de frecuencia </w:t>
            </w:r>
          </w:p>
        </w:tc>
        <w:tc>
          <w:tcPr>
            <w:tcW w:w="6014" w:type="dxa"/>
            <w:tcBorders>
              <w:left w:val="single" w:sz="2" w:space="0" w:color="808080"/>
              <w:bottom w:val="single" w:sz="2" w:space="0" w:color="808080"/>
              <w:right w:val="single" w:sz="2" w:space="0" w:color="808080"/>
            </w:tcBorders>
          </w:tcPr>
          <w:p w14:paraId="1B08D4F3" w14:textId="77777777" w:rsidR="00903ACE" w:rsidRPr="00557935" w:rsidRDefault="00000000">
            <w:pPr>
              <w:pStyle w:val="Contenidodelatabla"/>
              <w:spacing w:line="240" w:lineRule="auto"/>
              <w:rPr>
                <w:szCs w:val="22"/>
              </w:rPr>
            </w:pPr>
            <w:r w:rsidRPr="00557935">
              <w:rPr>
                <w:szCs w:val="22"/>
              </w:rPr>
              <w:t>20 Hz-20 kHz +/-0,05 dB</w:t>
            </w:r>
          </w:p>
        </w:tc>
      </w:tr>
      <w:tr w:rsidR="00903ACE" w:rsidRPr="00557935" w14:paraId="51B7B83C" w14:textId="77777777">
        <w:trPr>
          <w:cantSplit/>
        </w:trPr>
        <w:tc>
          <w:tcPr>
            <w:tcW w:w="3012" w:type="dxa"/>
            <w:tcBorders>
              <w:left w:val="single" w:sz="2" w:space="0" w:color="808080"/>
              <w:bottom w:val="single" w:sz="2" w:space="0" w:color="808080"/>
            </w:tcBorders>
          </w:tcPr>
          <w:p w14:paraId="6ADA4A78" w14:textId="0BE7852F" w:rsidR="00903ACE" w:rsidRPr="00557935" w:rsidRDefault="00847648">
            <w:pPr>
              <w:pStyle w:val="Contenidodelatabla"/>
              <w:spacing w:line="240" w:lineRule="auto"/>
              <w:rPr>
                <w:szCs w:val="22"/>
              </w:rPr>
            </w:pPr>
            <w:r w:rsidRPr="00557935">
              <w:rPr>
                <w:szCs w:val="22"/>
              </w:rPr>
              <w:t>Factor de distorsión</w:t>
            </w:r>
          </w:p>
        </w:tc>
        <w:tc>
          <w:tcPr>
            <w:tcW w:w="6014" w:type="dxa"/>
            <w:tcBorders>
              <w:left w:val="single" w:sz="2" w:space="0" w:color="808080"/>
              <w:bottom w:val="single" w:sz="2" w:space="0" w:color="808080"/>
              <w:right w:val="single" w:sz="2" w:space="0" w:color="808080"/>
            </w:tcBorders>
          </w:tcPr>
          <w:p w14:paraId="5367D734" w14:textId="00C255B2" w:rsidR="00903ACE" w:rsidRPr="00557935" w:rsidRDefault="00CD6143">
            <w:pPr>
              <w:pStyle w:val="Contenidodelatabla"/>
              <w:spacing w:line="240" w:lineRule="auto"/>
              <w:rPr>
                <w:szCs w:val="22"/>
              </w:rPr>
            </w:pPr>
            <w:r w:rsidRPr="00557935">
              <w:rPr>
                <w:szCs w:val="22"/>
              </w:rPr>
              <w:t>&lt;0.05%</w:t>
            </w:r>
          </w:p>
        </w:tc>
      </w:tr>
      <w:tr w:rsidR="00903ACE" w:rsidRPr="00557935" w14:paraId="7DDFBDF9" w14:textId="77777777">
        <w:trPr>
          <w:cantSplit/>
        </w:trPr>
        <w:tc>
          <w:tcPr>
            <w:tcW w:w="3012" w:type="dxa"/>
            <w:tcBorders>
              <w:left w:val="single" w:sz="2" w:space="0" w:color="808080"/>
              <w:bottom w:val="single" w:sz="2" w:space="0" w:color="808080"/>
            </w:tcBorders>
          </w:tcPr>
          <w:p w14:paraId="1023C78B" w14:textId="578BDA46" w:rsidR="00903ACE" w:rsidRPr="00557935" w:rsidRDefault="00C1568C">
            <w:pPr>
              <w:pStyle w:val="Contenidodelatabla"/>
              <w:spacing w:line="240" w:lineRule="auto"/>
              <w:rPr>
                <w:szCs w:val="22"/>
              </w:rPr>
            </w:pPr>
            <w:r>
              <w:rPr>
                <w:szCs w:val="22"/>
              </w:rPr>
              <w:lastRenderedPageBreak/>
              <w:t>Relación de señal a ruido</w:t>
            </w:r>
          </w:p>
        </w:tc>
        <w:tc>
          <w:tcPr>
            <w:tcW w:w="6014" w:type="dxa"/>
            <w:tcBorders>
              <w:left w:val="single" w:sz="2" w:space="0" w:color="808080"/>
              <w:bottom w:val="single" w:sz="2" w:space="0" w:color="808080"/>
              <w:right w:val="single" w:sz="2" w:space="0" w:color="808080"/>
            </w:tcBorders>
          </w:tcPr>
          <w:p w14:paraId="47AAC8A2" w14:textId="44693835" w:rsidR="00903ACE" w:rsidRPr="00557935" w:rsidRDefault="00C1568C">
            <w:pPr>
              <w:pStyle w:val="Contenidodelatabla"/>
              <w:spacing w:line="240" w:lineRule="auto"/>
              <w:rPr>
                <w:szCs w:val="22"/>
              </w:rPr>
            </w:pPr>
            <w:proofErr w:type="spellStart"/>
            <w:r>
              <w:rPr>
                <w:szCs w:val="22"/>
              </w:rPr>
              <w:t>SNR</w:t>
            </w:r>
            <w:proofErr w:type="spellEnd"/>
            <w:r>
              <w:rPr>
                <w:szCs w:val="22"/>
              </w:rPr>
              <w:t xml:space="preserve"> </w:t>
            </w:r>
            <w:r w:rsidRPr="00557935">
              <w:rPr>
                <w:szCs w:val="22"/>
              </w:rPr>
              <w:t xml:space="preserve">&gt;93 dB </w:t>
            </w:r>
          </w:p>
        </w:tc>
      </w:tr>
      <w:tr w:rsidR="00903ACE" w:rsidRPr="00557935" w14:paraId="7E9B81EE" w14:textId="77777777">
        <w:trPr>
          <w:cantSplit/>
        </w:trPr>
        <w:tc>
          <w:tcPr>
            <w:tcW w:w="3012" w:type="dxa"/>
            <w:tcBorders>
              <w:left w:val="single" w:sz="2" w:space="0" w:color="808080"/>
              <w:bottom w:val="single" w:sz="2" w:space="0" w:color="808080"/>
            </w:tcBorders>
          </w:tcPr>
          <w:p w14:paraId="0B87F278" w14:textId="77777777" w:rsidR="00903ACE" w:rsidRPr="00557935" w:rsidRDefault="00000000">
            <w:pPr>
              <w:pStyle w:val="Contenidodelatabla"/>
              <w:spacing w:line="240" w:lineRule="auto"/>
              <w:rPr>
                <w:szCs w:val="22"/>
              </w:rPr>
            </w:pPr>
            <w:r w:rsidRPr="00557935">
              <w:rPr>
                <w:szCs w:val="22"/>
              </w:rPr>
              <w:t>Conectores de audio</w:t>
            </w:r>
          </w:p>
        </w:tc>
        <w:tc>
          <w:tcPr>
            <w:tcW w:w="6014" w:type="dxa"/>
            <w:tcBorders>
              <w:left w:val="single" w:sz="2" w:space="0" w:color="808080"/>
              <w:bottom w:val="single" w:sz="2" w:space="0" w:color="808080"/>
              <w:right w:val="single" w:sz="2" w:space="0" w:color="808080"/>
            </w:tcBorders>
          </w:tcPr>
          <w:p w14:paraId="796DA68E" w14:textId="139E354E" w:rsidR="00903ACE" w:rsidRPr="00557935" w:rsidRDefault="00000000">
            <w:pPr>
              <w:pStyle w:val="Contenidodelatabla"/>
              <w:spacing w:line="240" w:lineRule="auto"/>
              <w:rPr>
                <w:szCs w:val="22"/>
              </w:rPr>
            </w:pPr>
            <w:r w:rsidRPr="00557935">
              <w:rPr>
                <w:szCs w:val="22"/>
              </w:rPr>
              <w:t>Conector Euroblock</w:t>
            </w:r>
          </w:p>
        </w:tc>
      </w:tr>
      <w:tr w:rsidR="00903ACE" w:rsidRPr="008D29A5" w14:paraId="3C4BA677" w14:textId="77777777">
        <w:trPr>
          <w:cantSplit/>
        </w:trPr>
        <w:tc>
          <w:tcPr>
            <w:tcW w:w="3012" w:type="dxa"/>
            <w:tcBorders>
              <w:left w:val="single" w:sz="2" w:space="0" w:color="808080"/>
              <w:bottom w:val="single" w:sz="2" w:space="0" w:color="808080"/>
            </w:tcBorders>
          </w:tcPr>
          <w:p w14:paraId="2ED47A7A" w14:textId="376FA1F7" w:rsidR="00903ACE" w:rsidRPr="00557935" w:rsidRDefault="00000000">
            <w:pPr>
              <w:pStyle w:val="Contenidodelatabla"/>
              <w:spacing w:line="240" w:lineRule="auto"/>
              <w:rPr>
                <w:szCs w:val="22"/>
              </w:rPr>
            </w:pPr>
            <w:r w:rsidRPr="00557935">
              <w:rPr>
                <w:szCs w:val="22"/>
              </w:rPr>
              <w:t>DSP</w:t>
            </w:r>
          </w:p>
        </w:tc>
        <w:tc>
          <w:tcPr>
            <w:tcW w:w="6014" w:type="dxa"/>
            <w:tcBorders>
              <w:left w:val="single" w:sz="2" w:space="0" w:color="808080"/>
              <w:bottom w:val="single" w:sz="2" w:space="0" w:color="808080"/>
              <w:right w:val="single" w:sz="2" w:space="0" w:color="808080"/>
            </w:tcBorders>
          </w:tcPr>
          <w:p w14:paraId="286B6D45" w14:textId="62910DD7" w:rsidR="00903ACE" w:rsidRPr="008D29A5" w:rsidRDefault="00CD6143">
            <w:pPr>
              <w:pStyle w:val="Contenidodelatabla"/>
              <w:spacing w:line="240" w:lineRule="auto"/>
              <w:rPr>
                <w:szCs w:val="22"/>
                <w:lang w:val="en-US"/>
              </w:rPr>
            </w:pPr>
            <w:proofErr w:type="spellStart"/>
            <w:r w:rsidRPr="008D29A5">
              <w:rPr>
                <w:szCs w:val="22"/>
                <w:lang w:val="en-US"/>
              </w:rPr>
              <w:t>Matriz</w:t>
            </w:r>
            <w:proofErr w:type="spellEnd"/>
            <w:r w:rsidRPr="008D29A5">
              <w:rPr>
                <w:szCs w:val="22"/>
                <w:lang w:val="en-US"/>
              </w:rPr>
              <w:t xml:space="preserve"> 2 x 2 48 kHz, 28 bits - 50 MIPS</w:t>
            </w:r>
          </w:p>
        </w:tc>
      </w:tr>
      <w:tr w:rsidR="00CD6143" w:rsidRPr="00557935" w14:paraId="32B5B2DB" w14:textId="77777777">
        <w:trPr>
          <w:cantSplit/>
        </w:trPr>
        <w:tc>
          <w:tcPr>
            <w:tcW w:w="3012" w:type="dxa"/>
            <w:tcBorders>
              <w:left w:val="single" w:sz="2" w:space="0" w:color="808080"/>
              <w:bottom w:val="single" w:sz="2" w:space="0" w:color="808080"/>
            </w:tcBorders>
          </w:tcPr>
          <w:p w14:paraId="5179CDDF" w14:textId="25459834" w:rsidR="00CD6143" w:rsidRPr="00557935" w:rsidRDefault="00CD6143">
            <w:pPr>
              <w:pStyle w:val="Contenidodelatabla"/>
              <w:spacing w:line="240" w:lineRule="auto"/>
              <w:rPr>
                <w:szCs w:val="22"/>
              </w:rPr>
            </w:pPr>
            <w:r w:rsidRPr="00557935">
              <w:rPr>
                <w:szCs w:val="22"/>
              </w:rPr>
              <w:t>MicroSD</w:t>
            </w:r>
          </w:p>
        </w:tc>
        <w:tc>
          <w:tcPr>
            <w:tcW w:w="6014" w:type="dxa"/>
            <w:tcBorders>
              <w:left w:val="single" w:sz="2" w:space="0" w:color="808080"/>
              <w:bottom w:val="single" w:sz="2" w:space="0" w:color="808080"/>
              <w:right w:val="single" w:sz="2" w:space="0" w:color="808080"/>
            </w:tcBorders>
          </w:tcPr>
          <w:p w14:paraId="48DBC8DD" w14:textId="2EE5C8FC" w:rsidR="00CD6143" w:rsidRPr="00557935" w:rsidRDefault="00CD6143">
            <w:pPr>
              <w:pStyle w:val="Contenidodelatabla"/>
              <w:spacing w:line="240" w:lineRule="auto"/>
              <w:rPr>
                <w:szCs w:val="22"/>
              </w:rPr>
            </w:pPr>
            <w:r w:rsidRPr="00557935">
              <w:rPr>
                <w:szCs w:val="22"/>
              </w:rPr>
              <w:t xml:space="preserve">1 x </w:t>
            </w:r>
            <w:r w:rsidR="00C1568C">
              <w:rPr>
                <w:szCs w:val="22"/>
              </w:rPr>
              <w:t xml:space="preserve">lector </w:t>
            </w:r>
            <w:r w:rsidRPr="00557935">
              <w:rPr>
                <w:szCs w:val="22"/>
              </w:rPr>
              <w:t xml:space="preserve">microSD </w:t>
            </w:r>
          </w:p>
        </w:tc>
      </w:tr>
      <w:tr w:rsidR="00903ACE" w:rsidRPr="00557935" w14:paraId="6B9D3D38" w14:textId="77777777">
        <w:trPr>
          <w:cantSplit/>
        </w:trPr>
        <w:tc>
          <w:tcPr>
            <w:tcW w:w="3012" w:type="dxa"/>
            <w:tcBorders>
              <w:left w:val="single" w:sz="2" w:space="0" w:color="808080"/>
              <w:bottom w:val="single" w:sz="2" w:space="0" w:color="808080"/>
            </w:tcBorders>
          </w:tcPr>
          <w:p w14:paraId="3D3DF820" w14:textId="3AB64BAB" w:rsidR="00903ACE" w:rsidRPr="00557935" w:rsidRDefault="00C1568C">
            <w:pPr>
              <w:pStyle w:val="Contenidodelatabla"/>
              <w:spacing w:line="240" w:lineRule="auto"/>
              <w:rPr>
                <w:szCs w:val="22"/>
              </w:rPr>
            </w:pPr>
            <w:r>
              <w:rPr>
                <w:szCs w:val="22"/>
              </w:rPr>
              <w:t>Control General (</w:t>
            </w:r>
            <w:r w:rsidRPr="00557935">
              <w:rPr>
                <w:szCs w:val="22"/>
              </w:rPr>
              <w:t>GPIO</w:t>
            </w:r>
            <w:r>
              <w:rPr>
                <w:szCs w:val="22"/>
              </w:rPr>
              <w:t>)</w:t>
            </w:r>
          </w:p>
        </w:tc>
        <w:tc>
          <w:tcPr>
            <w:tcW w:w="6014" w:type="dxa"/>
            <w:tcBorders>
              <w:left w:val="single" w:sz="2" w:space="0" w:color="808080"/>
              <w:bottom w:val="single" w:sz="2" w:space="0" w:color="808080"/>
              <w:right w:val="single" w:sz="2" w:space="0" w:color="808080"/>
            </w:tcBorders>
          </w:tcPr>
          <w:p w14:paraId="0D64B5C0" w14:textId="66D8808D" w:rsidR="00903ACE" w:rsidRPr="00557935" w:rsidRDefault="00C1568C">
            <w:pPr>
              <w:pStyle w:val="Contenidodelatabla"/>
              <w:spacing w:line="240" w:lineRule="auto"/>
              <w:rPr>
                <w:szCs w:val="22"/>
              </w:rPr>
            </w:pPr>
            <w:r w:rsidRPr="00C1568C">
              <w:rPr>
                <w:szCs w:val="22"/>
              </w:rPr>
              <w:t xml:space="preserve">8 x Control I/O, 0 – </w:t>
            </w:r>
            <w:proofErr w:type="spellStart"/>
            <w:r w:rsidRPr="00C1568C">
              <w:rPr>
                <w:szCs w:val="22"/>
              </w:rPr>
              <w:t>5Vdc</w:t>
            </w:r>
            <w:proofErr w:type="spellEnd"/>
            <w:r w:rsidRPr="00C1568C">
              <w:rPr>
                <w:szCs w:val="22"/>
              </w:rPr>
              <w:t xml:space="preserve"> </w:t>
            </w:r>
            <w:proofErr w:type="spellStart"/>
            <w:r w:rsidRPr="00C1568C">
              <w:rPr>
                <w:szCs w:val="22"/>
              </w:rPr>
              <w:t>100Ω</w:t>
            </w:r>
            <w:proofErr w:type="spellEnd"/>
            <w:r w:rsidRPr="00C1568C">
              <w:rPr>
                <w:szCs w:val="22"/>
              </w:rPr>
              <w:t xml:space="preserve"> / RS-232 “2 GPIO menos”. Euroblock </w:t>
            </w:r>
            <w:proofErr w:type="spellStart"/>
            <w:r w:rsidRPr="00C1568C">
              <w:rPr>
                <w:szCs w:val="22"/>
              </w:rPr>
              <w:t>5p</w:t>
            </w:r>
            <w:proofErr w:type="spellEnd"/>
          </w:p>
        </w:tc>
      </w:tr>
      <w:tr w:rsidR="00903ACE" w:rsidRPr="00557935" w14:paraId="7F7CF695" w14:textId="77777777">
        <w:trPr>
          <w:cantSplit/>
        </w:trPr>
        <w:tc>
          <w:tcPr>
            <w:tcW w:w="3012" w:type="dxa"/>
            <w:tcBorders>
              <w:left w:val="single" w:sz="2" w:space="0" w:color="808080"/>
              <w:bottom w:val="single" w:sz="2" w:space="0" w:color="808080"/>
            </w:tcBorders>
          </w:tcPr>
          <w:p w14:paraId="0A428F93" w14:textId="1AC887F4" w:rsidR="00903ACE" w:rsidRPr="00557935" w:rsidRDefault="00000000">
            <w:pPr>
              <w:pStyle w:val="Contenidodelatabla"/>
              <w:spacing w:line="240" w:lineRule="auto"/>
              <w:rPr>
                <w:szCs w:val="22"/>
              </w:rPr>
            </w:pPr>
            <w:r w:rsidRPr="00557935">
              <w:rPr>
                <w:szCs w:val="22"/>
              </w:rPr>
              <w:t>Ethernet</w:t>
            </w:r>
          </w:p>
        </w:tc>
        <w:tc>
          <w:tcPr>
            <w:tcW w:w="6014" w:type="dxa"/>
            <w:tcBorders>
              <w:left w:val="single" w:sz="2" w:space="0" w:color="808080"/>
              <w:bottom w:val="single" w:sz="2" w:space="0" w:color="808080"/>
              <w:right w:val="single" w:sz="2" w:space="0" w:color="808080"/>
            </w:tcBorders>
          </w:tcPr>
          <w:p w14:paraId="368AA231" w14:textId="7DB0A153" w:rsidR="00903ACE" w:rsidRPr="00557935" w:rsidRDefault="00C1568C">
            <w:pPr>
              <w:pStyle w:val="Contenidodelatabla"/>
              <w:spacing w:line="240" w:lineRule="auto"/>
              <w:rPr>
                <w:szCs w:val="22"/>
              </w:rPr>
            </w:pPr>
            <w:r w:rsidRPr="00C1568C">
              <w:rPr>
                <w:szCs w:val="22"/>
              </w:rPr>
              <w:t xml:space="preserve">2 x puertos Ethernet </w:t>
            </w:r>
            <w:proofErr w:type="spellStart"/>
            <w:r w:rsidRPr="00C1568C">
              <w:rPr>
                <w:szCs w:val="22"/>
              </w:rPr>
              <w:t>100Mbits</w:t>
            </w:r>
            <w:proofErr w:type="spellEnd"/>
            <w:r w:rsidRPr="00C1568C">
              <w:rPr>
                <w:szCs w:val="22"/>
              </w:rPr>
              <w:t xml:space="preserve">/s RJ-45 hembra con función </w:t>
            </w:r>
            <w:proofErr w:type="spellStart"/>
            <w:r w:rsidRPr="00C1568C">
              <w:rPr>
                <w:szCs w:val="22"/>
              </w:rPr>
              <w:t>loop</w:t>
            </w:r>
            <w:proofErr w:type="spellEnd"/>
            <w:r w:rsidRPr="00C1568C">
              <w:rPr>
                <w:szCs w:val="22"/>
              </w:rPr>
              <w:t xml:space="preserve">. Puerto A con </w:t>
            </w:r>
            <w:proofErr w:type="spellStart"/>
            <w:r w:rsidRPr="00C1568C">
              <w:rPr>
                <w:szCs w:val="22"/>
              </w:rPr>
              <w:t>PoE</w:t>
            </w:r>
            <w:proofErr w:type="spellEnd"/>
            <w:r w:rsidRPr="00C1568C">
              <w:rPr>
                <w:szCs w:val="22"/>
              </w:rPr>
              <w:t xml:space="preserve"> PD </w:t>
            </w:r>
            <w:proofErr w:type="spellStart"/>
            <w:r w:rsidRPr="00C1568C">
              <w:rPr>
                <w:szCs w:val="22"/>
              </w:rPr>
              <w:t>12W</w:t>
            </w:r>
            <w:proofErr w:type="spellEnd"/>
            <w:r w:rsidRPr="00C1568C">
              <w:rPr>
                <w:szCs w:val="22"/>
              </w:rPr>
              <w:t xml:space="preserve"> </w:t>
            </w:r>
            <w:proofErr w:type="spellStart"/>
            <w:r w:rsidRPr="00C1568C">
              <w:rPr>
                <w:szCs w:val="22"/>
              </w:rPr>
              <w:t>IEE802.3at</w:t>
            </w:r>
            <w:proofErr w:type="spellEnd"/>
          </w:p>
        </w:tc>
      </w:tr>
      <w:tr w:rsidR="00CD6143" w:rsidRPr="00557935" w14:paraId="3363A3F7" w14:textId="77777777">
        <w:trPr>
          <w:cantSplit/>
        </w:trPr>
        <w:tc>
          <w:tcPr>
            <w:tcW w:w="3012" w:type="dxa"/>
            <w:tcBorders>
              <w:left w:val="single" w:sz="2" w:space="0" w:color="808080"/>
              <w:bottom w:val="single" w:sz="2" w:space="0" w:color="808080"/>
            </w:tcBorders>
          </w:tcPr>
          <w:p w14:paraId="7ADE633B" w14:textId="71CC502B" w:rsidR="00CD6143" w:rsidRPr="00557935" w:rsidRDefault="00CD6143">
            <w:pPr>
              <w:pStyle w:val="Contenidodelatabla"/>
              <w:spacing w:line="240" w:lineRule="auto"/>
              <w:rPr>
                <w:szCs w:val="22"/>
              </w:rPr>
            </w:pPr>
            <w:r w:rsidRPr="00557935">
              <w:rPr>
                <w:szCs w:val="22"/>
              </w:rPr>
              <w:t>Audio IP</w:t>
            </w:r>
          </w:p>
        </w:tc>
        <w:tc>
          <w:tcPr>
            <w:tcW w:w="6014" w:type="dxa"/>
            <w:tcBorders>
              <w:left w:val="single" w:sz="2" w:space="0" w:color="808080"/>
              <w:bottom w:val="single" w:sz="2" w:space="0" w:color="808080"/>
              <w:right w:val="single" w:sz="2" w:space="0" w:color="808080"/>
            </w:tcBorders>
          </w:tcPr>
          <w:p w14:paraId="4091C5F2" w14:textId="6C7D8D86" w:rsidR="00CD6143" w:rsidRPr="00557935" w:rsidRDefault="00CD6143">
            <w:pPr>
              <w:pStyle w:val="Contenidodelatabla"/>
              <w:spacing w:line="240" w:lineRule="auto"/>
              <w:rPr>
                <w:szCs w:val="22"/>
              </w:rPr>
            </w:pPr>
            <w:r w:rsidRPr="00557935">
              <w:rPr>
                <w:szCs w:val="22"/>
              </w:rPr>
              <w:t>AES67, 1 ms, 48 kHz, 24 bits</w:t>
            </w:r>
          </w:p>
        </w:tc>
      </w:tr>
      <w:tr w:rsidR="00CD6143" w:rsidRPr="00557935" w14:paraId="3E945AB7" w14:textId="77777777">
        <w:trPr>
          <w:cantSplit/>
        </w:trPr>
        <w:tc>
          <w:tcPr>
            <w:tcW w:w="3012" w:type="dxa"/>
            <w:tcBorders>
              <w:left w:val="single" w:sz="2" w:space="0" w:color="808080"/>
              <w:bottom w:val="single" w:sz="2" w:space="0" w:color="808080"/>
            </w:tcBorders>
          </w:tcPr>
          <w:p w14:paraId="5C9613D3" w14:textId="4F053363" w:rsidR="00CD6143" w:rsidRPr="00557935" w:rsidRDefault="00CD6143">
            <w:pPr>
              <w:pStyle w:val="Contenidodelatabla"/>
              <w:spacing w:line="240" w:lineRule="auto"/>
              <w:rPr>
                <w:szCs w:val="22"/>
              </w:rPr>
            </w:pPr>
            <w:r w:rsidRPr="00557935">
              <w:rPr>
                <w:szCs w:val="22"/>
              </w:rPr>
              <w:t>Audio IN/</w:t>
            </w:r>
            <w:proofErr w:type="spellStart"/>
            <w:r w:rsidRPr="00557935">
              <w:rPr>
                <w:szCs w:val="22"/>
              </w:rPr>
              <w:t>OUT</w:t>
            </w:r>
            <w:proofErr w:type="spellEnd"/>
          </w:p>
        </w:tc>
        <w:tc>
          <w:tcPr>
            <w:tcW w:w="6014" w:type="dxa"/>
            <w:tcBorders>
              <w:left w:val="single" w:sz="2" w:space="0" w:color="808080"/>
              <w:bottom w:val="single" w:sz="2" w:space="0" w:color="808080"/>
              <w:right w:val="single" w:sz="2" w:space="0" w:color="808080"/>
            </w:tcBorders>
          </w:tcPr>
          <w:p w14:paraId="04835D06" w14:textId="3A5DECA0" w:rsidR="00CD6143" w:rsidRPr="00557935" w:rsidRDefault="00C1568C">
            <w:pPr>
              <w:pStyle w:val="Contenidodelatabla"/>
              <w:spacing w:line="240" w:lineRule="auto"/>
              <w:rPr>
                <w:szCs w:val="22"/>
              </w:rPr>
            </w:pPr>
            <w:r w:rsidRPr="00C1568C">
              <w:rPr>
                <w:szCs w:val="22"/>
              </w:rPr>
              <w:t xml:space="preserve">1 x 1 entrada </w:t>
            </w:r>
            <w:proofErr w:type="spellStart"/>
            <w:r w:rsidRPr="00C1568C">
              <w:rPr>
                <w:szCs w:val="22"/>
              </w:rPr>
              <w:t>10kΩ</w:t>
            </w:r>
            <w:proofErr w:type="spellEnd"/>
            <w:r w:rsidRPr="00C1568C">
              <w:rPr>
                <w:szCs w:val="22"/>
              </w:rPr>
              <w:t xml:space="preserve"> / salida </w:t>
            </w:r>
            <w:proofErr w:type="spellStart"/>
            <w:r w:rsidRPr="00C1568C">
              <w:rPr>
                <w:szCs w:val="22"/>
              </w:rPr>
              <w:t>100Ω</w:t>
            </w:r>
            <w:proofErr w:type="spellEnd"/>
            <w:r w:rsidRPr="00C1568C">
              <w:rPr>
                <w:szCs w:val="22"/>
              </w:rPr>
              <w:t xml:space="preserve"> - Audio balanceado 1 Vrms. Euroblock </w:t>
            </w:r>
            <w:proofErr w:type="spellStart"/>
            <w:r w:rsidRPr="00C1568C">
              <w:rPr>
                <w:szCs w:val="22"/>
              </w:rPr>
              <w:t>3p</w:t>
            </w:r>
            <w:proofErr w:type="spellEnd"/>
          </w:p>
        </w:tc>
      </w:tr>
      <w:tr w:rsidR="00903ACE" w:rsidRPr="00557935" w14:paraId="2E216CC6" w14:textId="77777777">
        <w:trPr>
          <w:cantSplit/>
        </w:trPr>
        <w:tc>
          <w:tcPr>
            <w:tcW w:w="3012" w:type="dxa"/>
            <w:tcBorders>
              <w:left w:val="single" w:sz="2" w:space="0" w:color="808080"/>
              <w:bottom w:val="single" w:sz="2" w:space="0" w:color="808080"/>
            </w:tcBorders>
          </w:tcPr>
          <w:p w14:paraId="780CA896" w14:textId="1964F235" w:rsidR="00903ACE" w:rsidRPr="00557935" w:rsidRDefault="00C1568C">
            <w:pPr>
              <w:pStyle w:val="Contenidodelatabla"/>
              <w:spacing w:line="240" w:lineRule="auto"/>
              <w:rPr>
                <w:szCs w:val="22"/>
              </w:rPr>
            </w:pPr>
            <w:r>
              <w:rPr>
                <w:szCs w:val="22"/>
              </w:rPr>
              <w:t>Switch</w:t>
            </w:r>
            <w:r w:rsidR="00CD6143" w:rsidRPr="00557935">
              <w:rPr>
                <w:szCs w:val="22"/>
              </w:rPr>
              <w:t xml:space="preserve"> </w:t>
            </w:r>
          </w:p>
        </w:tc>
        <w:tc>
          <w:tcPr>
            <w:tcW w:w="6014" w:type="dxa"/>
            <w:tcBorders>
              <w:left w:val="single" w:sz="2" w:space="0" w:color="808080"/>
              <w:bottom w:val="single" w:sz="2" w:space="0" w:color="808080"/>
              <w:right w:val="single" w:sz="2" w:space="0" w:color="808080"/>
            </w:tcBorders>
          </w:tcPr>
          <w:p w14:paraId="18AC8971" w14:textId="19443320" w:rsidR="00903ACE" w:rsidRPr="00557935" w:rsidRDefault="00C1568C">
            <w:pPr>
              <w:pStyle w:val="Contenidodelatabla"/>
              <w:spacing w:line="240" w:lineRule="auto"/>
              <w:rPr>
                <w:szCs w:val="22"/>
              </w:rPr>
            </w:pPr>
            <w:r w:rsidRPr="00C1568C">
              <w:rPr>
                <w:szCs w:val="22"/>
              </w:rPr>
              <w:t xml:space="preserve">2 x Switch de entrada de alimentación al bus </w:t>
            </w:r>
            <w:proofErr w:type="spellStart"/>
            <w:r w:rsidRPr="00C1568C">
              <w:rPr>
                <w:szCs w:val="22"/>
              </w:rPr>
              <w:t>ACSI</w:t>
            </w:r>
            <w:proofErr w:type="spellEnd"/>
            <w:r w:rsidRPr="00C1568C">
              <w:rPr>
                <w:szCs w:val="22"/>
              </w:rPr>
              <w:t xml:space="preserve">, uno por puerto </w:t>
            </w:r>
            <w:proofErr w:type="spellStart"/>
            <w:r w:rsidRPr="00C1568C">
              <w:rPr>
                <w:szCs w:val="22"/>
              </w:rPr>
              <w:t>ACSI</w:t>
            </w:r>
            <w:proofErr w:type="spellEnd"/>
          </w:p>
        </w:tc>
      </w:tr>
      <w:tr w:rsidR="00CD6143" w:rsidRPr="00557935" w14:paraId="24FF22CF" w14:textId="77777777">
        <w:trPr>
          <w:cantSplit/>
        </w:trPr>
        <w:tc>
          <w:tcPr>
            <w:tcW w:w="3012" w:type="dxa"/>
            <w:tcBorders>
              <w:left w:val="single" w:sz="2" w:space="0" w:color="808080"/>
              <w:bottom w:val="single" w:sz="2" w:space="0" w:color="808080"/>
            </w:tcBorders>
          </w:tcPr>
          <w:p w14:paraId="066623D5" w14:textId="15B7C4A1" w:rsidR="00CD6143" w:rsidRPr="00557935" w:rsidRDefault="00CD6143">
            <w:pPr>
              <w:pStyle w:val="Contenidodelatabla"/>
              <w:spacing w:line="240" w:lineRule="auto"/>
              <w:rPr>
                <w:szCs w:val="22"/>
              </w:rPr>
            </w:pPr>
            <w:r w:rsidRPr="00557935">
              <w:rPr>
                <w:szCs w:val="22"/>
              </w:rPr>
              <w:t>USB</w:t>
            </w:r>
          </w:p>
        </w:tc>
        <w:tc>
          <w:tcPr>
            <w:tcW w:w="6014" w:type="dxa"/>
            <w:tcBorders>
              <w:left w:val="single" w:sz="2" w:space="0" w:color="808080"/>
              <w:bottom w:val="single" w:sz="2" w:space="0" w:color="808080"/>
              <w:right w:val="single" w:sz="2" w:space="0" w:color="808080"/>
            </w:tcBorders>
          </w:tcPr>
          <w:p w14:paraId="177956AF" w14:textId="75DB8BBA" w:rsidR="00CD6143" w:rsidRPr="00557935" w:rsidRDefault="00CD6143">
            <w:pPr>
              <w:pStyle w:val="Contenidodelatabla"/>
              <w:spacing w:line="240" w:lineRule="auto"/>
              <w:rPr>
                <w:szCs w:val="22"/>
              </w:rPr>
            </w:pPr>
            <w:r w:rsidRPr="00557935">
              <w:rPr>
                <w:szCs w:val="22"/>
              </w:rPr>
              <w:t>1 x mantenimiento del producto</w:t>
            </w:r>
          </w:p>
        </w:tc>
      </w:tr>
      <w:tr w:rsidR="003C005B" w:rsidRPr="00557935" w14:paraId="049031F9" w14:textId="77777777">
        <w:trPr>
          <w:cantSplit/>
        </w:trPr>
        <w:tc>
          <w:tcPr>
            <w:tcW w:w="3012" w:type="dxa"/>
            <w:tcBorders>
              <w:left w:val="single" w:sz="2" w:space="0" w:color="808080"/>
              <w:bottom w:val="single" w:sz="2" w:space="0" w:color="808080"/>
            </w:tcBorders>
          </w:tcPr>
          <w:p w14:paraId="117DDE6B" w14:textId="7E2B38B5" w:rsidR="003C005B" w:rsidRPr="00557935" w:rsidRDefault="003C005B">
            <w:pPr>
              <w:pStyle w:val="Contenidodelatabla"/>
              <w:spacing w:line="240" w:lineRule="auto"/>
              <w:rPr>
                <w:szCs w:val="22"/>
              </w:rPr>
            </w:pPr>
            <w:r w:rsidRPr="00557935">
              <w:rPr>
                <w:szCs w:val="22"/>
              </w:rPr>
              <w:t>Indicadores</w:t>
            </w:r>
          </w:p>
        </w:tc>
        <w:tc>
          <w:tcPr>
            <w:tcW w:w="6014" w:type="dxa"/>
            <w:tcBorders>
              <w:left w:val="single" w:sz="2" w:space="0" w:color="808080"/>
              <w:bottom w:val="single" w:sz="2" w:space="0" w:color="808080"/>
              <w:right w:val="single" w:sz="2" w:space="0" w:color="808080"/>
            </w:tcBorders>
          </w:tcPr>
          <w:p w14:paraId="24CA6BA4" w14:textId="4FAFB9C1" w:rsidR="003C005B" w:rsidRPr="00557935" w:rsidRDefault="00C1568C">
            <w:pPr>
              <w:pStyle w:val="Contenidodelatabla"/>
              <w:spacing w:line="240" w:lineRule="auto"/>
              <w:rPr>
                <w:szCs w:val="22"/>
              </w:rPr>
            </w:pPr>
            <w:r w:rsidRPr="00C1568C">
              <w:rPr>
                <w:szCs w:val="22"/>
              </w:rPr>
              <w:t>Estado: Encendido, Avería, Fallo, Emergencia y detección de USB</w:t>
            </w:r>
          </w:p>
        </w:tc>
      </w:tr>
      <w:tr w:rsidR="003C005B" w:rsidRPr="00557935" w14:paraId="332B2210" w14:textId="77777777">
        <w:trPr>
          <w:cantSplit/>
        </w:trPr>
        <w:tc>
          <w:tcPr>
            <w:tcW w:w="3012" w:type="dxa"/>
            <w:tcBorders>
              <w:left w:val="single" w:sz="2" w:space="0" w:color="808080"/>
              <w:bottom w:val="single" w:sz="2" w:space="0" w:color="808080"/>
            </w:tcBorders>
          </w:tcPr>
          <w:p w14:paraId="5B8D1FE6" w14:textId="3FF5549A" w:rsidR="003C005B" w:rsidRPr="00557935" w:rsidRDefault="003C005B">
            <w:pPr>
              <w:pStyle w:val="Contenidodelatabla"/>
              <w:spacing w:line="240" w:lineRule="auto"/>
              <w:rPr>
                <w:szCs w:val="22"/>
              </w:rPr>
            </w:pPr>
            <w:r w:rsidRPr="00557935">
              <w:rPr>
                <w:szCs w:val="22"/>
              </w:rPr>
              <w:t xml:space="preserve">Condiciones de </w:t>
            </w:r>
            <w:r w:rsidR="00C1568C">
              <w:rPr>
                <w:szCs w:val="22"/>
              </w:rPr>
              <w:t>operación</w:t>
            </w:r>
          </w:p>
        </w:tc>
        <w:tc>
          <w:tcPr>
            <w:tcW w:w="6014" w:type="dxa"/>
            <w:tcBorders>
              <w:left w:val="single" w:sz="2" w:space="0" w:color="808080"/>
              <w:bottom w:val="single" w:sz="2" w:space="0" w:color="808080"/>
              <w:right w:val="single" w:sz="2" w:space="0" w:color="808080"/>
            </w:tcBorders>
          </w:tcPr>
          <w:p w14:paraId="68FDF3CD" w14:textId="31DD0B20" w:rsidR="003C005B" w:rsidRPr="00557935" w:rsidRDefault="003C005B">
            <w:pPr>
              <w:pStyle w:val="Contenidodelatabla"/>
              <w:spacing w:line="240" w:lineRule="auto"/>
              <w:rPr>
                <w:szCs w:val="22"/>
              </w:rPr>
            </w:pPr>
            <w:r w:rsidRPr="00557935">
              <w:rPr>
                <w:szCs w:val="22"/>
              </w:rPr>
              <w:t xml:space="preserve">-5 </w:t>
            </w:r>
            <w:r w:rsidR="00C1568C">
              <w:rPr>
                <w:szCs w:val="22"/>
              </w:rPr>
              <w:t>º</w:t>
            </w:r>
            <w:r w:rsidRPr="00557935">
              <w:rPr>
                <w:szCs w:val="22"/>
              </w:rPr>
              <w:t xml:space="preserve">C a +45 </w:t>
            </w:r>
            <w:r w:rsidR="00C1568C">
              <w:rPr>
                <w:szCs w:val="22"/>
              </w:rPr>
              <w:t>º</w:t>
            </w:r>
            <w:r w:rsidRPr="00557935">
              <w:rPr>
                <w:szCs w:val="22"/>
              </w:rPr>
              <w:t>C</w:t>
            </w:r>
          </w:p>
          <w:p w14:paraId="500D8EC6" w14:textId="0800A55E" w:rsidR="003C005B" w:rsidRPr="00557935" w:rsidRDefault="003C005B">
            <w:pPr>
              <w:pStyle w:val="Contenidodelatabla"/>
              <w:spacing w:line="240" w:lineRule="auto"/>
              <w:rPr>
                <w:szCs w:val="22"/>
              </w:rPr>
            </w:pPr>
            <w:r w:rsidRPr="00557935">
              <w:rPr>
                <w:szCs w:val="22"/>
              </w:rPr>
              <w:t>Humedad relativa del 5% al 95</w:t>
            </w:r>
            <w:r w:rsidR="00C1568C">
              <w:rPr>
                <w:szCs w:val="22"/>
              </w:rPr>
              <w:t>%</w:t>
            </w:r>
          </w:p>
        </w:tc>
      </w:tr>
      <w:tr w:rsidR="00903ACE" w:rsidRPr="00557935" w14:paraId="64D8A76E" w14:textId="77777777">
        <w:trPr>
          <w:cantSplit/>
        </w:trPr>
        <w:tc>
          <w:tcPr>
            <w:tcW w:w="3012" w:type="dxa"/>
            <w:tcBorders>
              <w:left w:val="single" w:sz="2" w:space="0" w:color="808080"/>
              <w:bottom w:val="single" w:sz="2" w:space="0" w:color="808080"/>
            </w:tcBorders>
          </w:tcPr>
          <w:p w14:paraId="5356AEA9" w14:textId="77777777" w:rsidR="00903ACE" w:rsidRPr="00557935" w:rsidRDefault="00000000">
            <w:pPr>
              <w:pStyle w:val="Contenidodelatabla"/>
              <w:spacing w:line="240" w:lineRule="auto"/>
              <w:rPr>
                <w:szCs w:val="22"/>
              </w:rPr>
            </w:pPr>
            <w:r w:rsidRPr="00557935">
              <w:rPr>
                <w:szCs w:val="22"/>
              </w:rPr>
              <w:t>Peso</w:t>
            </w:r>
          </w:p>
        </w:tc>
        <w:tc>
          <w:tcPr>
            <w:tcW w:w="6014" w:type="dxa"/>
            <w:tcBorders>
              <w:left w:val="single" w:sz="2" w:space="0" w:color="808080"/>
              <w:bottom w:val="single" w:sz="2" w:space="0" w:color="808080"/>
              <w:right w:val="single" w:sz="2" w:space="0" w:color="808080"/>
            </w:tcBorders>
          </w:tcPr>
          <w:p w14:paraId="3F777537" w14:textId="02926C96" w:rsidR="00903ACE" w:rsidRPr="00557935" w:rsidRDefault="00CD6143">
            <w:pPr>
              <w:pStyle w:val="Contenidodelatabla"/>
              <w:spacing w:line="240" w:lineRule="auto"/>
              <w:rPr>
                <w:szCs w:val="22"/>
              </w:rPr>
            </w:pPr>
            <w:r w:rsidRPr="00557935">
              <w:rPr>
                <w:szCs w:val="22"/>
              </w:rPr>
              <w:t xml:space="preserve">0,75 </w:t>
            </w:r>
            <w:r w:rsidR="000A578D" w:rsidRPr="00557935">
              <w:rPr>
                <w:szCs w:val="22"/>
              </w:rPr>
              <w:t>kg</w:t>
            </w:r>
          </w:p>
        </w:tc>
      </w:tr>
      <w:tr w:rsidR="003C005B" w:rsidRPr="00557935" w14:paraId="3BC28E43" w14:textId="77777777">
        <w:trPr>
          <w:cantSplit/>
        </w:trPr>
        <w:tc>
          <w:tcPr>
            <w:tcW w:w="3012" w:type="dxa"/>
            <w:tcBorders>
              <w:left w:val="single" w:sz="2" w:space="0" w:color="808080"/>
              <w:bottom w:val="single" w:sz="2" w:space="0" w:color="808080"/>
            </w:tcBorders>
          </w:tcPr>
          <w:p w14:paraId="0CFDEFF1" w14:textId="6AECE9FE" w:rsidR="003C005B" w:rsidRPr="00557935" w:rsidRDefault="003C005B">
            <w:pPr>
              <w:pStyle w:val="Contenidodelatabla"/>
              <w:spacing w:line="240" w:lineRule="auto"/>
              <w:rPr>
                <w:szCs w:val="22"/>
              </w:rPr>
            </w:pPr>
            <w:r w:rsidRPr="00557935">
              <w:rPr>
                <w:szCs w:val="22"/>
              </w:rPr>
              <w:t>Dimensiones (L x A x P)</w:t>
            </w:r>
          </w:p>
        </w:tc>
        <w:tc>
          <w:tcPr>
            <w:tcW w:w="6014" w:type="dxa"/>
            <w:tcBorders>
              <w:left w:val="single" w:sz="2" w:space="0" w:color="808080"/>
              <w:bottom w:val="single" w:sz="2" w:space="0" w:color="808080"/>
              <w:right w:val="single" w:sz="2" w:space="0" w:color="808080"/>
            </w:tcBorders>
          </w:tcPr>
          <w:p w14:paraId="04EAB8DC" w14:textId="4F53939A" w:rsidR="003C005B" w:rsidRPr="00557935" w:rsidRDefault="003C005B">
            <w:pPr>
              <w:pStyle w:val="Contenidodelatabla"/>
              <w:spacing w:line="240" w:lineRule="auto"/>
              <w:rPr>
                <w:szCs w:val="22"/>
              </w:rPr>
            </w:pPr>
            <w:r w:rsidRPr="00557935">
              <w:rPr>
                <w:szCs w:val="22"/>
              </w:rPr>
              <w:t>220,9 x 42,7 x 121,2 mm</w:t>
            </w:r>
          </w:p>
        </w:tc>
      </w:tr>
      <w:tr w:rsidR="00903ACE" w:rsidRPr="00557935" w14:paraId="56035F3D" w14:textId="77777777">
        <w:trPr>
          <w:cantSplit/>
        </w:trPr>
        <w:tc>
          <w:tcPr>
            <w:tcW w:w="3012" w:type="dxa"/>
            <w:tcBorders>
              <w:left w:val="single" w:sz="2" w:space="0" w:color="808080"/>
              <w:bottom w:val="single" w:sz="2" w:space="0" w:color="808080"/>
            </w:tcBorders>
          </w:tcPr>
          <w:p w14:paraId="669C08BE" w14:textId="3BF060D7" w:rsidR="00903ACE" w:rsidRPr="00557935" w:rsidRDefault="00C1568C">
            <w:pPr>
              <w:pStyle w:val="Contenidodelatabla"/>
              <w:spacing w:line="240" w:lineRule="auto"/>
              <w:rPr>
                <w:szCs w:val="22"/>
              </w:rPr>
            </w:pPr>
            <w:r>
              <w:rPr>
                <w:szCs w:val="22"/>
              </w:rPr>
              <w:t>Acabado</w:t>
            </w:r>
          </w:p>
        </w:tc>
        <w:tc>
          <w:tcPr>
            <w:tcW w:w="6014" w:type="dxa"/>
            <w:tcBorders>
              <w:left w:val="single" w:sz="2" w:space="0" w:color="808080"/>
              <w:bottom w:val="single" w:sz="2" w:space="0" w:color="808080"/>
              <w:right w:val="single" w:sz="2" w:space="0" w:color="808080"/>
            </w:tcBorders>
          </w:tcPr>
          <w:p w14:paraId="15FC84CC" w14:textId="2EFD64E4" w:rsidR="003C005B" w:rsidRPr="00557935" w:rsidRDefault="00C1568C">
            <w:pPr>
              <w:pStyle w:val="Contenidodelatabla"/>
              <w:spacing w:line="240" w:lineRule="auto"/>
              <w:rPr>
                <w:szCs w:val="22"/>
              </w:rPr>
            </w:pPr>
            <w:r>
              <w:rPr>
                <w:szCs w:val="22"/>
              </w:rPr>
              <w:t>Tapa</w:t>
            </w:r>
            <w:r w:rsidR="003C005B" w:rsidRPr="00557935">
              <w:rPr>
                <w:szCs w:val="22"/>
              </w:rPr>
              <w:t xml:space="preserve">: Material Fe - Color </w:t>
            </w:r>
            <w:r>
              <w:rPr>
                <w:szCs w:val="22"/>
              </w:rPr>
              <w:t>G</w:t>
            </w:r>
            <w:r w:rsidR="003C005B" w:rsidRPr="00557935">
              <w:rPr>
                <w:szCs w:val="22"/>
              </w:rPr>
              <w:t xml:space="preserve">ris RAL 7016  </w:t>
            </w:r>
          </w:p>
          <w:p w14:paraId="0B083C71" w14:textId="22853CB2" w:rsidR="00903ACE" w:rsidRPr="00557935" w:rsidRDefault="003C005B">
            <w:pPr>
              <w:pStyle w:val="Contenidodelatabla"/>
              <w:spacing w:line="240" w:lineRule="auto"/>
              <w:rPr>
                <w:szCs w:val="22"/>
              </w:rPr>
            </w:pPr>
            <w:r w:rsidRPr="00557935">
              <w:rPr>
                <w:szCs w:val="22"/>
              </w:rPr>
              <w:t>Base: Material Al - Color natural</w:t>
            </w:r>
          </w:p>
        </w:tc>
      </w:tr>
    </w:tbl>
    <w:p w14:paraId="20E82A1E" w14:textId="77777777" w:rsidR="00903ACE" w:rsidRPr="00557935" w:rsidRDefault="00903ACE"/>
    <w:p w14:paraId="05A48BE8" w14:textId="56112000" w:rsidR="00903ACE" w:rsidRPr="00557935" w:rsidRDefault="00000000">
      <w:pPr>
        <w:pStyle w:val="Ttulo2"/>
        <w:rPr>
          <w:lang w:val="es-ES"/>
        </w:rPr>
      </w:pPr>
      <w:bookmarkStart w:id="20" w:name="_Toc192764039"/>
      <w:r w:rsidRPr="00557935">
        <w:rPr>
          <w:lang w:val="es-ES"/>
        </w:rPr>
        <w:t xml:space="preserve">2.2. </w:t>
      </w:r>
      <w:r w:rsidR="00C1568C" w:rsidRPr="00C1568C">
        <w:rPr>
          <w:lang w:val="es-ES"/>
        </w:rPr>
        <w:t>Selector de canal y volumen</w:t>
      </w:r>
      <w:bookmarkEnd w:id="20"/>
    </w:p>
    <w:p w14:paraId="1497EFF1" w14:textId="77777777" w:rsidR="00903ACE" w:rsidRPr="00557935" w:rsidRDefault="00000000">
      <w:r w:rsidRPr="00557935">
        <w:t xml:space="preserve">El controlador de volumen y canales permite hasta 99 canales programables y control de volumen (0-9). Normalmente instalado en zona local y conectado vía bus al sistema, ofrece selección de fuente, control de volumen y función de bloqueo. </w:t>
      </w:r>
    </w:p>
    <w:p w14:paraId="23DCADEB" w14:textId="77777777" w:rsidR="00903ACE" w:rsidRPr="00557935" w:rsidRDefault="00000000">
      <w:pPr>
        <w:pStyle w:val="Ttulo3"/>
        <w:rPr>
          <w:lang w:val="es-ES"/>
        </w:rPr>
      </w:pPr>
      <w:bookmarkStart w:id="21" w:name="__RefHeading___Toc2354_2024775450"/>
      <w:bookmarkEnd w:id="21"/>
      <w:r w:rsidRPr="00557935">
        <w:rPr>
          <w:lang w:val="es-ES"/>
        </w:rPr>
        <w:lastRenderedPageBreak/>
        <w:t>Características generales</w:t>
      </w:r>
    </w:p>
    <w:p w14:paraId="6408E124" w14:textId="77777777" w:rsidR="00903ACE" w:rsidRPr="00557935" w:rsidRDefault="00000000">
      <w:pPr>
        <w:numPr>
          <w:ilvl w:val="0"/>
          <w:numId w:val="9"/>
        </w:numPr>
      </w:pPr>
      <w:r w:rsidRPr="00557935">
        <w:t>Instalación en zona local y conectada vía bus al sistema.</w:t>
      </w:r>
    </w:p>
    <w:p w14:paraId="43B21AF0" w14:textId="4AA0012A" w:rsidR="00903ACE" w:rsidRPr="00557935" w:rsidRDefault="00C17D6E">
      <w:pPr>
        <w:numPr>
          <w:ilvl w:val="0"/>
          <w:numId w:val="9"/>
        </w:numPr>
      </w:pPr>
      <w:r w:rsidRPr="00557935">
        <w:t>99 canales programables</w:t>
      </w:r>
    </w:p>
    <w:p w14:paraId="22C04281" w14:textId="77777777" w:rsidR="00903ACE" w:rsidRPr="00557935" w:rsidRDefault="00000000">
      <w:pPr>
        <w:numPr>
          <w:ilvl w:val="0"/>
          <w:numId w:val="9"/>
        </w:numPr>
      </w:pPr>
      <w:r w:rsidRPr="00557935">
        <w:t>Control de volumen (0-9).</w:t>
      </w:r>
    </w:p>
    <w:p w14:paraId="44C4161F" w14:textId="77777777" w:rsidR="00903ACE" w:rsidRPr="00557935" w:rsidRDefault="00000000">
      <w:pPr>
        <w:numPr>
          <w:ilvl w:val="0"/>
          <w:numId w:val="9"/>
        </w:numPr>
      </w:pPr>
      <w:r w:rsidRPr="00557935">
        <w:t xml:space="preserve">Bus RS-485 </w:t>
      </w:r>
    </w:p>
    <w:p w14:paraId="1A0DCC02" w14:textId="77777777" w:rsidR="00C1568C" w:rsidRDefault="00C1568C" w:rsidP="00C1568C">
      <w:pPr>
        <w:numPr>
          <w:ilvl w:val="0"/>
          <w:numId w:val="9"/>
        </w:numPr>
      </w:pPr>
      <w:r>
        <w:t>Conector de 4 polos (terminal block).</w:t>
      </w:r>
    </w:p>
    <w:p w14:paraId="1E58226A" w14:textId="77777777" w:rsidR="00C1568C" w:rsidRDefault="00C1568C" w:rsidP="00C1568C">
      <w:pPr>
        <w:numPr>
          <w:ilvl w:val="0"/>
          <w:numId w:val="9"/>
        </w:numPr>
      </w:pPr>
      <w:r>
        <w:t xml:space="preserve">Selector de canal </w:t>
      </w:r>
      <w:proofErr w:type="spellStart"/>
      <w:r>
        <w:t>DIP</w:t>
      </w:r>
      <w:proofErr w:type="spellEnd"/>
      <w:r>
        <w:t>.</w:t>
      </w:r>
    </w:p>
    <w:p w14:paraId="362D01DB" w14:textId="77777777" w:rsidR="00C1568C" w:rsidRDefault="00C1568C" w:rsidP="00C1568C">
      <w:pPr>
        <w:numPr>
          <w:ilvl w:val="0"/>
          <w:numId w:val="9"/>
        </w:numPr>
      </w:pPr>
      <w:proofErr w:type="spellStart"/>
      <w:r w:rsidRPr="0003536F">
        <w:rPr>
          <w:i/>
          <w:iCs/>
        </w:rPr>
        <w:t>Display</w:t>
      </w:r>
      <w:proofErr w:type="spellEnd"/>
      <w:r>
        <w:t xml:space="preserve"> LCD de </w:t>
      </w:r>
      <w:proofErr w:type="spellStart"/>
      <w:r>
        <w:t>2x8</w:t>
      </w:r>
      <w:proofErr w:type="spellEnd"/>
      <w:r>
        <w:t xml:space="preserve"> caracteres.</w:t>
      </w:r>
    </w:p>
    <w:p w14:paraId="15895225" w14:textId="77777777" w:rsidR="00903ACE" w:rsidRPr="00557935" w:rsidRDefault="00000000">
      <w:pPr>
        <w:pStyle w:val="Ttulo3"/>
        <w:rPr>
          <w:lang w:val="es-ES"/>
        </w:rPr>
      </w:pPr>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1"/>
        <w:gridCol w:w="6015"/>
      </w:tblGrid>
      <w:tr w:rsidR="00903ACE" w:rsidRPr="00557935" w14:paraId="7D678B3D" w14:textId="77777777">
        <w:trPr>
          <w:cantSplit/>
          <w:tblHeader/>
        </w:trPr>
        <w:tc>
          <w:tcPr>
            <w:tcW w:w="3011" w:type="dxa"/>
            <w:tcBorders>
              <w:top w:val="single" w:sz="2" w:space="0" w:color="808080"/>
              <w:left w:val="single" w:sz="2" w:space="0" w:color="808080"/>
              <w:bottom w:val="single" w:sz="2" w:space="0" w:color="808080"/>
            </w:tcBorders>
            <w:shd w:val="clear" w:color="auto" w:fill="C0C0C0"/>
          </w:tcPr>
          <w:p w14:paraId="502102D9" w14:textId="425BD310" w:rsidR="00903ACE" w:rsidRPr="00557935" w:rsidRDefault="00000000">
            <w:pPr>
              <w:pStyle w:val="Contenidodelatabla"/>
              <w:spacing w:line="240" w:lineRule="auto"/>
              <w:rPr>
                <w:b/>
                <w:bCs/>
                <w:szCs w:val="22"/>
              </w:rPr>
            </w:pPr>
            <w:r w:rsidRPr="00557935">
              <w:rPr>
                <w:b/>
                <w:bCs/>
                <w:szCs w:val="22"/>
              </w:rPr>
              <w:t>Par</w:t>
            </w:r>
            <w:r w:rsidR="00C1568C">
              <w:rPr>
                <w:b/>
                <w:bCs/>
                <w:szCs w:val="22"/>
              </w:rPr>
              <w:t>ám</w:t>
            </w:r>
            <w:r w:rsidRPr="00557935">
              <w:rPr>
                <w:b/>
                <w:bCs/>
                <w:szCs w:val="22"/>
              </w:rPr>
              <w:t>etr</w:t>
            </w:r>
            <w:r w:rsidR="00C1568C">
              <w:rPr>
                <w:b/>
                <w:bCs/>
                <w:szCs w:val="22"/>
              </w:rPr>
              <w:t>o</w:t>
            </w:r>
          </w:p>
        </w:tc>
        <w:tc>
          <w:tcPr>
            <w:tcW w:w="6015" w:type="dxa"/>
            <w:tcBorders>
              <w:top w:val="single" w:sz="2" w:space="0" w:color="808080"/>
              <w:left w:val="single" w:sz="2" w:space="0" w:color="808080"/>
              <w:bottom w:val="single" w:sz="2" w:space="0" w:color="808080"/>
              <w:right w:val="single" w:sz="2" w:space="0" w:color="808080"/>
            </w:tcBorders>
            <w:shd w:val="clear" w:color="auto" w:fill="C0C0C0"/>
          </w:tcPr>
          <w:p w14:paraId="1D771B85" w14:textId="77777777" w:rsidR="00903ACE" w:rsidRPr="00557935" w:rsidRDefault="00000000">
            <w:pPr>
              <w:pStyle w:val="Contenidodelatabla"/>
              <w:spacing w:line="240" w:lineRule="auto"/>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20DF7F04" w14:textId="77777777">
        <w:trPr>
          <w:cantSplit/>
        </w:trPr>
        <w:tc>
          <w:tcPr>
            <w:tcW w:w="3011" w:type="dxa"/>
            <w:tcBorders>
              <w:left w:val="single" w:sz="2" w:space="0" w:color="808080"/>
              <w:bottom w:val="single" w:sz="2" w:space="0" w:color="808080"/>
            </w:tcBorders>
          </w:tcPr>
          <w:p w14:paraId="08559FC5" w14:textId="77777777" w:rsidR="00903ACE" w:rsidRPr="00557935" w:rsidRDefault="00000000">
            <w:pPr>
              <w:pStyle w:val="Contenidodelatabla"/>
              <w:spacing w:line="240" w:lineRule="auto"/>
              <w:rPr>
                <w:szCs w:val="22"/>
              </w:rPr>
            </w:pPr>
            <w:r w:rsidRPr="00557935">
              <w:rPr>
                <w:szCs w:val="22"/>
              </w:rPr>
              <w:t>Fuente de alimentación</w:t>
            </w:r>
          </w:p>
        </w:tc>
        <w:tc>
          <w:tcPr>
            <w:tcW w:w="6015" w:type="dxa"/>
            <w:tcBorders>
              <w:left w:val="single" w:sz="2" w:space="0" w:color="808080"/>
              <w:bottom w:val="single" w:sz="2" w:space="0" w:color="808080"/>
              <w:right w:val="single" w:sz="2" w:space="0" w:color="808080"/>
            </w:tcBorders>
          </w:tcPr>
          <w:p w14:paraId="57DEFEBD" w14:textId="77777777" w:rsidR="00903ACE" w:rsidRPr="00557935" w:rsidRDefault="00000000">
            <w:pPr>
              <w:pStyle w:val="Contenidodelatabla"/>
              <w:spacing w:line="240" w:lineRule="auto"/>
              <w:rPr>
                <w:szCs w:val="22"/>
              </w:rPr>
            </w:pPr>
            <w:r w:rsidRPr="00557935">
              <w:rPr>
                <w:szCs w:val="22"/>
              </w:rPr>
              <w:t>12 V DC</w:t>
            </w:r>
          </w:p>
        </w:tc>
      </w:tr>
      <w:tr w:rsidR="00903ACE" w:rsidRPr="00557935" w14:paraId="1246C9F7" w14:textId="77777777">
        <w:trPr>
          <w:cantSplit/>
        </w:trPr>
        <w:tc>
          <w:tcPr>
            <w:tcW w:w="3011" w:type="dxa"/>
            <w:tcBorders>
              <w:left w:val="single" w:sz="2" w:space="0" w:color="808080"/>
              <w:bottom w:val="single" w:sz="2" w:space="0" w:color="808080"/>
            </w:tcBorders>
          </w:tcPr>
          <w:p w14:paraId="39187493" w14:textId="77777777" w:rsidR="00903ACE" w:rsidRPr="00557935" w:rsidRDefault="00000000">
            <w:pPr>
              <w:pStyle w:val="Contenidodelatabla"/>
              <w:spacing w:line="240" w:lineRule="auto"/>
              <w:rPr>
                <w:szCs w:val="22"/>
              </w:rPr>
            </w:pPr>
            <w:r w:rsidRPr="00557935">
              <w:rPr>
                <w:szCs w:val="22"/>
              </w:rPr>
              <w:t>Consumo</w:t>
            </w:r>
          </w:p>
        </w:tc>
        <w:tc>
          <w:tcPr>
            <w:tcW w:w="6015" w:type="dxa"/>
            <w:tcBorders>
              <w:left w:val="single" w:sz="2" w:space="0" w:color="808080"/>
              <w:bottom w:val="single" w:sz="2" w:space="0" w:color="808080"/>
              <w:right w:val="single" w:sz="2" w:space="0" w:color="808080"/>
            </w:tcBorders>
          </w:tcPr>
          <w:p w14:paraId="7A3D071D" w14:textId="76C7B27B" w:rsidR="00903ACE" w:rsidRPr="00557935" w:rsidRDefault="00000000">
            <w:pPr>
              <w:pStyle w:val="Contenidodelatabla"/>
              <w:spacing w:line="240" w:lineRule="auto"/>
              <w:rPr>
                <w:szCs w:val="22"/>
              </w:rPr>
            </w:pPr>
            <w:r w:rsidRPr="00557935">
              <w:rPr>
                <w:szCs w:val="22"/>
              </w:rPr>
              <w:t xml:space="preserve">1,2 W </w:t>
            </w:r>
            <w:r w:rsidR="00C1568C" w:rsidRPr="00557935">
              <w:rPr>
                <w:szCs w:val="22"/>
              </w:rPr>
              <w:t>máx.</w:t>
            </w:r>
            <w:r w:rsidRPr="00557935">
              <w:rPr>
                <w:szCs w:val="22"/>
              </w:rPr>
              <w:t xml:space="preserve"> (100 mA)</w:t>
            </w:r>
          </w:p>
        </w:tc>
      </w:tr>
      <w:tr w:rsidR="00903ACE" w:rsidRPr="00557935" w14:paraId="23FCFA6F" w14:textId="77777777">
        <w:trPr>
          <w:cantSplit/>
        </w:trPr>
        <w:tc>
          <w:tcPr>
            <w:tcW w:w="3011" w:type="dxa"/>
            <w:tcBorders>
              <w:left w:val="single" w:sz="2" w:space="0" w:color="808080"/>
              <w:bottom w:val="single" w:sz="2" w:space="0" w:color="808080"/>
            </w:tcBorders>
          </w:tcPr>
          <w:p w14:paraId="40BEC7E5" w14:textId="77777777" w:rsidR="00903ACE" w:rsidRPr="00557935" w:rsidRDefault="00000000">
            <w:pPr>
              <w:pStyle w:val="Contenidodelatabla"/>
              <w:spacing w:line="240" w:lineRule="auto"/>
              <w:rPr>
                <w:szCs w:val="22"/>
              </w:rPr>
            </w:pPr>
            <w:r w:rsidRPr="00557935">
              <w:rPr>
                <w:szCs w:val="22"/>
              </w:rPr>
              <w:t>Bus</w:t>
            </w:r>
          </w:p>
        </w:tc>
        <w:tc>
          <w:tcPr>
            <w:tcW w:w="6015" w:type="dxa"/>
            <w:tcBorders>
              <w:left w:val="single" w:sz="2" w:space="0" w:color="808080"/>
              <w:bottom w:val="single" w:sz="2" w:space="0" w:color="808080"/>
              <w:right w:val="single" w:sz="2" w:space="0" w:color="808080"/>
            </w:tcBorders>
          </w:tcPr>
          <w:p w14:paraId="72077AC0" w14:textId="4C7DC0FE" w:rsidR="00903ACE" w:rsidRPr="00557935" w:rsidRDefault="00C1568C">
            <w:pPr>
              <w:pStyle w:val="Contenidodelatabla"/>
              <w:spacing w:line="240" w:lineRule="auto"/>
              <w:rPr>
                <w:szCs w:val="22"/>
              </w:rPr>
            </w:pPr>
            <w:r w:rsidRPr="00C1568C">
              <w:rPr>
                <w:szCs w:val="22"/>
              </w:rPr>
              <w:t xml:space="preserve">RS-485 se conecta a la interfaz del sistema, la distancia máxima de comunicación es de 1200 m (la distancia máxima a la fuente de alimentación es de 500 m) Tablero de terminales </w:t>
            </w:r>
            <w:proofErr w:type="spellStart"/>
            <w:r w:rsidRPr="00C1568C">
              <w:rPr>
                <w:szCs w:val="22"/>
              </w:rPr>
              <w:t>4P</w:t>
            </w:r>
            <w:proofErr w:type="spellEnd"/>
            <w:r w:rsidRPr="00C1568C">
              <w:rPr>
                <w:szCs w:val="22"/>
              </w:rPr>
              <w:t>.</w:t>
            </w:r>
          </w:p>
        </w:tc>
      </w:tr>
      <w:tr w:rsidR="00903ACE" w:rsidRPr="00557935" w14:paraId="4DC44D5E" w14:textId="77777777">
        <w:trPr>
          <w:cantSplit/>
        </w:trPr>
        <w:tc>
          <w:tcPr>
            <w:tcW w:w="3011" w:type="dxa"/>
            <w:tcBorders>
              <w:left w:val="single" w:sz="2" w:space="0" w:color="808080"/>
              <w:bottom w:val="single" w:sz="2" w:space="0" w:color="808080"/>
            </w:tcBorders>
          </w:tcPr>
          <w:p w14:paraId="3B203058" w14:textId="52ECBF9B" w:rsidR="00903ACE" w:rsidRPr="00557935" w:rsidRDefault="00C1568C">
            <w:pPr>
              <w:pStyle w:val="Contenidodelatabla"/>
              <w:spacing w:line="240" w:lineRule="auto"/>
              <w:rPr>
                <w:szCs w:val="22"/>
              </w:rPr>
            </w:pPr>
            <w:r>
              <w:rPr>
                <w:szCs w:val="22"/>
              </w:rPr>
              <w:t>Selector</w:t>
            </w:r>
            <w:r w:rsidRPr="00557935">
              <w:rPr>
                <w:szCs w:val="22"/>
              </w:rPr>
              <w:t xml:space="preserve"> del canal</w:t>
            </w:r>
          </w:p>
        </w:tc>
        <w:tc>
          <w:tcPr>
            <w:tcW w:w="6015" w:type="dxa"/>
            <w:tcBorders>
              <w:left w:val="single" w:sz="2" w:space="0" w:color="808080"/>
              <w:bottom w:val="single" w:sz="2" w:space="0" w:color="808080"/>
              <w:right w:val="single" w:sz="2" w:space="0" w:color="808080"/>
            </w:tcBorders>
          </w:tcPr>
          <w:p w14:paraId="5CEB6666" w14:textId="77777777" w:rsidR="00903ACE" w:rsidRPr="00557935" w:rsidRDefault="00000000">
            <w:pPr>
              <w:pStyle w:val="Contenidodelatabla"/>
              <w:spacing w:line="240" w:lineRule="auto"/>
              <w:rPr>
                <w:szCs w:val="22"/>
              </w:rPr>
            </w:pPr>
            <w:proofErr w:type="spellStart"/>
            <w:r w:rsidRPr="00557935">
              <w:rPr>
                <w:szCs w:val="22"/>
              </w:rPr>
              <w:t>DIP</w:t>
            </w:r>
            <w:proofErr w:type="spellEnd"/>
            <w:r w:rsidRPr="00557935">
              <w:rPr>
                <w:szCs w:val="22"/>
              </w:rPr>
              <w:t xml:space="preserve"> switch</w:t>
            </w:r>
          </w:p>
        </w:tc>
      </w:tr>
      <w:tr w:rsidR="00903ACE" w:rsidRPr="00557935" w14:paraId="0F3B2534" w14:textId="77777777">
        <w:trPr>
          <w:cantSplit/>
        </w:trPr>
        <w:tc>
          <w:tcPr>
            <w:tcW w:w="3011" w:type="dxa"/>
            <w:tcBorders>
              <w:left w:val="single" w:sz="2" w:space="0" w:color="808080"/>
              <w:bottom w:val="single" w:sz="2" w:space="0" w:color="808080"/>
            </w:tcBorders>
          </w:tcPr>
          <w:p w14:paraId="7ED8E1B7" w14:textId="77777777" w:rsidR="00903ACE" w:rsidRPr="00557935" w:rsidRDefault="00000000">
            <w:pPr>
              <w:pStyle w:val="Contenidodelatabla"/>
              <w:spacing w:line="240" w:lineRule="auto"/>
              <w:rPr>
                <w:szCs w:val="22"/>
              </w:rPr>
            </w:pPr>
            <w:r w:rsidRPr="00557935">
              <w:rPr>
                <w:szCs w:val="22"/>
              </w:rPr>
              <w:t>Pantalla</w:t>
            </w:r>
          </w:p>
        </w:tc>
        <w:tc>
          <w:tcPr>
            <w:tcW w:w="6015" w:type="dxa"/>
            <w:tcBorders>
              <w:left w:val="single" w:sz="2" w:space="0" w:color="808080"/>
              <w:bottom w:val="single" w:sz="2" w:space="0" w:color="808080"/>
              <w:right w:val="single" w:sz="2" w:space="0" w:color="808080"/>
            </w:tcBorders>
          </w:tcPr>
          <w:p w14:paraId="61583020" w14:textId="3471410F" w:rsidR="00903ACE" w:rsidRPr="00557935" w:rsidRDefault="00C1568C">
            <w:pPr>
              <w:pStyle w:val="Contenidodelatabla"/>
              <w:spacing w:line="240" w:lineRule="auto"/>
              <w:rPr>
                <w:szCs w:val="22"/>
              </w:rPr>
            </w:pPr>
            <w:r w:rsidRPr="00557935">
              <w:rPr>
                <w:szCs w:val="22"/>
              </w:rPr>
              <w:t xml:space="preserve">LCD </w:t>
            </w:r>
            <w:r>
              <w:rPr>
                <w:szCs w:val="22"/>
              </w:rPr>
              <w:t xml:space="preserve">de </w:t>
            </w:r>
            <w:r w:rsidRPr="00557935">
              <w:rPr>
                <w:szCs w:val="22"/>
              </w:rPr>
              <w:t xml:space="preserve">2 x 8 caracteres </w:t>
            </w:r>
          </w:p>
        </w:tc>
      </w:tr>
      <w:tr w:rsidR="00903ACE" w:rsidRPr="00557935" w14:paraId="44C86995" w14:textId="77777777">
        <w:trPr>
          <w:cantSplit/>
        </w:trPr>
        <w:tc>
          <w:tcPr>
            <w:tcW w:w="3011" w:type="dxa"/>
            <w:tcBorders>
              <w:left w:val="single" w:sz="2" w:space="0" w:color="808080"/>
              <w:bottom w:val="single" w:sz="2" w:space="0" w:color="808080"/>
            </w:tcBorders>
          </w:tcPr>
          <w:p w14:paraId="6B0EECBE" w14:textId="77777777" w:rsidR="00903ACE" w:rsidRPr="00557935" w:rsidRDefault="00000000">
            <w:pPr>
              <w:pStyle w:val="Contenidodelatabla"/>
              <w:spacing w:line="240" w:lineRule="auto"/>
              <w:rPr>
                <w:szCs w:val="22"/>
              </w:rPr>
            </w:pPr>
            <w:r w:rsidRPr="00557935">
              <w:rPr>
                <w:szCs w:val="22"/>
              </w:rPr>
              <w:t>Condiciones ambientales</w:t>
            </w:r>
          </w:p>
        </w:tc>
        <w:tc>
          <w:tcPr>
            <w:tcW w:w="6015" w:type="dxa"/>
            <w:tcBorders>
              <w:left w:val="single" w:sz="2" w:space="0" w:color="808080"/>
              <w:bottom w:val="single" w:sz="2" w:space="0" w:color="808080"/>
              <w:right w:val="single" w:sz="2" w:space="0" w:color="808080"/>
            </w:tcBorders>
          </w:tcPr>
          <w:p w14:paraId="369D1F59" w14:textId="234D8295" w:rsidR="00903ACE" w:rsidRPr="00557935" w:rsidRDefault="00C1568C">
            <w:pPr>
              <w:pStyle w:val="Contenidodelatabla"/>
              <w:spacing w:line="240" w:lineRule="auto"/>
              <w:rPr>
                <w:szCs w:val="22"/>
              </w:rPr>
            </w:pPr>
            <w:r w:rsidRPr="00C1568C">
              <w:rPr>
                <w:szCs w:val="22"/>
              </w:rPr>
              <w:t>Temperatura -5 a 55</w:t>
            </w:r>
            <w:r w:rsidR="0003536F">
              <w:rPr>
                <w:szCs w:val="22"/>
              </w:rPr>
              <w:t xml:space="preserve"> </w:t>
            </w:r>
            <w:r w:rsidRPr="00C1568C">
              <w:rPr>
                <w:szCs w:val="22"/>
              </w:rPr>
              <w:t xml:space="preserve">ºC, humedad relativa 15 %-80 %. </w:t>
            </w:r>
            <w:proofErr w:type="spellStart"/>
            <w:r w:rsidRPr="00C1568C">
              <w:rPr>
                <w:szCs w:val="22"/>
              </w:rPr>
              <w:t>Anti-interferencia</w:t>
            </w:r>
            <w:proofErr w:type="spellEnd"/>
            <w:r w:rsidRPr="00C1568C">
              <w:rPr>
                <w:szCs w:val="22"/>
              </w:rPr>
              <w:t>, confirma EN 55103-2, certificado CE, CCC.</w:t>
            </w:r>
          </w:p>
        </w:tc>
      </w:tr>
      <w:tr w:rsidR="00903ACE" w:rsidRPr="00557935" w14:paraId="1F2DC182" w14:textId="77777777">
        <w:trPr>
          <w:cantSplit/>
        </w:trPr>
        <w:tc>
          <w:tcPr>
            <w:tcW w:w="3011" w:type="dxa"/>
            <w:tcBorders>
              <w:left w:val="single" w:sz="2" w:space="0" w:color="808080"/>
              <w:bottom w:val="single" w:sz="2" w:space="0" w:color="808080"/>
            </w:tcBorders>
          </w:tcPr>
          <w:p w14:paraId="57874135" w14:textId="55E5885C" w:rsidR="00903ACE" w:rsidRPr="00557935" w:rsidRDefault="00000000">
            <w:pPr>
              <w:pStyle w:val="Contenidodelatabla"/>
              <w:spacing w:line="240" w:lineRule="auto"/>
              <w:rPr>
                <w:szCs w:val="22"/>
              </w:rPr>
            </w:pPr>
            <w:r w:rsidRPr="00557935">
              <w:rPr>
                <w:szCs w:val="22"/>
              </w:rPr>
              <w:t>Dimensi</w:t>
            </w:r>
            <w:r w:rsidR="00C1568C">
              <w:rPr>
                <w:szCs w:val="22"/>
              </w:rPr>
              <w:t>ones</w:t>
            </w:r>
          </w:p>
        </w:tc>
        <w:tc>
          <w:tcPr>
            <w:tcW w:w="6015" w:type="dxa"/>
            <w:tcBorders>
              <w:left w:val="single" w:sz="2" w:space="0" w:color="808080"/>
              <w:bottom w:val="single" w:sz="2" w:space="0" w:color="808080"/>
              <w:right w:val="single" w:sz="2" w:space="0" w:color="808080"/>
            </w:tcBorders>
          </w:tcPr>
          <w:p w14:paraId="7ADD846A" w14:textId="77777777" w:rsidR="00903ACE" w:rsidRPr="00557935" w:rsidRDefault="00000000">
            <w:pPr>
              <w:pStyle w:val="Contenidodelatabla"/>
              <w:spacing w:line="240" w:lineRule="auto"/>
              <w:rPr>
                <w:szCs w:val="22"/>
              </w:rPr>
            </w:pPr>
            <w:r w:rsidRPr="00557935">
              <w:rPr>
                <w:szCs w:val="22"/>
              </w:rPr>
              <w:t xml:space="preserve">86,9 x 86,9 x 28,3 mm (ancho x alto x largo) </w:t>
            </w:r>
          </w:p>
        </w:tc>
      </w:tr>
      <w:tr w:rsidR="00903ACE" w:rsidRPr="00557935" w14:paraId="1C75F3C6" w14:textId="77777777">
        <w:trPr>
          <w:cantSplit/>
        </w:trPr>
        <w:tc>
          <w:tcPr>
            <w:tcW w:w="3011" w:type="dxa"/>
            <w:tcBorders>
              <w:left w:val="single" w:sz="2" w:space="0" w:color="808080"/>
              <w:bottom w:val="single" w:sz="2" w:space="0" w:color="808080"/>
            </w:tcBorders>
          </w:tcPr>
          <w:p w14:paraId="39655A64" w14:textId="1F1AAD89" w:rsidR="00903ACE" w:rsidRPr="00557935" w:rsidRDefault="00C1568C">
            <w:pPr>
              <w:pStyle w:val="Contenidodelatabla"/>
              <w:spacing w:line="240" w:lineRule="auto"/>
              <w:rPr>
                <w:szCs w:val="22"/>
              </w:rPr>
            </w:pPr>
            <w:r>
              <w:rPr>
                <w:szCs w:val="22"/>
              </w:rPr>
              <w:t>Material</w:t>
            </w:r>
          </w:p>
        </w:tc>
        <w:tc>
          <w:tcPr>
            <w:tcW w:w="6015" w:type="dxa"/>
            <w:tcBorders>
              <w:left w:val="single" w:sz="2" w:space="0" w:color="808080"/>
              <w:bottom w:val="single" w:sz="2" w:space="0" w:color="808080"/>
              <w:right w:val="single" w:sz="2" w:space="0" w:color="808080"/>
            </w:tcBorders>
          </w:tcPr>
          <w:p w14:paraId="004970B8" w14:textId="5D801B23" w:rsidR="00903ACE" w:rsidRPr="00557935" w:rsidRDefault="00000000">
            <w:pPr>
              <w:pStyle w:val="Contenidodelatabla"/>
              <w:spacing w:line="240" w:lineRule="auto"/>
              <w:rPr>
                <w:szCs w:val="22"/>
              </w:rPr>
            </w:pPr>
            <w:r w:rsidRPr="00557935">
              <w:rPr>
                <w:szCs w:val="22"/>
              </w:rPr>
              <w:t>ABS, blanco</w:t>
            </w:r>
          </w:p>
        </w:tc>
      </w:tr>
      <w:tr w:rsidR="00903ACE" w:rsidRPr="00557935" w14:paraId="7C865B8C" w14:textId="77777777">
        <w:trPr>
          <w:cantSplit/>
        </w:trPr>
        <w:tc>
          <w:tcPr>
            <w:tcW w:w="3011" w:type="dxa"/>
            <w:tcBorders>
              <w:left w:val="single" w:sz="2" w:space="0" w:color="808080"/>
              <w:bottom w:val="single" w:sz="2" w:space="0" w:color="808080"/>
            </w:tcBorders>
          </w:tcPr>
          <w:p w14:paraId="7415BDDB" w14:textId="77777777" w:rsidR="00903ACE" w:rsidRPr="00557935" w:rsidRDefault="00000000">
            <w:pPr>
              <w:pStyle w:val="Contenidodelatabla"/>
              <w:spacing w:line="240" w:lineRule="auto"/>
              <w:rPr>
                <w:szCs w:val="22"/>
              </w:rPr>
            </w:pPr>
            <w:r w:rsidRPr="00557935">
              <w:rPr>
                <w:szCs w:val="22"/>
              </w:rPr>
              <w:t>Peso</w:t>
            </w:r>
          </w:p>
        </w:tc>
        <w:tc>
          <w:tcPr>
            <w:tcW w:w="6015" w:type="dxa"/>
            <w:tcBorders>
              <w:left w:val="single" w:sz="2" w:space="0" w:color="808080"/>
              <w:bottom w:val="single" w:sz="2" w:space="0" w:color="808080"/>
              <w:right w:val="single" w:sz="2" w:space="0" w:color="808080"/>
            </w:tcBorders>
          </w:tcPr>
          <w:p w14:paraId="01217B5D" w14:textId="77777777" w:rsidR="00903ACE" w:rsidRPr="00557935" w:rsidRDefault="00000000">
            <w:pPr>
              <w:spacing w:line="240" w:lineRule="auto"/>
              <w:rPr>
                <w:szCs w:val="22"/>
              </w:rPr>
            </w:pPr>
            <w:r w:rsidRPr="00557935">
              <w:rPr>
                <w:szCs w:val="22"/>
              </w:rPr>
              <w:t>110 g</w:t>
            </w:r>
          </w:p>
        </w:tc>
      </w:tr>
    </w:tbl>
    <w:p w14:paraId="5F1EF075" w14:textId="77777777" w:rsidR="00903ACE" w:rsidRPr="00557935" w:rsidRDefault="00903ACE"/>
    <w:p w14:paraId="40FBB423" w14:textId="2FB865BC" w:rsidR="00903ACE" w:rsidRPr="00557935" w:rsidRDefault="00000000">
      <w:pPr>
        <w:pStyle w:val="Ttulo2"/>
        <w:rPr>
          <w:lang w:val="es-ES"/>
        </w:rPr>
      </w:pPr>
      <w:bookmarkStart w:id="22" w:name="_Toc192764040"/>
      <w:r w:rsidRPr="00557935">
        <w:rPr>
          <w:lang w:val="es-ES"/>
        </w:rPr>
        <w:lastRenderedPageBreak/>
        <w:t>2.3. Adaptador de comunicaci</w:t>
      </w:r>
      <w:r w:rsidR="00C1568C">
        <w:rPr>
          <w:lang w:val="es-ES"/>
        </w:rPr>
        <w:t xml:space="preserve">ones y </w:t>
      </w:r>
      <w:r w:rsidR="00C1568C" w:rsidRPr="00557935">
        <w:rPr>
          <w:lang w:val="es-ES"/>
        </w:rPr>
        <w:t>alimentación</w:t>
      </w:r>
      <w:bookmarkEnd w:id="22"/>
    </w:p>
    <w:p w14:paraId="5A89405D" w14:textId="77777777" w:rsidR="00C1568C" w:rsidRDefault="00C1568C" w:rsidP="00C1568C">
      <w:r>
        <w:t>Adaptador de comunicación y alimentación RJ-45 para controlador de volumen y canales.</w:t>
      </w:r>
    </w:p>
    <w:p w14:paraId="4419F8A8" w14:textId="3CBEE209" w:rsidR="00903ACE" w:rsidRPr="00557935" w:rsidRDefault="00C1568C" w:rsidP="00C1568C">
      <w:r>
        <w:t>Permite conectar hasta 10 controladores de volumen y canal a una distancia de 100 m mediante cable UTP estándar</w:t>
      </w:r>
      <w:r w:rsidRPr="00557935">
        <w:t>.</w:t>
      </w:r>
    </w:p>
    <w:p w14:paraId="336522C5" w14:textId="77777777" w:rsidR="00903ACE" w:rsidRPr="00557935" w:rsidRDefault="00000000">
      <w:pPr>
        <w:pStyle w:val="Ttulo3"/>
        <w:rPr>
          <w:lang w:val="es-ES"/>
        </w:rPr>
      </w:pPr>
      <w:r w:rsidRPr="00557935">
        <w:rPr>
          <w:lang w:val="es-ES"/>
        </w:rPr>
        <w:t>Características generales:</w:t>
      </w:r>
    </w:p>
    <w:p w14:paraId="49F39BF5" w14:textId="77777777" w:rsidR="00903ACE" w:rsidRPr="00557935" w:rsidRDefault="00000000">
      <w:pPr>
        <w:numPr>
          <w:ilvl w:val="0"/>
          <w:numId w:val="10"/>
        </w:numPr>
      </w:pPr>
      <w:r w:rsidRPr="00557935">
        <w:t>Permite conectar hasta 10 unidades.</w:t>
      </w:r>
    </w:p>
    <w:p w14:paraId="21B2EF48" w14:textId="77777777" w:rsidR="00903ACE" w:rsidRPr="00557935" w:rsidRDefault="00000000">
      <w:pPr>
        <w:numPr>
          <w:ilvl w:val="0"/>
          <w:numId w:val="10"/>
        </w:numPr>
      </w:pPr>
      <w:r w:rsidRPr="00557935">
        <w:t>Solo es necesario un cable CAT 5 para todos los dispositivos.</w:t>
      </w:r>
    </w:p>
    <w:p w14:paraId="6892587F" w14:textId="77777777" w:rsidR="00903ACE" w:rsidRPr="00557935" w:rsidRDefault="00000000">
      <w:pPr>
        <w:pStyle w:val="Ttulo3"/>
        <w:rPr>
          <w:lang w:val="es-ES"/>
        </w:rPr>
      </w:pPr>
      <w:bookmarkStart w:id="23" w:name="__RefHeading___Toc2362_2024775450"/>
      <w:bookmarkEnd w:id="23"/>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03ACE" w:rsidRPr="00557935" w14:paraId="17DA440F"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5159FAF2" w14:textId="47A43830" w:rsidR="00903ACE" w:rsidRPr="00557935" w:rsidRDefault="00000000">
            <w:pPr>
              <w:pStyle w:val="Contenidodelatabla"/>
              <w:rPr>
                <w:b/>
                <w:bCs/>
                <w:szCs w:val="22"/>
              </w:rPr>
            </w:pPr>
            <w:r w:rsidRPr="00557935">
              <w:rPr>
                <w:b/>
                <w:bCs/>
                <w:szCs w:val="22"/>
              </w:rPr>
              <w:t>Par</w:t>
            </w:r>
            <w:r w:rsidR="00C1568C">
              <w:rPr>
                <w:b/>
                <w:bCs/>
                <w:szCs w:val="22"/>
              </w:rPr>
              <w:t>á</w:t>
            </w:r>
            <w:r w:rsidRPr="00557935">
              <w:rPr>
                <w:b/>
                <w:bCs/>
                <w:szCs w:val="22"/>
              </w:rPr>
              <w:t>metr</w:t>
            </w:r>
            <w:r w:rsidR="00C1568C">
              <w:rPr>
                <w:b/>
                <w:bCs/>
                <w:szCs w:val="22"/>
              </w:rPr>
              <w:t>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03FCE498" w14:textId="77777777" w:rsidR="00903ACE" w:rsidRPr="00557935" w:rsidRDefault="00000000">
            <w:pPr>
              <w:pStyle w:val="Contenidodelatabla"/>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3B4D5849" w14:textId="77777777">
        <w:trPr>
          <w:cantSplit/>
        </w:trPr>
        <w:tc>
          <w:tcPr>
            <w:tcW w:w="3012" w:type="dxa"/>
            <w:tcBorders>
              <w:left w:val="single" w:sz="2" w:space="0" w:color="808080"/>
              <w:bottom w:val="single" w:sz="2" w:space="0" w:color="808080"/>
            </w:tcBorders>
          </w:tcPr>
          <w:p w14:paraId="2B71A6B4" w14:textId="009ADEFE" w:rsidR="00903ACE" w:rsidRPr="00557935" w:rsidRDefault="00000000">
            <w:pPr>
              <w:pStyle w:val="Contenidodelatabla"/>
              <w:rPr>
                <w:szCs w:val="22"/>
              </w:rPr>
            </w:pPr>
            <w:r w:rsidRPr="00557935">
              <w:rPr>
                <w:szCs w:val="22"/>
              </w:rPr>
              <w:t>Puerto de</w:t>
            </w:r>
            <w:r w:rsidR="00C1568C">
              <w:rPr>
                <w:szCs w:val="22"/>
              </w:rPr>
              <w:t xml:space="preserve"> entrada de</w:t>
            </w:r>
            <w:r w:rsidRPr="00557935">
              <w:rPr>
                <w:szCs w:val="22"/>
              </w:rPr>
              <w:t xml:space="preserve"> alimentación</w:t>
            </w:r>
          </w:p>
        </w:tc>
        <w:tc>
          <w:tcPr>
            <w:tcW w:w="6014" w:type="dxa"/>
            <w:tcBorders>
              <w:left w:val="single" w:sz="2" w:space="0" w:color="808080"/>
              <w:bottom w:val="single" w:sz="2" w:space="0" w:color="808080"/>
              <w:right w:val="single" w:sz="2" w:space="0" w:color="808080"/>
            </w:tcBorders>
          </w:tcPr>
          <w:p w14:paraId="42150428" w14:textId="74057F35" w:rsidR="00903ACE" w:rsidRPr="00557935" w:rsidRDefault="00C1568C">
            <w:pPr>
              <w:pStyle w:val="Contenidodelatabla"/>
              <w:rPr>
                <w:szCs w:val="22"/>
              </w:rPr>
            </w:pPr>
            <w:r>
              <w:rPr>
                <w:szCs w:val="22"/>
              </w:rPr>
              <w:t>C</w:t>
            </w:r>
            <w:r w:rsidRPr="00557935">
              <w:rPr>
                <w:szCs w:val="22"/>
              </w:rPr>
              <w:t xml:space="preserve">onector </w:t>
            </w:r>
            <w:r w:rsidRPr="00C1568C">
              <w:rPr>
                <w:i/>
                <w:iCs/>
                <w:szCs w:val="22"/>
              </w:rPr>
              <w:t>Jack</w:t>
            </w:r>
          </w:p>
        </w:tc>
      </w:tr>
      <w:tr w:rsidR="00903ACE" w:rsidRPr="00557935" w14:paraId="550CC1B2" w14:textId="77777777">
        <w:trPr>
          <w:cantSplit/>
        </w:trPr>
        <w:tc>
          <w:tcPr>
            <w:tcW w:w="3012" w:type="dxa"/>
            <w:tcBorders>
              <w:left w:val="single" w:sz="2" w:space="0" w:color="808080"/>
              <w:bottom w:val="single" w:sz="2" w:space="0" w:color="808080"/>
            </w:tcBorders>
          </w:tcPr>
          <w:p w14:paraId="2140B59F" w14:textId="04E652C1" w:rsidR="00903ACE" w:rsidRPr="00557935" w:rsidRDefault="00000000">
            <w:pPr>
              <w:pStyle w:val="Contenidodelatabla"/>
              <w:rPr>
                <w:szCs w:val="22"/>
              </w:rPr>
            </w:pPr>
            <w:r w:rsidRPr="00557935">
              <w:rPr>
                <w:szCs w:val="22"/>
              </w:rPr>
              <w:t>Puerto</w:t>
            </w:r>
            <w:r w:rsidR="009115F2">
              <w:rPr>
                <w:szCs w:val="22"/>
              </w:rPr>
              <w:t xml:space="preserve"> de </w:t>
            </w:r>
            <w:r w:rsidRPr="00557935">
              <w:rPr>
                <w:szCs w:val="22"/>
              </w:rPr>
              <w:t xml:space="preserve">entrada </w:t>
            </w:r>
            <w:r w:rsidR="009115F2">
              <w:rPr>
                <w:szCs w:val="22"/>
              </w:rPr>
              <w:t>serie</w:t>
            </w:r>
          </w:p>
        </w:tc>
        <w:tc>
          <w:tcPr>
            <w:tcW w:w="6014" w:type="dxa"/>
            <w:tcBorders>
              <w:left w:val="single" w:sz="2" w:space="0" w:color="808080"/>
              <w:bottom w:val="single" w:sz="2" w:space="0" w:color="808080"/>
              <w:right w:val="single" w:sz="2" w:space="0" w:color="808080"/>
            </w:tcBorders>
          </w:tcPr>
          <w:p w14:paraId="4A846B14" w14:textId="77777777" w:rsidR="00903ACE" w:rsidRPr="00557935" w:rsidRDefault="00000000">
            <w:pPr>
              <w:pStyle w:val="Contenidodelatabla"/>
              <w:rPr>
                <w:szCs w:val="22"/>
              </w:rPr>
            </w:pPr>
            <w:r w:rsidRPr="00557935">
              <w:rPr>
                <w:szCs w:val="22"/>
              </w:rPr>
              <w:t>RS-485</w:t>
            </w:r>
          </w:p>
        </w:tc>
      </w:tr>
      <w:tr w:rsidR="00903ACE" w:rsidRPr="00557935" w14:paraId="17AB0616" w14:textId="77777777">
        <w:trPr>
          <w:cantSplit/>
        </w:trPr>
        <w:tc>
          <w:tcPr>
            <w:tcW w:w="3012" w:type="dxa"/>
            <w:tcBorders>
              <w:left w:val="single" w:sz="2" w:space="0" w:color="808080"/>
              <w:bottom w:val="single" w:sz="2" w:space="0" w:color="808080"/>
            </w:tcBorders>
          </w:tcPr>
          <w:p w14:paraId="656FA4ED" w14:textId="77777777" w:rsidR="00903ACE" w:rsidRPr="00557935" w:rsidRDefault="00000000">
            <w:pPr>
              <w:pStyle w:val="Contenidodelatabla"/>
              <w:rPr>
                <w:szCs w:val="22"/>
              </w:rPr>
            </w:pPr>
            <w:r w:rsidRPr="00557935">
              <w:rPr>
                <w:szCs w:val="22"/>
              </w:rPr>
              <w:t>Entrada de comunicación y puerto de alimentación</w:t>
            </w:r>
          </w:p>
        </w:tc>
        <w:tc>
          <w:tcPr>
            <w:tcW w:w="6014" w:type="dxa"/>
            <w:tcBorders>
              <w:left w:val="single" w:sz="2" w:space="0" w:color="808080"/>
              <w:bottom w:val="single" w:sz="2" w:space="0" w:color="808080"/>
              <w:right w:val="single" w:sz="2" w:space="0" w:color="808080"/>
            </w:tcBorders>
          </w:tcPr>
          <w:p w14:paraId="0716FB15" w14:textId="77777777" w:rsidR="00903ACE" w:rsidRPr="00557935" w:rsidRDefault="00000000">
            <w:pPr>
              <w:pStyle w:val="Contenidodelatabla"/>
              <w:rPr>
                <w:szCs w:val="22"/>
              </w:rPr>
            </w:pPr>
            <w:r w:rsidRPr="00557935">
              <w:rPr>
                <w:szCs w:val="22"/>
              </w:rPr>
              <w:t xml:space="preserve">CAT </w:t>
            </w:r>
            <w:proofErr w:type="spellStart"/>
            <w:r w:rsidRPr="00557935">
              <w:rPr>
                <w:szCs w:val="22"/>
              </w:rPr>
              <w:t>5B</w:t>
            </w:r>
            <w:proofErr w:type="spellEnd"/>
          </w:p>
        </w:tc>
      </w:tr>
      <w:tr w:rsidR="00903ACE" w:rsidRPr="00557935" w14:paraId="040E06A8" w14:textId="77777777">
        <w:trPr>
          <w:cantSplit/>
        </w:trPr>
        <w:tc>
          <w:tcPr>
            <w:tcW w:w="3012" w:type="dxa"/>
            <w:tcBorders>
              <w:left w:val="single" w:sz="2" w:space="0" w:color="808080"/>
              <w:bottom w:val="single" w:sz="2" w:space="0" w:color="808080"/>
            </w:tcBorders>
          </w:tcPr>
          <w:p w14:paraId="171528FA" w14:textId="0BD5342D" w:rsidR="00903ACE" w:rsidRPr="00557935" w:rsidRDefault="009115F2">
            <w:pPr>
              <w:pStyle w:val="Contenidodelatabla"/>
              <w:rPr>
                <w:szCs w:val="22"/>
              </w:rPr>
            </w:pPr>
            <w:r>
              <w:rPr>
                <w:szCs w:val="22"/>
              </w:rPr>
              <w:t>Distancia</w:t>
            </w:r>
            <w:r w:rsidRPr="00557935">
              <w:rPr>
                <w:szCs w:val="22"/>
              </w:rPr>
              <w:t xml:space="preserve"> de instalación</w:t>
            </w:r>
          </w:p>
        </w:tc>
        <w:tc>
          <w:tcPr>
            <w:tcW w:w="6014" w:type="dxa"/>
            <w:tcBorders>
              <w:left w:val="single" w:sz="2" w:space="0" w:color="808080"/>
              <w:bottom w:val="single" w:sz="2" w:space="0" w:color="808080"/>
              <w:right w:val="single" w:sz="2" w:space="0" w:color="808080"/>
            </w:tcBorders>
          </w:tcPr>
          <w:p w14:paraId="21D1AE07" w14:textId="1A60561A" w:rsidR="00903ACE" w:rsidRPr="00557935" w:rsidRDefault="00000000">
            <w:pPr>
              <w:pStyle w:val="Contenidodelatabla"/>
              <w:rPr>
                <w:szCs w:val="22"/>
              </w:rPr>
            </w:pPr>
            <w:r w:rsidRPr="00557935">
              <w:rPr>
                <w:szCs w:val="22"/>
              </w:rPr>
              <w:t>Máx</w:t>
            </w:r>
            <w:r w:rsidR="0003536F">
              <w:rPr>
                <w:szCs w:val="22"/>
              </w:rPr>
              <w:t>.</w:t>
            </w:r>
            <w:r w:rsidRPr="00557935">
              <w:rPr>
                <w:szCs w:val="22"/>
              </w:rPr>
              <w:t xml:space="preserve"> 800 m (2 dispositivos)</w:t>
            </w:r>
            <w:r w:rsidR="009115F2">
              <w:rPr>
                <w:szCs w:val="22"/>
              </w:rPr>
              <w:t xml:space="preserve"> </w:t>
            </w:r>
            <w:r w:rsidRPr="00557935">
              <w:rPr>
                <w:szCs w:val="22"/>
              </w:rPr>
              <w:t xml:space="preserve">/ </w:t>
            </w:r>
            <w:r w:rsidR="009115F2">
              <w:rPr>
                <w:szCs w:val="22"/>
              </w:rPr>
              <w:t>M</w:t>
            </w:r>
            <w:r w:rsidRPr="00557935">
              <w:rPr>
                <w:szCs w:val="22"/>
              </w:rPr>
              <w:t>ín</w:t>
            </w:r>
            <w:r w:rsidR="0003536F">
              <w:rPr>
                <w:szCs w:val="22"/>
              </w:rPr>
              <w:t>.</w:t>
            </w:r>
            <w:r w:rsidRPr="00557935">
              <w:rPr>
                <w:szCs w:val="22"/>
              </w:rPr>
              <w:t xml:space="preserve"> 100 m (10 dispositivos)</w:t>
            </w:r>
          </w:p>
        </w:tc>
      </w:tr>
      <w:tr w:rsidR="00903ACE" w:rsidRPr="00557935" w14:paraId="30F37EB7" w14:textId="77777777">
        <w:trPr>
          <w:cantSplit/>
        </w:trPr>
        <w:tc>
          <w:tcPr>
            <w:tcW w:w="3012" w:type="dxa"/>
            <w:tcBorders>
              <w:left w:val="single" w:sz="2" w:space="0" w:color="808080"/>
              <w:bottom w:val="single" w:sz="2" w:space="0" w:color="808080"/>
            </w:tcBorders>
          </w:tcPr>
          <w:p w14:paraId="292212C8" w14:textId="750855E3" w:rsidR="00903ACE" w:rsidRPr="00557935" w:rsidRDefault="00000000">
            <w:pPr>
              <w:pStyle w:val="Contenidodelatabla"/>
              <w:rPr>
                <w:szCs w:val="22"/>
              </w:rPr>
            </w:pPr>
            <w:r w:rsidRPr="00557935">
              <w:rPr>
                <w:szCs w:val="22"/>
              </w:rPr>
              <w:t xml:space="preserve">Dimensiones (ancho x </w:t>
            </w:r>
            <w:r w:rsidR="009115F2">
              <w:rPr>
                <w:szCs w:val="22"/>
              </w:rPr>
              <w:t>alto</w:t>
            </w:r>
            <w:r w:rsidRPr="00557935">
              <w:rPr>
                <w:szCs w:val="22"/>
              </w:rPr>
              <w:t xml:space="preserve"> x </w:t>
            </w:r>
            <w:r w:rsidR="009115F2">
              <w:rPr>
                <w:szCs w:val="22"/>
              </w:rPr>
              <w:t>fondo</w:t>
            </w:r>
            <w:r w:rsidRPr="00557935">
              <w:rPr>
                <w:szCs w:val="22"/>
              </w:rPr>
              <w:t>)</w:t>
            </w:r>
          </w:p>
        </w:tc>
        <w:tc>
          <w:tcPr>
            <w:tcW w:w="6014" w:type="dxa"/>
            <w:tcBorders>
              <w:left w:val="single" w:sz="2" w:space="0" w:color="808080"/>
              <w:bottom w:val="single" w:sz="2" w:space="0" w:color="808080"/>
              <w:right w:val="single" w:sz="2" w:space="0" w:color="808080"/>
            </w:tcBorders>
          </w:tcPr>
          <w:p w14:paraId="1B373B88" w14:textId="77777777" w:rsidR="00903ACE" w:rsidRPr="00557935" w:rsidRDefault="00000000">
            <w:pPr>
              <w:pStyle w:val="Contenidodelatabla"/>
              <w:rPr>
                <w:szCs w:val="22"/>
              </w:rPr>
            </w:pPr>
            <w:r w:rsidRPr="00557935">
              <w:rPr>
                <w:szCs w:val="22"/>
              </w:rPr>
              <w:t>132 x 42 x 86 mm</w:t>
            </w:r>
          </w:p>
        </w:tc>
      </w:tr>
      <w:tr w:rsidR="00903ACE" w:rsidRPr="00557935" w14:paraId="71ABC105" w14:textId="77777777">
        <w:trPr>
          <w:cantSplit/>
        </w:trPr>
        <w:tc>
          <w:tcPr>
            <w:tcW w:w="3012" w:type="dxa"/>
            <w:tcBorders>
              <w:left w:val="single" w:sz="2" w:space="0" w:color="808080"/>
              <w:bottom w:val="single" w:sz="2" w:space="0" w:color="808080"/>
            </w:tcBorders>
          </w:tcPr>
          <w:p w14:paraId="0850EFB3" w14:textId="77777777" w:rsidR="00903ACE" w:rsidRPr="00557935" w:rsidRDefault="00000000">
            <w:pPr>
              <w:pStyle w:val="Contenidodelatabla"/>
              <w:rPr>
                <w:szCs w:val="22"/>
              </w:rPr>
            </w:pPr>
            <w:r w:rsidRPr="00557935">
              <w:rPr>
                <w:szCs w:val="22"/>
              </w:rPr>
              <w:t>Peso</w:t>
            </w:r>
          </w:p>
        </w:tc>
        <w:tc>
          <w:tcPr>
            <w:tcW w:w="6014" w:type="dxa"/>
            <w:tcBorders>
              <w:left w:val="single" w:sz="2" w:space="0" w:color="808080"/>
              <w:bottom w:val="single" w:sz="2" w:space="0" w:color="808080"/>
              <w:right w:val="single" w:sz="2" w:space="0" w:color="808080"/>
            </w:tcBorders>
          </w:tcPr>
          <w:p w14:paraId="240868DE" w14:textId="77777777" w:rsidR="00903ACE" w:rsidRPr="00557935" w:rsidRDefault="00000000">
            <w:pPr>
              <w:pStyle w:val="Contenidodelatabla"/>
              <w:rPr>
                <w:szCs w:val="22"/>
              </w:rPr>
            </w:pPr>
            <w:r w:rsidRPr="00557935">
              <w:rPr>
                <w:szCs w:val="22"/>
              </w:rPr>
              <w:t>600 g</w:t>
            </w:r>
          </w:p>
        </w:tc>
      </w:tr>
    </w:tbl>
    <w:p w14:paraId="05B2FCD7" w14:textId="77777777" w:rsidR="00903ACE" w:rsidRPr="00557935" w:rsidRDefault="00903ACE"/>
    <w:p w14:paraId="3E9A7E66" w14:textId="6A300D86" w:rsidR="00903ACE" w:rsidRPr="00557935" w:rsidRDefault="00000000">
      <w:pPr>
        <w:pStyle w:val="Ttulo2"/>
        <w:rPr>
          <w:lang w:val="es-ES"/>
        </w:rPr>
      </w:pPr>
      <w:bookmarkStart w:id="24" w:name="_Toc192764041"/>
      <w:r w:rsidRPr="00557935">
        <w:rPr>
          <w:lang w:val="es-ES"/>
        </w:rPr>
        <w:t>2.4. Dispositivo de fin</w:t>
      </w:r>
      <w:r w:rsidR="009115F2">
        <w:rPr>
          <w:lang w:val="es-ES"/>
        </w:rPr>
        <w:t>al</w:t>
      </w:r>
      <w:r w:rsidRPr="00557935">
        <w:rPr>
          <w:lang w:val="es-ES"/>
        </w:rPr>
        <w:t xml:space="preserve"> de línea</w:t>
      </w:r>
      <w:bookmarkEnd w:id="24"/>
    </w:p>
    <w:p w14:paraId="00C05B11" w14:textId="0FA7D31F" w:rsidR="009115F2" w:rsidRDefault="009115F2" w:rsidP="009115F2">
      <w:r>
        <w:t xml:space="preserve">El dispositivo de final de línea proporciona una medición precisa de la impedancia de la línea de altavoces (carga configurable de 400 R/200 R), para probar la integridad de la línea entre los altavoces y el sistema </w:t>
      </w:r>
      <w:r w:rsidR="00085B3E">
        <w:t>de megafonía y evacuación por voz</w:t>
      </w:r>
      <w:r>
        <w:t>. Esto permite supervisar la línea hasta el último altavoz sin cable de retorno, incluso cuando la línea tiene cargas menores con solo 1 o 2 altavoces.</w:t>
      </w:r>
    </w:p>
    <w:p w14:paraId="6AF14F1C" w14:textId="00BA8305" w:rsidR="009115F2" w:rsidRPr="00557935" w:rsidRDefault="009115F2" w:rsidP="009115F2">
      <w:r>
        <w:lastRenderedPageBreak/>
        <w:t xml:space="preserve">Es un equipo pequeño, muy sencillo de instalar en líneas de altavoces de 70 V o 100 V y con un bajo consumo. Se pueden conectar varios dispositivos a la misma línea de altavoces. Es compatible con todos los </w:t>
      </w:r>
      <w:r w:rsidR="00404AB5">
        <w:t xml:space="preserve">sistemas de megafonía y evacuación por voz </w:t>
      </w:r>
      <w:proofErr w:type="spellStart"/>
      <w:r>
        <w:t>EN54</w:t>
      </w:r>
      <w:proofErr w:type="spellEnd"/>
      <w:r>
        <w:t xml:space="preserve"> con la última versión de firmware.</w:t>
      </w:r>
    </w:p>
    <w:p w14:paraId="748D7BF6" w14:textId="77777777" w:rsidR="00903ACE" w:rsidRPr="00557935" w:rsidRDefault="00000000">
      <w:pPr>
        <w:pStyle w:val="Ttulo3"/>
        <w:rPr>
          <w:lang w:val="es-ES"/>
        </w:rPr>
      </w:pPr>
      <w:bookmarkStart w:id="25" w:name="__RefHeading___Toc2366_2024775450"/>
      <w:bookmarkEnd w:id="25"/>
      <w:r w:rsidRPr="00557935">
        <w:rPr>
          <w:lang w:val="es-ES"/>
        </w:rPr>
        <w:t>Características generales</w:t>
      </w:r>
    </w:p>
    <w:p w14:paraId="3D7D8C27" w14:textId="77777777" w:rsidR="009115F2" w:rsidRDefault="009115F2" w:rsidP="009115F2">
      <w:pPr>
        <w:numPr>
          <w:ilvl w:val="0"/>
          <w:numId w:val="11"/>
        </w:numPr>
        <w:rPr>
          <w:lang w:val="es-ES_tradnl"/>
        </w:rPr>
      </w:pPr>
      <w:r>
        <w:rPr>
          <w:lang w:val="es-ES_tradnl"/>
        </w:rPr>
        <w:t>Supervisión de líneas de 70 V o 100 V.</w:t>
      </w:r>
    </w:p>
    <w:p w14:paraId="14767B5A" w14:textId="77777777" w:rsidR="009115F2" w:rsidRDefault="009115F2" w:rsidP="009115F2">
      <w:pPr>
        <w:numPr>
          <w:ilvl w:val="0"/>
          <w:numId w:val="11"/>
        </w:numPr>
        <w:rPr>
          <w:lang w:val="es-ES_tradnl"/>
        </w:rPr>
      </w:pPr>
      <w:r>
        <w:rPr>
          <w:lang w:val="es-ES_tradnl"/>
        </w:rPr>
        <w:t>Fácil conexión e instalación, montaje externo.</w:t>
      </w:r>
    </w:p>
    <w:p w14:paraId="2066F49A" w14:textId="77777777" w:rsidR="009115F2" w:rsidRDefault="009115F2" w:rsidP="009115F2">
      <w:pPr>
        <w:numPr>
          <w:ilvl w:val="0"/>
          <w:numId w:val="11"/>
        </w:numPr>
        <w:rPr>
          <w:lang w:val="es-ES_tradnl"/>
        </w:rPr>
      </w:pPr>
      <w:r>
        <w:rPr>
          <w:lang w:val="es-ES_tradnl"/>
        </w:rPr>
        <w:t>Varios dispositivos se pueden conectar a la misma línea.</w:t>
      </w:r>
    </w:p>
    <w:p w14:paraId="28C287AC" w14:textId="77777777" w:rsidR="009115F2" w:rsidRDefault="009115F2" w:rsidP="009115F2">
      <w:pPr>
        <w:numPr>
          <w:ilvl w:val="0"/>
          <w:numId w:val="11"/>
        </w:numPr>
        <w:rPr>
          <w:lang w:val="es-ES_tradnl"/>
        </w:rPr>
      </w:pPr>
      <w:r>
        <w:rPr>
          <w:lang w:val="es-ES_tradnl"/>
        </w:rPr>
        <w:t>Dimensión reducida.</w:t>
      </w:r>
    </w:p>
    <w:p w14:paraId="49DB8F26" w14:textId="77777777" w:rsidR="009115F2" w:rsidRDefault="009115F2" w:rsidP="009115F2">
      <w:pPr>
        <w:numPr>
          <w:ilvl w:val="0"/>
          <w:numId w:val="11"/>
        </w:numPr>
        <w:rPr>
          <w:lang w:val="es-ES_tradnl"/>
        </w:rPr>
      </w:pPr>
      <w:r>
        <w:rPr>
          <w:lang w:val="es-ES_tradnl"/>
        </w:rPr>
        <w:t>Consumo bajo.</w:t>
      </w:r>
    </w:p>
    <w:p w14:paraId="070F9174" w14:textId="77777777" w:rsidR="009115F2" w:rsidRDefault="009115F2" w:rsidP="009115F2">
      <w:pPr>
        <w:numPr>
          <w:ilvl w:val="0"/>
          <w:numId w:val="11"/>
        </w:numPr>
        <w:rPr>
          <w:lang w:val="es-ES_tradnl"/>
        </w:rPr>
      </w:pPr>
      <w:r>
        <w:rPr>
          <w:lang w:val="es-ES_tradnl"/>
        </w:rPr>
        <w:t>Mayor precisión en la medición de impedancias.</w:t>
      </w:r>
    </w:p>
    <w:p w14:paraId="7B4BD126" w14:textId="77777777" w:rsidR="009115F2" w:rsidRDefault="009115F2" w:rsidP="009115F2">
      <w:pPr>
        <w:numPr>
          <w:ilvl w:val="0"/>
          <w:numId w:val="11"/>
        </w:numPr>
        <w:rPr>
          <w:lang w:val="es-ES_tradnl"/>
        </w:rPr>
      </w:pPr>
      <w:r>
        <w:rPr>
          <w:lang w:val="es-ES_tradnl"/>
        </w:rPr>
        <w:t>Supervisión hasta el último altavoz, incluso en líneas de altavoces con poca carga.</w:t>
      </w:r>
    </w:p>
    <w:p w14:paraId="26A39FFC" w14:textId="77777777" w:rsidR="009115F2" w:rsidRDefault="009115F2" w:rsidP="009115F2">
      <w:pPr>
        <w:numPr>
          <w:ilvl w:val="0"/>
          <w:numId w:val="11"/>
        </w:numPr>
        <w:rPr>
          <w:lang w:val="es-ES_tradnl"/>
        </w:rPr>
      </w:pPr>
      <w:r>
        <w:rPr>
          <w:lang w:val="es-ES_tradnl"/>
        </w:rPr>
        <w:t>Sin cable de retorno al sistema.</w:t>
      </w:r>
    </w:p>
    <w:p w14:paraId="6E3D3FB7" w14:textId="0E410D38" w:rsidR="009115F2" w:rsidRDefault="009115F2" w:rsidP="009115F2">
      <w:pPr>
        <w:numPr>
          <w:ilvl w:val="0"/>
          <w:numId w:val="11"/>
        </w:numPr>
        <w:rPr>
          <w:lang w:val="es-ES_tradnl"/>
        </w:rPr>
      </w:pPr>
      <w:r>
        <w:rPr>
          <w:lang w:val="es-ES_tradnl"/>
        </w:rPr>
        <w:t>Configurable 400 R/200 R para tono de</w:t>
      </w:r>
      <w:r w:rsidR="00B3560A">
        <w:rPr>
          <w:lang w:val="es-ES_tradnl"/>
        </w:rPr>
        <w:t xml:space="preserve"> </w:t>
      </w:r>
      <w:r>
        <w:rPr>
          <w:lang w:val="es-ES_tradnl"/>
        </w:rPr>
        <w:t>19 kHz.</w:t>
      </w:r>
    </w:p>
    <w:p w14:paraId="65EB5F8A" w14:textId="1E368CCC" w:rsidR="009115F2" w:rsidRPr="009115F2" w:rsidRDefault="009115F2" w:rsidP="009115F2">
      <w:pPr>
        <w:numPr>
          <w:ilvl w:val="0"/>
          <w:numId w:val="11"/>
        </w:numPr>
        <w:rPr>
          <w:lang w:val="es-ES_tradnl"/>
        </w:rPr>
      </w:pPr>
      <w:r>
        <w:rPr>
          <w:lang w:val="es-ES_tradnl"/>
        </w:rPr>
        <w:t xml:space="preserve">Compatible con sistemas </w:t>
      </w:r>
      <w:proofErr w:type="spellStart"/>
      <w:r>
        <w:rPr>
          <w:lang w:val="es-ES_tradnl"/>
        </w:rPr>
        <w:t>EN54</w:t>
      </w:r>
      <w:proofErr w:type="spellEnd"/>
      <w:r>
        <w:rPr>
          <w:lang w:val="es-ES_tradnl"/>
        </w:rPr>
        <w:t xml:space="preserve"> con la última versión de firmware.</w:t>
      </w:r>
    </w:p>
    <w:p w14:paraId="2C0DBC34" w14:textId="77777777" w:rsidR="00903ACE" w:rsidRPr="00557935" w:rsidRDefault="00000000">
      <w:pPr>
        <w:pStyle w:val="Ttulo3"/>
        <w:rPr>
          <w:lang w:val="es-ES"/>
        </w:rPr>
      </w:pPr>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756"/>
        <w:gridCol w:w="6270"/>
      </w:tblGrid>
      <w:tr w:rsidR="00903ACE" w:rsidRPr="00557935" w14:paraId="3F6F18ED" w14:textId="77777777">
        <w:trPr>
          <w:cantSplit/>
          <w:tblHeader/>
        </w:trPr>
        <w:tc>
          <w:tcPr>
            <w:tcW w:w="2756" w:type="dxa"/>
            <w:tcBorders>
              <w:top w:val="single" w:sz="2" w:space="0" w:color="808080"/>
              <w:left w:val="single" w:sz="2" w:space="0" w:color="808080"/>
              <w:bottom w:val="single" w:sz="2" w:space="0" w:color="808080"/>
            </w:tcBorders>
            <w:shd w:val="clear" w:color="auto" w:fill="C0C0C0"/>
          </w:tcPr>
          <w:p w14:paraId="25F9E2DF" w14:textId="68EC028E" w:rsidR="00903ACE" w:rsidRPr="00557935" w:rsidRDefault="00000000">
            <w:pPr>
              <w:pStyle w:val="Contenidodelatabla"/>
              <w:spacing w:line="240" w:lineRule="auto"/>
              <w:rPr>
                <w:b/>
                <w:bCs/>
                <w:szCs w:val="20"/>
              </w:rPr>
            </w:pPr>
            <w:r w:rsidRPr="00557935">
              <w:rPr>
                <w:b/>
                <w:bCs/>
                <w:szCs w:val="20"/>
              </w:rPr>
              <w:t>Par</w:t>
            </w:r>
            <w:r w:rsidR="009115F2">
              <w:rPr>
                <w:b/>
                <w:bCs/>
                <w:szCs w:val="20"/>
              </w:rPr>
              <w:t>á</w:t>
            </w:r>
            <w:r w:rsidRPr="00557935">
              <w:rPr>
                <w:b/>
                <w:bCs/>
                <w:szCs w:val="20"/>
              </w:rPr>
              <w:t>metr</w:t>
            </w:r>
            <w:r w:rsidR="009115F2">
              <w:rPr>
                <w:b/>
                <w:bCs/>
                <w:szCs w:val="20"/>
              </w:rPr>
              <w:t>o</w:t>
            </w:r>
          </w:p>
        </w:tc>
        <w:tc>
          <w:tcPr>
            <w:tcW w:w="6270" w:type="dxa"/>
            <w:tcBorders>
              <w:top w:val="single" w:sz="2" w:space="0" w:color="808080"/>
              <w:left w:val="single" w:sz="2" w:space="0" w:color="808080"/>
              <w:bottom w:val="single" w:sz="2" w:space="0" w:color="808080"/>
              <w:right w:val="single" w:sz="2" w:space="0" w:color="808080"/>
            </w:tcBorders>
            <w:shd w:val="clear" w:color="auto" w:fill="C0C0C0"/>
          </w:tcPr>
          <w:p w14:paraId="7E813F87" w14:textId="77777777" w:rsidR="00903ACE" w:rsidRPr="00557935" w:rsidRDefault="00000000">
            <w:pPr>
              <w:pStyle w:val="Contenidodelatabla"/>
              <w:spacing w:line="240" w:lineRule="auto"/>
              <w:rPr>
                <w:b/>
                <w:bCs/>
                <w:szCs w:val="20"/>
              </w:rPr>
            </w:pPr>
            <w:r w:rsidRPr="00557935">
              <w:rPr>
                <w:b/>
                <w:bCs/>
                <w:szCs w:val="20"/>
              </w:rPr>
              <w:t>Especificaciones</w:t>
            </w:r>
          </w:p>
        </w:tc>
      </w:tr>
      <w:tr w:rsidR="00903ACE" w:rsidRPr="00557935" w14:paraId="5ABCCC6F" w14:textId="77777777">
        <w:trPr>
          <w:cantSplit/>
        </w:trPr>
        <w:tc>
          <w:tcPr>
            <w:tcW w:w="2756" w:type="dxa"/>
            <w:tcBorders>
              <w:left w:val="single" w:sz="2" w:space="0" w:color="808080"/>
              <w:bottom w:val="single" w:sz="2" w:space="0" w:color="808080"/>
            </w:tcBorders>
          </w:tcPr>
          <w:p w14:paraId="241C11BE" w14:textId="77777777" w:rsidR="00903ACE" w:rsidRPr="00557935" w:rsidRDefault="00000000">
            <w:pPr>
              <w:pStyle w:val="Contenidodelatabla"/>
              <w:spacing w:line="240" w:lineRule="auto"/>
            </w:pPr>
            <w:r w:rsidRPr="00557935">
              <w:t>Entrada</w:t>
            </w:r>
          </w:p>
        </w:tc>
        <w:tc>
          <w:tcPr>
            <w:tcW w:w="6270" w:type="dxa"/>
            <w:tcBorders>
              <w:left w:val="single" w:sz="2" w:space="0" w:color="808080"/>
              <w:bottom w:val="single" w:sz="2" w:space="0" w:color="808080"/>
              <w:right w:val="single" w:sz="2" w:space="0" w:color="808080"/>
            </w:tcBorders>
          </w:tcPr>
          <w:p w14:paraId="63E1711A" w14:textId="77777777" w:rsidR="00903ACE" w:rsidRPr="00557935" w:rsidRDefault="00000000">
            <w:pPr>
              <w:pStyle w:val="Contenidodelatabla"/>
              <w:spacing w:line="240" w:lineRule="auto"/>
            </w:pPr>
            <w:r w:rsidRPr="00557935">
              <w:t>Entrada de línea PA de 100 V o 70 V, consumo máx. 15 mA, tipo Euroblock de 2 pines</w:t>
            </w:r>
          </w:p>
        </w:tc>
      </w:tr>
      <w:tr w:rsidR="00903ACE" w:rsidRPr="00557935" w14:paraId="6E39E16E" w14:textId="77777777">
        <w:trPr>
          <w:cantSplit/>
        </w:trPr>
        <w:tc>
          <w:tcPr>
            <w:tcW w:w="2756" w:type="dxa"/>
            <w:tcBorders>
              <w:left w:val="single" w:sz="2" w:space="0" w:color="808080"/>
              <w:bottom w:val="single" w:sz="2" w:space="0" w:color="808080"/>
            </w:tcBorders>
          </w:tcPr>
          <w:p w14:paraId="17FB9DEF" w14:textId="77777777" w:rsidR="00903ACE" w:rsidRPr="00557935" w:rsidRDefault="00000000">
            <w:pPr>
              <w:pStyle w:val="Contenidodelatabla"/>
              <w:spacing w:line="240" w:lineRule="auto"/>
            </w:pPr>
            <w:r w:rsidRPr="00557935">
              <w:t>Selector</w:t>
            </w:r>
          </w:p>
        </w:tc>
        <w:tc>
          <w:tcPr>
            <w:tcW w:w="6270" w:type="dxa"/>
            <w:tcBorders>
              <w:left w:val="single" w:sz="2" w:space="0" w:color="808080"/>
              <w:bottom w:val="single" w:sz="2" w:space="0" w:color="808080"/>
              <w:right w:val="single" w:sz="2" w:space="0" w:color="808080"/>
            </w:tcBorders>
          </w:tcPr>
          <w:p w14:paraId="2AE6AAF9" w14:textId="77777777" w:rsidR="00903ACE" w:rsidRPr="00557935" w:rsidRDefault="00000000">
            <w:pPr>
              <w:pStyle w:val="Contenidodelatabla"/>
              <w:spacing w:line="240" w:lineRule="auto"/>
            </w:pPr>
            <w:r w:rsidRPr="00557935">
              <w:t>2 posiciones (400 R/200 R)</w:t>
            </w:r>
          </w:p>
        </w:tc>
      </w:tr>
      <w:tr w:rsidR="00903ACE" w:rsidRPr="00557935" w14:paraId="3257AB8E" w14:textId="77777777">
        <w:trPr>
          <w:cantSplit/>
        </w:trPr>
        <w:tc>
          <w:tcPr>
            <w:tcW w:w="2756" w:type="dxa"/>
            <w:tcBorders>
              <w:left w:val="single" w:sz="2" w:space="0" w:color="808080"/>
              <w:bottom w:val="single" w:sz="2" w:space="0" w:color="808080"/>
            </w:tcBorders>
          </w:tcPr>
          <w:p w14:paraId="3D8A2409" w14:textId="3277728E" w:rsidR="00903ACE" w:rsidRPr="00557935" w:rsidRDefault="009115F2">
            <w:pPr>
              <w:pStyle w:val="Contenidodelatabla"/>
              <w:spacing w:line="240" w:lineRule="auto"/>
            </w:pPr>
            <w:r>
              <w:t>Carcasa</w:t>
            </w:r>
          </w:p>
        </w:tc>
        <w:tc>
          <w:tcPr>
            <w:tcW w:w="6270" w:type="dxa"/>
            <w:tcBorders>
              <w:left w:val="single" w:sz="2" w:space="0" w:color="808080"/>
              <w:bottom w:val="single" w:sz="2" w:space="0" w:color="808080"/>
              <w:right w:val="single" w:sz="2" w:space="0" w:color="808080"/>
            </w:tcBorders>
          </w:tcPr>
          <w:p w14:paraId="77953679" w14:textId="64F99009" w:rsidR="00903ACE" w:rsidRPr="00557935" w:rsidRDefault="00000000">
            <w:pPr>
              <w:pStyle w:val="Contenidodelatabla"/>
              <w:spacing w:line="240" w:lineRule="auto"/>
            </w:pPr>
            <w:r w:rsidRPr="00557935">
              <w:t>ABS, negro RAL 9005</w:t>
            </w:r>
          </w:p>
        </w:tc>
      </w:tr>
      <w:tr w:rsidR="00903ACE" w:rsidRPr="00557935" w14:paraId="22D4DCA4" w14:textId="77777777">
        <w:trPr>
          <w:cantSplit/>
        </w:trPr>
        <w:tc>
          <w:tcPr>
            <w:tcW w:w="2756" w:type="dxa"/>
            <w:tcBorders>
              <w:left w:val="single" w:sz="2" w:space="0" w:color="808080"/>
              <w:bottom w:val="single" w:sz="2" w:space="0" w:color="808080"/>
            </w:tcBorders>
          </w:tcPr>
          <w:p w14:paraId="685D3A21" w14:textId="77777777" w:rsidR="00903ACE" w:rsidRPr="00557935" w:rsidRDefault="00000000">
            <w:pPr>
              <w:pStyle w:val="Contenidodelatabla"/>
              <w:spacing w:line="240" w:lineRule="auto"/>
            </w:pPr>
            <w:r w:rsidRPr="00557935">
              <w:t>Peso</w:t>
            </w:r>
          </w:p>
        </w:tc>
        <w:tc>
          <w:tcPr>
            <w:tcW w:w="6270" w:type="dxa"/>
            <w:tcBorders>
              <w:left w:val="single" w:sz="2" w:space="0" w:color="808080"/>
              <w:bottom w:val="single" w:sz="2" w:space="0" w:color="808080"/>
              <w:right w:val="single" w:sz="2" w:space="0" w:color="808080"/>
            </w:tcBorders>
          </w:tcPr>
          <w:p w14:paraId="5B8BF222" w14:textId="77777777" w:rsidR="00903ACE" w:rsidRPr="00557935" w:rsidRDefault="00000000">
            <w:pPr>
              <w:pStyle w:val="Contenidodelatabla"/>
              <w:spacing w:line="240" w:lineRule="auto"/>
            </w:pPr>
            <w:r w:rsidRPr="00557935">
              <w:t>35 g/ 1,24 oz</w:t>
            </w:r>
          </w:p>
        </w:tc>
      </w:tr>
      <w:tr w:rsidR="00903ACE" w:rsidRPr="008D29A5" w14:paraId="2C88B1C6" w14:textId="77777777">
        <w:trPr>
          <w:cantSplit/>
        </w:trPr>
        <w:tc>
          <w:tcPr>
            <w:tcW w:w="2756" w:type="dxa"/>
            <w:tcBorders>
              <w:left w:val="single" w:sz="2" w:space="0" w:color="808080"/>
              <w:bottom w:val="single" w:sz="2" w:space="0" w:color="808080"/>
            </w:tcBorders>
          </w:tcPr>
          <w:p w14:paraId="5B2154B2" w14:textId="77777777" w:rsidR="00903ACE" w:rsidRPr="00557935" w:rsidRDefault="00000000">
            <w:pPr>
              <w:pStyle w:val="Contenidodelatabla"/>
              <w:spacing w:line="240" w:lineRule="auto"/>
            </w:pPr>
            <w:r w:rsidRPr="00557935">
              <w:t>Dimensiones (A x L x P)</w:t>
            </w:r>
          </w:p>
        </w:tc>
        <w:tc>
          <w:tcPr>
            <w:tcW w:w="6270" w:type="dxa"/>
            <w:tcBorders>
              <w:left w:val="single" w:sz="2" w:space="0" w:color="808080"/>
              <w:bottom w:val="single" w:sz="2" w:space="0" w:color="808080"/>
              <w:right w:val="single" w:sz="2" w:space="0" w:color="808080"/>
            </w:tcBorders>
          </w:tcPr>
          <w:p w14:paraId="28BB17B1" w14:textId="77777777" w:rsidR="00903ACE" w:rsidRPr="008D29A5" w:rsidRDefault="00000000">
            <w:pPr>
              <w:pStyle w:val="Contenidodelatabla"/>
              <w:spacing w:line="240" w:lineRule="auto"/>
              <w:rPr>
                <w:lang w:val="en-US"/>
              </w:rPr>
            </w:pPr>
            <w:r w:rsidRPr="008D29A5">
              <w:rPr>
                <w:lang w:val="en-US"/>
              </w:rPr>
              <w:t>66,3 mm x 20 mm x 50 mm / 2,61 in x 0,73 in x 1,97 in</w:t>
            </w:r>
          </w:p>
        </w:tc>
      </w:tr>
      <w:tr w:rsidR="00903ACE" w:rsidRPr="00557935" w14:paraId="5975D9F5" w14:textId="77777777">
        <w:trPr>
          <w:cantSplit/>
        </w:trPr>
        <w:tc>
          <w:tcPr>
            <w:tcW w:w="2756" w:type="dxa"/>
            <w:tcBorders>
              <w:left w:val="single" w:sz="2" w:space="0" w:color="808080"/>
              <w:bottom w:val="single" w:sz="2" w:space="0" w:color="808080"/>
            </w:tcBorders>
          </w:tcPr>
          <w:p w14:paraId="1318D5EB" w14:textId="77777777" w:rsidR="00903ACE" w:rsidRPr="00557935" w:rsidRDefault="00000000">
            <w:pPr>
              <w:pStyle w:val="Contenidodelatabla"/>
              <w:spacing w:line="240" w:lineRule="auto"/>
            </w:pPr>
            <w:r w:rsidRPr="00557935">
              <w:t>Accesorios</w:t>
            </w:r>
          </w:p>
        </w:tc>
        <w:tc>
          <w:tcPr>
            <w:tcW w:w="6270" w:type="dxa"/>
            <w:tcBorders>
              <w:left w:val="single" w:sz="2" w:space="0" w:color="808080"/>
              <w:bottom w:val="single" w:sz="2" w:space="0" w:color="808080"/>
              <w:right w:val="single" w:sz="2" w:space="0" w:color="808080"/>
            </w:tcBorders>
          </w:tcPr>
          <w:p w14:paraId="3AD35BCF" w14:textId="54293EC1" w:rsidR="00903ACE" w:rsidRPr="00557935" w:rsidRDefault="00000000">
            <w:pPr>
              <w:pStyle w:val="Contenidodelatabla"/>
              <w:spacing w:line="240" w:lineRule="auto"/>
            </w:pPr>
            <w:r w:rsidRPr="00557935">
              <w:t>Conector Euroblock</w:t>
            </w:r>
            <w:r w:rsidR="009115F2">
              <w:t xml:space="preserve"> </w:t>
            </w:r>
            <w:r w:rsidR="009115F2" w:rsidRPr="00557935">
              <w:t>macho</w:t>
            </w:r>
          </w:p>
        </w:tc>
      </w:tr>
    </w:tbl>
    <w:p w14:paraId="7DE8FA06" w14:textId="77777777" w:rsidR="00903ACE" w:rsidRPr="00557935" w:rsidRDefault="00903ACE"/>
    <w:p w14:paraId="6DCCBB74" w14:textId="296AFB81" w:rsidR="00903ACE" w:rsidRPr="00557935" w:rsidRDefault="00000000">
      <w:pPr>
        <w:pStyle w:val="Ttulo2"/>
        <w:rPr>
          <w:lang w:val="es-ES"/>
        </w:rPr>
      </w:pPr>
      <w:bookmarkStart w:id="26" w:name="_Toc192764042"/>
      <w:r w:rsidRPr="00557935">
        <w:rPr>
          <w:lang w:val="es-ES"/>
        </w:rPr>
        <w:lastRenderedPageBreak/>
        <w:t xml:space="preserve">2.5. </w:t>
      </w:r>
      <w:r w:rsidR="009115F2" w:rsidRPr="009115F2">
        <w:rPr>
          <w:lang w:val="es-ES"/>
        </w:rPr>
        <w:t>Pupitre microfónico</w:t>
      </w:r>
      <w:bookmarkEnd w:id="26"/>
    </w:p>
    <w:p w14:paraId="0C64530F" w14:textId="77777777" w:rsidR="009115F2" w:rsidRDefault="009115F2" w:rsidP="009115F2">
      <w:r>
        <w:t>Pupitre microfónico de altas prestaciones para instalaciones profesionales de megafonía. Posee indicadores luminosos para mostrar estado activo, línea ocupada o permiso para hablar otorgado.</w:t>
      </w:r>
    </w:p>
    <w:p w14:paraId="7FD31A99" w14:textId="77777777" w:rsidR="009115F2" w:rsidRDefault="009115F2" w:rsidP="009115F2">
      <w:r>
        <w:t xml:space="preserve">Gracias a su microcontrolador interno, es capaz de trabajar bajo diferentes sistemas y con diferentes modos de funcionamiento: botón de encendido/apagado, botón de pulsar para hablar, comunicación </w:t>
      </w:r>
      <w:proofErr w:type="spellStart"/>
      <w:r>
        <w:t>TTL</w:t>
      </w:r>
      <w:proofErr w:type="spellEnd"/>
      <w:r>
        <w:t xml:space="preserve"> a través de 2 hilos, tono de aviso para iniciar/cortar comunicación y selección de nivel de control </w:t>
      </w:r>
      <w:proofErr w:type="spellStart"/>
      <w:r>
        <w:t>TTL</w:t>
      </w:r>
      <w:proofErr w:type="spellEnd"/>
      <w:r>
        <w:t>.</w:t>
      </w:r>
    </w:p>
    <w:p w14:paraId="4E259B89" w14:textId="60B0499B" w:rsidR="009115F2" w:rsidRPr="00557935" w:rsidRDefault="009115F2" w:rsidP="009115F2">
      <w:r>
        <w:t>Es un micrófono de megafonía ideal para colocar en cualquier punto de la instalación por sus reducidas dimensiones, su elegante diseño y su material de alta resistencia.</w:t>
      </w:r>
    </w:p>
    <w:p w14:paraId="0DEF2CBA" w14:textId="77777777" w:rsidR="00903ACE" w:rsidRPr="00557935" w:rsidRDefault="00000000">
      <w:pPr>
        <w:pStyle w:val="Ttulo3"/>
        <w:rPr>
          <w:lang w:val="es-ES"/>
        </w:rPr>
      </w:pPr>
      <w:r w:rsidRPr="00557935">
        <w:rPr>
          <w:lang w:val="es-ES"/>
        </w:rPr>
        <w:t>Características generales</w:t>
      </w:r>
    </w:p>
    <w:p w14:paraId="2B93A71A" w14:textId="7C05C5E1" w:rsidR="00903ACE" w:rsidRPr="00557935" w:rsidRDefault="00000000">
      <w:pPr>
        <w:numPr>
          <w:ilvl w:val="0"/>
          <w:numId w:val="12"/>
        </w:numPr>
      </w:pPr>
      <w:r w:rsidRPr="00557935">
        <w:t>Cápsula dinámica de alt</w:t>
      </w:r>
      <w:r w:rsidR="009115F2">
        <w:t>as prestaciones</w:t>
      </w:r>
      <w:r w:rsidRPr="00557935">
        <w:t>.</w:t>
      </w:r>
    </w:p>
    <w:p w14:paraId="5A7E5E85" w14:textId="77777777" w:rsidR="00903ACE" w:rsidRPr="00557935" w:rsidRDefault="00000000">
      <w:pPr>
        <w:numPr>
          <w:ilvl w:val="0"/>
          <w:numId w:val="12"/>
        </w:numPr>
      </w:pPr>
      <w:r w:rsidRPr="00557935">
        <w:t>Fuente de alimentación local.</w:t>
      </w:r>
    </w:p>
    <w:p w14:paraId="3CFCF87F" w14:textId="77777777" w:rsidR="00903ACE" w:rsidRPr="00557935" w:rsidRDefault="00000000">
      <w:pPr>
        <w:numPr>
          <w:ilvl w:val="0"/>
          <w:numId w:val="12"/>
        </w:numPr>
      </w:pPr>
      <w:r w:rsidRPr="00557935">
        <w:t>Ajuste de ganancia de audio.</w:t>
      </w:r>
    </w:p>
    <w:p w14:paraId="4FD5F45B" w14:textId="77777777" w:rsidR="00903ACE" w:rsidRPr="00557935" w:rsidRDefault="00000000">
      <w:pPr>
        <w:numPr>
          <w:ilvl w:val="0"/>
          <w:numId w:val="12"/>
        </w:numPr>
      </w:pPr>
      <w:r w:rsidRPr="00557935">
        <w:t>Relé de contacto configurable para el sistema auxiliar.</w:t>
      </w:r>
    </w:p>
    <w:p w14:paraId="4A5F48C7" w14:textId="77777777" w:rsidR="009115F2" w:rsidRDefault="009115F2" w:rsidP="009115F2">
      <w:pPr>
        <w:numPr>
          <w:ilvl w:val="0"/>
          <w:numId w:val="12"/>
        </w:numPr>
      </w:pPr>
      <w:r>
        <w:t>Indicadores de línea ocupada y palabra concedida.</w:t>
      </w:r>
    </w:p>
    <w:p w14:paraId="4477CD50" w14:textId="77777777" w:rsidR="009115F2" w:rsidRDefault="009115F2" w:rsidP="009115F2">
      <w:pPr>
        <w:numPr>
          <w:ilvl w:val="0"/>
          <w:numId w:val="12"/>
        </w:numPr>
      </w:pPr>
      <w:r>
        <w:t>Indicador luminoso colocado en el flexo.</w:t>
      </w:r>
    </w:p>
    <w:p w14:paraId="5A58EE46" w14:textId="77777777" w:rsidR="00903ACE" w:rsidRPr="00557935" w:rsidRDefault="00000000">
      <w:pPr>
        <w:pStyle w:val="Ttulo3"/>
        <w:rPr>
          <w:lang w:val="es-ES"/>
        </w:rPr>
      </w:pPr>
      <w:bookmarkStart w:id="27" w:name="__RefHeading___Toc2335_2604043160"/>
      <w:bookmarkEnd w:id="27"/>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0"/>
        <w:gridCol w:w="6016"/>
      </w:tblGrid>
      <w:tr w:rsidR="00903ACE" w:rsidRPr="00557935" w14:paraId="5AA14613" w14:textId="77777777">
        <w:trPr>
          <w:cantSplit/>
          <w:tblHeader/>
        </w:trPr>
        <w:tc>
          <w:tcPr>
            <w:tcW w:w="3010" w:type="dxa"/>
            <w:tcBorders>
              <w:top w:val="single" w:sz="2" w:space="0" w:color="808080"/>
              <w:left w:val="single" w:sz="2" w:space="0" w:color="808080"/>
              <w:bottom w:val="single" w:sz="2" w:space="0" w:color="808080"/>
            </w:tcBorders>
            <w:shd w:val="clear" w:color="auto" w:fill="C0C0C0"/>
          </w:tcPr>
          <w:p w14:paraId="20B9E120" w14:textId="466670A6" w:rsidR="00903ACE" w:rsidRPr="00557935" w:rsidRDefault="00000000">
            <w:pPr>
              <w:pStyle w:val="Contenidodelatabla"/>
              <w:spacing w:line="240" w:lineRule="auto"/>
              <w:rPr>
                <w:b/>
                <w:bCs/>
                <w:szCs w:val="22"/>
              </w:rPr>
            </w:pPr>
            <w:r w:rsidRPr="00557935">
              <w:rPr>
                <w:b/>
                <w:bCs/>
                <w:szCs w:val="22"/>
              </w:rPr>
              <w:t>Par</w:t>
            </w:r>
            <w:r w:rsidR="009115F2">
              <w:rPr>
                <w:b/>
                <w:bCs/>
                <w:szCs w:val="22"/>
              </w:rPr>
              <w:t>á</w:t>
            </w:r>
            <w:r w:rsidRPr="00557935">
              <w:rPr>
                <w:b/>
                <w:bCs/>
                <w:szCs w:val="22"/>
              </w:rPr>
              <w:t>metr</w:t>
            </w:r>
            <w:r w:rsidR="009115F2">
              <w:rPr>
                <w:b/>
                <w:bCs/>
                <w:szCs w:val="22"/>
              </w:rPr>
              <w:t>o</w:t>
            </w:r>
          </w:p>
        </w:tc>
        <w:tc>
          <w:tcPr>
            <w:tcW w:w="6016" w:type="dxa"/>
            <w:tcBorders>
              <w:top w:val="single" w:sz="2" w:space="0" w:color="808080"/>
              <w:left w:val="single" w:sz="2" w:space="0" w:color="808080"/>
              <w:bottom w:val="single" w:sz="2" w:space="0" w:color="808080"/>
              <w:right w:val="single" w:sz="2" w:space="0" w:color="808080"/>
            </w:tcBorders>
            <w:shd w:val="clear" w:color="auto" w:fill="C0C0C0"/>
          </w:tcPr>
          <w:p w14:paraId="15FE5F78" w14:textId="77777777" w:rsidR="00903ACE" w:rsidRPr="00557935" w:rsidRDefault="00000000">
            <w:pPr>
              <w:pStyle w:val="Contenidodelatabla"/>
              <w:spacing w:line="240" w:lineRule="auto"/>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17DEEC18" w14:textId="77777777">
        <w:trPr>
          <w:cantSplit/>
        </w:trPr>
        <w:tc>
          <w:tcPr>
            <w:tcW w:w="3010" w:type="dxa"/>
            <w:tcBorders>
              <w:left w:val="single" w:sz="2" w:space="0" w:color="808080"/>
              <w:bottom w:val="single" w:sz="2" w:space="0" w:color="808080"/>
            </w:tcBorders>
          </w:tcPr>
          <w:p w14:paraId="780A2BAE" w14:textId="77777777" w:rsidR="00903ACE" w:rsidRPr="00557935" w:rsidRDefault="00000000">
            <w:pPr>
              <w:pStyle w:val="Contenidodelatabla"/>
              <w:spacing w:line="240" w:lineRule="auto"/>
              <w:rPr>
                <w:szCs w:val="22"/>
              </w:rPr>
            </w:pPr>
            <w:r w:rsidRPr="00557935">
              <w:rPr>
                <w:szCs w:val="22"/>
              </w:rPr>
              <w:t>Fuente de alimentación</w:t>
            </w:r>
          </w:p>
        </w:tc>
        <w:tc>
          <w:tcPr>
            <w:tcW w:w="6016" w:type="dxa"/>
            <w:tcBorders>
              <w:left w:val="single" w:sz="2" w:space="0" w:color="808080"/>
              <w:bottom w:val="single" w:sz="2" w:space="0" w:color="808080"/>
              <w:right w:val="single" w:sz="2" w:space="0" w:color="808080"/>
            </w:tcBorders>
          </w:tcPr>
          <w:p w14:paraId="393A97D0" w14:textId="75829C26" w:rsidR="00903ACE" w:rsidRPr="00557935" w:rsidRDefault="00000000">
            <w:pPr>
              <w:pStyle w:val="Contenidodelatabla"/>
              <w:spacing w:line="240" w:lineRule="auto"/>
              <w:rPr>
                <w:szCs w:val="22"/>
              </w:rPr>
            </w:pPr>
            <w:r w:rsidRPr="00557935">
              <w:rPr>
                <w:szCs w:val="22"/>
              </w:rPr>
              <w:t xml:space="preserve">5 V </w:t>
            </w:r>
            <w:r w:rsidR="009115F2">
              <w:rPr>
                <w:szCs w:val="22"/>
              </w:rPr>
              <w:t>C</w:t>
            </w:r>
            <w:r w:rsidRPr="00557935">
              <w:rPr>
                <w:szCs w:val="22"/>
              </w:rPr>
              <w:t>C, 200 mA</w:t>
            </w:r>
          </w:p>
        </w:tc>
      </w:tr>
      <w:tr w:rsidR="00903ACE" w:rsidRPr="00557935" w14:paraId="383DF53F" w14:textId="77777777">
        <w:trPr>
          <w:cantSplit/>
        </w:trPr>
        <w:tc>
          <w:tcPr>
            <w:tcW w:w="3010" w:type="dxa"/>
            <w:tcBorders>
              <w:left w:val="single" w:sz="2" w:space="0" w:color="808080"/>
              <w:bottom w:val="single" w:sz="2" w:space="0" w:color="808080"/>
            </w:tcBorders>
          </w:tcPr>
          <w:p w14:paraId="5E140CEA" w14:textId="77777777" w:rsidR="00903ACE" w:rsidRPr="00557935" w:rsidRDefault="00000000">
            <w:pPr>
              <w:pStyle w:val="Contenidodelatabla"/>
              <w:spacing w:line="240" w:lineRule="auto"/>
              <w:rPr>
                <w:szCs w:val="22"/>
              </w:rPr>
            </w:pPr>
            <w:r w:rsidRPr="00557935">
              <w:rPr>
                <w:szCs w:val="22"/>
              </w:rPr>
              <w:t xml:space="preserve">Respuesta de frecuencia </w:t>
            </w:r>
          </w:p>
        </w:tc>
        <w:tc>
          <w:tcPr>
            <w:tcW w:w="6016" w:type="dxa"/>
            <w:tcBorders>
              <w:left w:val="single" w:sz="2" w:space="0" w:color="808080"/>
              <w:bottom w:val="single" w:sz="2" w:space="0" w:color="808080"/>
              <w:right w:val="single" w:sz="2" w:space="0" w:color="808080"/>
            </w:tcBorders>
          </w:tcPr>
          <w:p w14:paraId="42404FB0" w14:textId="77777777" w:rsidR="00903ACE" w:rsidRPr="00557935" w:rsidRDefault="00000000">
            <w:pPr>
              <w:pStyle w:val="Contenidodelatabla"/>
              <w:spacing w:line="240" w:lineRule="auto"/>
              <w:rPr>
                <w:szCs w:val="22"/>
              </w:rPr>
            </w:pPr>
            <w:r w:rsidRPr="00557935">
              <w:rPr>
                <w:szCs w:val="22"/>
              </w:rPr>
              <w:t>200 - 15000 Hz (+/-2 dB).</w:t>
            </w:r>
          </w:p>
        </w:tc>
      </w:tr>
      <w:tr w:rsidR="00903ACE" w:rsidRPr="00557935" w14:paraId="4112BA66" w14:textId="77777777">
        <w:trPr>
          <w:cantSplit/>
        </w:trPr>
        <w:tc>
          <w:tcPr>
            <w:tcW w:w="3010" w:type="dxa"/>
            <w:tcBorders>
              <w:left w:val="single" w:sz="2" w:space="0" w:color="808080"/>
              <w:bottom w:val="single" w:sz="2" w:space="0" w:color="808080"/>
            </w:tcBorders>
          </w:tcPr>
          <w:p w14:paraId="3BF6315A" w14:textId="77777777" w:rsidR="00903ACE" w:rsidRPr="00557935" w:rsidRDefault="00000000">
            <w:pPr>
              <w:pStyle w:val="Contenidodelatabla"/>
              <w:spacing w:line="240" w:lineRule="auto"/>
              <w:rPr>
                <w:szCs w:val="22"/>
              </w:rPr>
            </w:pPr>
            <w:r w:rsidRPr="00557935">
              <w:rPr>
                <w:szCs w:val="22"/>
              </w:rPr>
              <w:t>Salida de audio</w:t>
            </w:r>
          </w:p>
        </w:tc>
        <w:tc>
          <w:tcPr>
            <w:tcW w:w="6016" w:type="dxa"/>
            <w:tcBorders>
              <w:left w:val="single" w:sz="2" w:space="0" w:color="808080"/>
              <w:bottom w:val="single" w:sz="2" w:space="0" w:color="808080"/>
              <w:right w:val="single" w:sz="2" w:space="0" w:color="808080"/>
            </w:tcBorders>
          </w:tcPr>
          <w:p w14:paraId="6ED01DC3" w14:textId="77777777" w:rsidR="00903ACE" w:rsidRPr="00557935" w:rsidRDefault="00000000">
            <w:pPr>
              <w:pStyle w:val="Contenidodelatabla"/>
              <w:spacing w:line="240" w:lineRule="auto"/>
              <w:rPr>
                <w:szCs w:val="22"/>
              </w:rPr>
            </w:pPr>
            <w:r w:rsidRPr="00557935">
              <w:rPr>
                <w:szCs w:val="22"/>
              </w:rPr>
              <w:t xml:space="preserve">750 </w:t>
            </w:r>
            <w:proofErr w:type="spellStart"/>
            <w:r w:rsidRPr="00557935">
              <w:rPr>
                <w:szCs w:val="22"/>
              </w:rPr>
              <w:t>mV</w:t>
            </w:r>
            <w:proofErr w:type="spellEnd"/>
            <w:r w:rsidRPr="00557935">
              <w:rPr>
                <w:szCs w:val="22"/>
              </w:rPr>
              <w:t xml:space="preserve"> 600 equilibrado</w:t>
            </w:r>
          </w:p>
        </w:tc>
      </w:tr>
      <w:tr w:rsidR="00903ACE" w:rsidRPr="00557935" w14:paraId="54131306" w14:textId="77777777">
        <w:trPr>
          <w:cantSplit/>
        </w:trPr>
        <w:tc>
          <w:tcPr>
            <w:tcW w:w="3010" w:type="dxa"/>
            <w:tcBorders>
              <w:left w:val="single" w:sz="2" w:space="0" w:color="808080"/>
              <w:bottom w:val="single" w:sz="2" w:space="0" w:color="808080"/>
            </w:tcBorders>
          </w:tcPr>
          <w:p w14:paraId="0685BEF0" w14:textId="507F1D5A" w:rsidR="00903ACE" w:rsidRPr="00557935" w:rsidRDefault="009115F2">
            <w:pPr>
              <w:pStyle w:val="Contenidodelatabla"/>
              <w:spacing w:line="240" w:lineRule="auto"/>
              <w:rPr>
                <w:szCs w:val="22"/>
              </w:rPr>
            </w:pPr>
            <w:r>
              <w:rPr>
                <w:szCs w:val="22"/>
              </w:rPr>
              <w:t>Relación Señal / Ruido</w:t>
            </w:r>
          </w:p>
        </w:tc>
        <w:tc>
          <w:tcPr>
            <w:tcW w:w="6016" w:type="dxa"/>
            <w:tcBorders>
              <w:left w:val="single" w:sz="2" w:space="0" w:color="808080"/>
              <w:bottom w:val="single" w:sz="2" w:space="0" w:color="808080"/>
              <w:right w:val="single" w:sz="2" w:space="0" w:color="808080"/>
            </w:tcBorders>
          </w:tcPr>
          <w:p w14:paraId="53FAB588" w14:textId="77777777" w:rsidR="00903ACE" w:rsidRPr="00557935" w:rsidRDefault="00000000">
            <w:pPr>
              <w:pStyle w:val="Contenidodelatabla"/>
              <w:spacing w:line="240" w:lineRule="auto"/>
              <w:rPr>
                <w:szCs w:val="22"/>
              </w:rPr>
            </w:pPr>
            <w:r w:rsidRPr="00557935">
              <w:rPr>
                <w:szCs w:val="22"/>
              </w:rPr>
              <w:t>100 dB (ponderación A)</w:t>
            </w:r>
          </w:p>
        </w:tc>
      </w:tr>
      <w:tr w:rsidR="00903ACE" w:rsidRPr="00557935" w14:paraId="16299E8D" w14:textId="77777777">
        <w:trPr>
          <w:cantSplit/>
        </w:trPr>
        <w:tc>
          <w:tcPr>
            <w:tcW w:w="3010" w:type="dxa"/>
            <w:tcBorders>
              <w:left w:val="single" w:sz="2" w:space="0" w:color="808080"/>
              <w:bottom w:val="single" w:sz="2" w:space="0" w:color="808080"/>
            </w:tcBorders>
          </w:tcPr>
          <w:p w14:paraId="7ACDA73D" w14:textId="77777777" w:rsidR="00903ACE" w:rsidRPr="00557935" w:rsidRDefault="00000000">
            <w:pPr>
              <w:pStyle w:val="Contenidodelatabla"/>
              <w:spacing w:line="240" w:lineRule="auto"/>
              <w:rPr>
                <w:szCs w:val="22"/>
              </w:rPr>
            </w:pPr>
            <w:r w:rsidRPr="00557935">
              <w:rPr>
                <w:szCs w:val="22"/>
              </w:rPr>
              <w:t>Sensibilidad</w:t>
            </w:r>
          </w:p>
        </w:tc>
        <w:tc>
          <w:tcPr>
            <w:tcW w:w="6016" w:type="dxa"/>
            <w:tcBorders>
              <w:left w:val="single" w:sz="2" w:space="0" w:color="808080"/>
              <w:bottom w:val="single" w:sz="2" w:space="0" w:color="808080"/>
              <w:right w:val="single" w:sz="2" w:space="0" w:color="808080"/>
            </w:tcBorders>
          </w:tcPr>
          <w:p w14:paraId="3E95DC1A" w14:textId="77777777" w:rsidR="00903ACE" w:rsidRPr="00557935" w:rsidRDefault="00000000">
            <w:pPr>
              <w:pStyle w:val="Contenidodelatabla"/>
              <w:spacing w:line="240" w:lineRule="auto"/>
              <w:rPr>
                <w:szCs w:val="22"/>
              </w:rPr>
            </w:pPr>
            <w:r w:rsidRPr="00557935">
              <w:rPr>
                <w:szCs w:val="22"/>
              </w:rPr>
              <w:t>-43 dB. a 1 KHz</w:t>
            </w:r>
          </w:p>
        </w:tc>
      </w:tr>
      <w:tr w:rsidR="00903ACE" w:rsidRPr="00557935" w14:paraId="3B4C598E" w14:textId="77777777">
        <w:trPr>
          <w:cantSplit/>
        </w:trPr>
        <w:tc>
          <w:tcPr>
            <w:tcW w:w="3010" w:type="dxa"/>
            <w:tcBorders>
              <w:left w:val="single" w:sz="2" w:space="0" w:color="808080"/>
              <w:bottom w:val="single" w:sz="2" w:space="0" w:color="808080"/>
            </w:tcBorders>
          </w:tcPr>
          <w:p w14:paraId="55B4372D" w14:textId="29760BAA" w:rsidR="00903ACE" w:rsidRPr="00557935" w:rsidRDefault="009115F2">
            <w:pPr>
              <w:pStyle w:val="Contenidodelatabla"/>
              <w:spacing w:line="240" w:lineRule="auto"/>
              <w:rPr>
                <w:szCs w:val="22"/>
              </w:rPr>
            </w:pPr>
            <w:r>
              <w:rPr>
                <w:szCs w:val="22"/>
              </w:rPr>
              <w:t>Direccionalidad</w:t>
            </w:r>
            <w:r w:rsidRPr="00557935">
              <w:rPr>
                <w:szCs w:val="22"/>
              </w:rPr>
              <w:t xml:space="preserve"> </w:t>
            </w:r>
          </w:p>
        </w:tc>
        <w:tc>
          <w:tcPr>
            <w:tcW w:w="6016" w:type="dxa"/>
            <w:tcBorders>
              <w:left w:val="single" w:sz="2" w:space="0" w:color="808080"/>
              <w:bottom w:val="single" w:sz="2" w:space="0" w:color="808080"/>
              <w:right w:val="single" w:sz="2" w:space="0" w:color="808080"/>
            </w:tcBorders>
          </w:tcPr>
          <w:p w14:paraId="7DB59CC6" w14:textId="4BE265B6" w:rsidR="00903ACE" w:rsidRPr="00557935" w:rsidRDefault="009115F2">
            <w:pPr>
              <w:pStyle w:val="Contenidodelatabla"/>
              <w:spacing w:line="240" w:lineRule="auto"/>
              <w:rPr>
                <w:szCs w:val="22"/>
              </w:rPr>
            </w:pPr>
            <w:r w:rsidRPr="009115F2">
              <w:rPr>
                <w:szCs w:val="22"/>
                <w:lang w:val="es-ES_tradnl"/>
              </w:rPr>
              <w:t>Axial con diagrama polar tipo hipercardio</w:t>
            </w:r>
            <w:r w:rsidR="002C3023">
              <w:rPr>
                <w:szCs w:val="22"/>
                <w:lang w:val="es-ES_tradnl"/>
              </w:rPr>
              <w:t>i</w:t>
            </w:r>
            <w:r w:rsidRPr="009115F2">
              <w:rPr>
                <w:szCs w:val="22"/>
                <w:lang w:val="es-ES_tradnl"/>
              </w:rPr>
              <w:t>de</w:t>
            </w:r>
          </w:p>
        </w:tc>
      </w:tr>
      <w:tr w:rsidR="00903ACE" w:rsidRPr="00557935" w14:paraId="7AC24C0B" w14:textId="77777777">
        <w:trPr>
          <w:cantSplit/>
        </w:trPr>
        <w:tc>
          <w:tcPr>
            <w:tcW w:w="3010" w:type="dxa"/>
            <w:tcBorders>
              <w:left w:val="single" w:sz="2" w:space="0" w:color="808080"/>
              <w:bottom w:val="single" w:sz="2" w:space="0" w:color="808080"/>
            </w:tcBorders>
          </w:tcPr>
          <w:p w14:paraId="7B147FB6" w14:textId="77777777" w:rsidR="00903ACE" w:rsidRPr="00557935" w:rsidRDefault="00000000">
            <w:pPr>
              <w:pStyle w:val="Contenidodelatabla"/>
              <w:spacing w:line="240" w:lineRule="auto"/>
              <w:rPr>
                <w:szCs w:val="22"/>
              </w:rPr>
            </w:pPr>
            <w:r w:rsidRPr="00557935">
              <w:rPr>
                <w:szCs w:val="22"/>
              </w:rPr>
              <w:t xml:space="preserve">Tipo de transductor </w:t>
            </w:r>
          </w:p>
        </w:tc>
        <w:tc>
          <w:tcPr>
            <w:tcW w:w="6016" w:type="dxa"/>
            <w:tcBorders>
              <w:left w:val="single" w:sz="2" w:space="0" w:color="808080"/>
              <w:bottom w:val="single" w:sz="2" w:space="0" w:color="808080"/>
              <w:right w:val="single" w:sz="2" w:space="0" w:color="808080"/>
            </w:tcBorders>
          </w:tcPr>
          <w:p w14:paraId="5C74753B" w14:textId="4764DD2B" w:rsidR="00903ACE" w:rsidRPr="00557935" w:rsidRDefault="00000000">
            <w:pPr>
              <w:pStyle w:val="Contenidodelatabla"/>
              <w:spacing w:line="240" w:lineRule="auto"/>
              <w:rPr>
                <w:rFonts w:eastAsia="LucidaSansUnicode" w:cs="LucidaSansUnicode"/>
                <w:szCs w:val="22"/>
              </w:rPr>
            </w:pPr>
            <w:r w:rsidRPr="00557935">
              <w:rPr>
                <w:rFonts w:eastAsia="LucidaSansUnicode" w:cs="LucidaSansUnicode"/>
                <w:szCs w:val="22"/>
              </w:rPr>
              <w:t>Dinámica con bobina móvil</w:t>
            </w:r>
          </w:p>
        </w:tc>
      </w:tr>
      <w:tr w:rsidR="00903ACE" w:rsidRPr="00557935" w14:paraId="19826C77" w14:textId="77777777">
        <w:trPr>
          <w:cantSplit/>
        </w:trPr>
        <w:tc>
          <w:tcPr>
            <w:tcW w:w="3010" w:type="dxa"/>
            <w:tcBorders>
              <w:left w:val="single" w:sz="2" w:space="0" w:color="808080"/>
              <w:bottom w:val="single" w:sz="2" w:space="0" w:color="808080"/>
            </w:tcBorders>
          </w:tcPr>
          <w:p w14:paraId="0AEC4C9E" w14:textId="77777777" w:rsidR="00903ACE" w:rsidRPr="00557935" w:rsidRDefault="00000000">
            <w:pPr>
              <w:pStyle w:val="Contenidodelatabla"/>
              <w:spacing w:line="240" w:lineRule="auto"/>
              <w:rPr>
                <w:szCs w:val="22"/>
              </w:rPr>
            </w:pPr>
            <w:r w:rsidRPr="00557935">
              <w:rPr>
                <w:szCs w:val="22"/>
              </w:rPr>
              <w:lastRenderedPageBreak/>
              <w:t xml:space="preserve">Dimensiones </w:t>
            </w:r>
          </w:p>
        </w:tc>
        <w:tc>
          <w:tcPr>
            <w:tcW w:w="6016" w:type="dxa"/>
            <w:tcBorders>
              <w:left w:val="single" w:sz="2" w:space="0" w:color="808080"/>
              <w:bottom w:val="single" w:sz="2" w:space="0" w:color="808080"/>
              <w:right w:val="single" w:sz="2" w:space="0" w:color="808080"/>
            </w:tcBorders>
          </w:tcPr>
          <w:p w14:paraId="2643FE60" w14:textId="77777777" w:rsidR="00903ACE" w:rsidRPr="00557935" w:rsidRDefault="00000000">
            <w:pPr>
              <w:pStyle w:val="Contenidodelatabla"/>
              <w:spacing w:line="240" w:lineRule="auto"/>
              <w:rPr>
                <w:szCs w:val="22"/>
              </w:rPr>
            </w:pPr>
            <w:r w:rsidRPr="00557935">
              <w:rPr>
                <w:szCs w:val="22"/>
              </w:rPr>
              <w:t>125 x 45 x 125 mm (anchura x altura x profundidad)</w:t>
            </w:r>
          </w:p>
        </w:tc>
      </w:tr>
      <w:tr w:rsidR="00903ACE" w:rsidRPr="00557935" w14:paraId="4924B4F4" w14:textId="77777777">
        <w:trPr>
          <w:cantSplit/>
        </w:trPr>
        <w:tc>
          <w:tcPr>
            <w:tcW w:w="3010" w:type="dxa"/>
            <w:tcBorders>
              <w:left w:val="single" w:sz="2" w:space="0" w:color="808080"/>
              <w:bottom w:val="single" w:sz="2" w:space="0" w:color="808080"/>
            </w:tcBorders>
          </w:tcPr>
          <w:p w14:paraId="3B87BE90" w14:textId="0C8A7081" w:rsidR="00903ACE" w:rsidRPr="00557935" w:rsidRDefault="00000000">
            <w:pPr>
              <w:pStyle w:val="Contenidodelatabla"/>
              <w:spacing w:line="240" w:lineRule="auto"/>
              <w:rPr>
                <w:szCs w:val="22"/>
              </w:rPr>
            </w:pPr>
            <w:r w:rsidRPr="00557935">
              <w:rPr>
                <w:szCs w:val="22"/>
              </w:rPr>
              <w:t xml:space="preserve">Longitud del </w:t>
            </w:r>
            <w:r w:rsidR="009115F2">
              <w:rPr>
                <w:szCs w:val="22"/>
              </w:rPr>
              <w:t>flexo</w:t>
            </w:r>
          </w:p>
        </w:tc>
        <w:tc>
          <w:tcPr>
            <w:tcW w:w="6016" w:type="dxa"/>
            <w:tcBorders>
              <w:left w:val="single" w:sz="2" w:space="0" w:color="808080"/>
              <w:bottom w:val="single" w:sz="2" w:space="0" w:color="808080"/>
              <w:right w:val="single" w:sz="2" w:space="0" w:color="808080"/>
            </w:tcBorders>
          </w:tcPr>
          <w:p w14:paraId="61A67007" w14:textId="77777777" w:rsidR="00903ACE" w:rsidRPr="00557935" w:rsidRDefault="00000000">
            <w:pPr>
              <w:pStyle w:val="Contenidodelatabla"/>
              <w:spacing w:line="240" w:lineRule="auto"/>
              <w:rPr>
                <w:szCs w:val="22"/>
              </w:rPr>
            </w:pPr>
            <w:r w:rsidRPr="00557935">
              <w:rPr>
                <w:szCs w:val="22"/>
              </w:rPr>
              <w:t>350 mm</w:t>
            </w:r>
          </w:p>
        </w:tc>
      </w:tr>
      <w:tr w:rsidR="00903ACE" w:rsidRPr="00557935" w14:paraId="25C68E3F" w14:textId="77777777">
        <w:trPr>
          <w:cantSplit/>
        </w:trPr>
        <w:tc>
          <w:tcPr>
            <w:tcW w:w="3010" w:type="dxa"/>
            <w:tcBorders>
              <w:left w:val="single" w:sz="2" w:space="0" w:color="808080"/>
              <w:bottom w:val="single" w:sz="2" w:space="0" w:color="808080"/>
            </w:tcBorders>
          </w:tcPr>
          <w:p w14:paraId="203ECA83" w14:textId="77777777" w:rsidR="00903ACE" w:rsidRPr="00557935" w:rsidRDefault="00000000">
            <w:pPr>
              <w:pStyle w:val="Contenidodelatabla"/>
              <w:spacing w:line="240" w:lineRule="auto"/>
              <w:rPr>
                <w:szCs w:val="22"/>
              </w:rPr>
            </w:pPr>
            <w:r w:rsidRPr="00557935">
              <w:rPr>
                <w:szCs w:val="22"/>
              </w:rPr>
              <w:t>Consumo de energía</w:t>
            </w:r>
          </w:p>
        </w:tc>
        <w:tc>
          <w:tcPr>
            <w:tcW w:w="6016" w:type="dxa"/>
            <w:tcBorders>
              <w:left w:val="single" w:sz="2" w:space="0" w:color="808080"/>
              <w:bottom w:val="single" w:sz="2" w:space="0" w:color="808080"/>
              <w:right w:val="single" w:sz="2" w:space="0" w:color="808080"/>
            </w:tcBorders>
          </w:tcPr>
          <w:p w14:paraId="23EBBD36" w14:textId="77777777" w:rsidR="00903ACE" w:rsidRPr="00557935" w:rsidRDefault="00000000">
            <w:pPr>
              <w:pStyle w:val="Contenidodelatabla"/>
              <w:spacing w:line="240" w:lineRule="auto"/>
              <w:rPr>
                <w:szCs w:val="22"/>
              </w:rPr>
            </w:pPr>
            <w:r w:rsidRPr="00557935">
              <w:rPr>
                <w:szCs w:val="22"/>
              </w:rPr>
              <w:t>1 W</w:t>
            </w:r>
          </w:p>
        </w:tc>
      </w:tr>
    </w:tbl>
    <w:p w14:paraId="6E41C78E" w14:textId="77777777" w:rsidR="00903ACE" w:rsidRPr="00557935" w:rsidRDefault="00903ACE"/>
    <w:p w14:paraId="6C9196D5" w14:textId="295606AD" w:rsidR="00903ACE" w:rsidRPr="00557935" w:rsidRDefault="00000000">
      <w:pPr>
        <w:pStyle w:val="Ttulo2"/>
        <w:rPr>
          <w:lang w:val="es-ES"/>
        </w:rPr>
      </w:pPr>
      <w:bookmarkStart w:id="28" w:name="_Toc192764043"/>
      <w:r w:rsidRPr="00557935">
        <w:rPr>
          <w:lang w:val="es-ES"/>
        </w:rPr>
        <w:t xml:space="preserve">2.6. </w:t>
      </w:r>
      <w:r w:rsidR="009115F2" w:rsidRPr="009115F2">
        <w:rPr>
          <w:lang w:val="es-ES"/>
        </w:rPr>
        <w:t>Micrófono de megafonía multizona</w:t>
      </w:r>
      <w:bookmarkEnd w:id="28"/>
    </w:p>
    <w:p w14:paraId="2E9CCF9F" w14:textId="3A0DD546" w:rsidR="009115F2" w:rsidRDefault="009115F2" w:rsidP="009115F2">
      <w:r>
        <w:t>Micrófono multizona de altas prestaciones para sistemas</w:t>
      </w:r>
      <w:r w:rsidR="002C3023">
        <w:t xml:space="preserve"> de megafonía y evacuación por voz</w:t>
      </w:r>
      <w:r>
        <w:t xml:space="preserve"> </w:t>
      </w:r>
      <w:proofErr w:type="spellStart"/>
      <w:r>
        <w:t>EN54</w:t>
      </w:r>
      <w:proofErr w:type="spellEnd"/>
      <w:r>
        <w:t>.</w:t>
      </w:r>
    </w:p>
    <w:p w14:paraId="50D5CB18" w14:textId="2EB452C7" w:rsidR="009115F2" w:rsidRDefault="009115F2" w:rsidP="009115F2">
      <w:r>
        <w:t xml:space="preserve">Se pueden conectar hasta </w:t>
      </w:r>
      <w:r w:rsidR="001F7CD6">
        <w:t>32</w:t>
      </w:r>
      <w:r>
        <w:t xml:space="preserve"> micrófonos multizona en una configuración de bus a través del </w:t>
      </w:r>
      <w:proofErr w:type="spellStart"/>
      <w:r>
        <w:t>ASCI</w:t>
      </w:r>
      <w:proofErr w:type="spellEnd"/>
      <w:r>
        <w:t xml:space="preserve"> bus del sistema utilizando un cable </w:t>
      </w:r>
      <w:proofErr w:type="spellStart"/>
      <w:r>
        <w:t>CAT5</w:t>
      </w:r>
      <w:proofErr w:type="spellEnd"/>
      <w:r>
        <w:t xml:space="preserve">. El </w:t>
      </w:r>
      <w:proofErr w:type="spellStart"/>
      <w:r>
        <w:t>ASCI</w:t>
      </w:r>
      <w:proofErr w:type="spellEnd"/>
      <w:r>
        <w:t xml:space="preserve"> bus permite una distancia máxima de 1000 m y ofrece niveles de prioridad entre los dispositivos conectados en bus. </w:t>
      </w:r>
    </w:p>
    <w:p w14:paraId="34DD4ABC" w14:textId="77777777" w:rsidR="009115F2" w:rsidRDefault="009115F2" w:rsidP="009115F2">
      <w:r>
        <w:t>Tiene 8 botones para paginación en 8 zonas y se pueden agregar botones de zona adicionales con teclados de expansión.</w:t>
      </w:r>
    </w:p>
    <w:p w14:paraId="2888E12B" w14:textId="77777777" w:rsidR="009115F2" w:rsidRDefault="009115F2" w:rsidP="009115F2">
      <w:r>
        <w:t xml:space="preserve">Cuenta con un botón de "llamada general", señal de línea ocupada y función de bloqueo automático. El micrófono ofrece un botón de evento que, combinado con los botones de zona, permite una amplia variedad de funciones del sistema, como lanzar mensajes pregrabados o cargar </w:t>
      </w:r>
      <w:proofErr w:type="spellStart"/>
      <w:r>
        <w:t>preajustes</w:t>
      </w:r>
      <w:proofErr w:type="spellEnd"/>
      <w:r>
        <w:t>.</w:t>
      </w:r>
    </w:p>
    <w:p w14:paraId="2633046A" w14:textId="77777777" w:rsidR="009115F2" w:rsidRDefault="009115F2" w:rsidP="009115F2">
      <w:r>
        <w:t>El procesamiento de sonido ha sido configurado para lograr resultados de alta calidad en la paginación de voz, en términos de distorsión, sensibilidad, ancho de banda y relación señal/ruido.</w:t>
      </w:r>
    </w:p>
    <w:p w14:paraId="692F1664" w14:textId="0E3D2F87" w:rsidR="009115F2" w:rsidRPr="00557935" w:rsidRDefault="009115F2" w:rsidP="009115F2">
      <w:r>
        <w:t>Tiene un chasis de hierro para proporcionar una estabilidad superior y protección contra daños. Todos los botones están diseñados para un uso intensivo.</w:t>
      </w:r>
    </w:p>
    <w:p w14:paraId="05F70AE3" w14:textId="77777777" w:rsidR="00903ACE" w:rsidRPr="00557935" w:rsidRDefault="00000000">
      <w:pPr>
        <w:pStyle w:val="Ttulo3"/>
        <w:rPr>
          <w:lang w:val="es-ES"/>
        </w:rPr>
      </w:pPr>
      <w:bookmarkStart w:id="29" w:name="__RefHeading___Toc2339_2604043160"/>
      <w:bookmarkEnd w:id="29"/>
      <w:r w:rsidRPr="00557935">
        <w:rPr>
          <w:lang w:val="es-ES"/>
        </w:rPr>
        <w:t>Características generales</w:t>
      </w:r>
    </w:p>
    <w:p w14:paraId="124A32E0" w14:textId="77777777" w:rsidR="009115F2" w:rsidRDefault="009115F2" w:rsidP="009115F2">
      <w:pPr>
        <w:numPr>
          <w:ilvl w:val="0"/>
          <w:numId w:val="13"/>
        </w:numPr>
        <w:rPr>
          <w:lang w:val="es-ES_tradnl"/>
        </w:rPr>
      </w:pPr>
      <w:bookmarkStart w:id="30" w:name="__RefHeading___Toc3584_2604043160"/>
      <w:bookmarkEnd w:id="30"/>
      <w:r>
        <w:rPr>
          <w:lang w:val="es-ES_tradnl"/>
        </w:rPr>
        <w:t>8 botones de zona programables.</w:t>
      </w:r>
    </w:p>
    <w:p w14:paraId="438E79DE" w14:textId="77777777" w:rsidR="009115F2" w:rsidRDefault="009115F2" w:rsidP="009115F2">
      <w:pPr>
        <w:numPr>
          <w:ilvl w:val="0"/>
          <w:numId w:val="13"/>
        </w:numPr>
        <w:rPr>
          <w:lang w:val="es-ES_tradnl"/>
        </w:rPr>
      </w:pPr>
      <w:r>
        <w:rPr>
          <w:lang w:val="es-ES_tradnl"/>
        </w:rPr>
        <w:t>Activación de eventos de sistema.</w:t>
      </w:r>
    </w:p>
    <w:p w14:paraId="4BE5FFDB" w14:textId="77777777" w:rsidR="009115F2" w:rsidRDefault="009115F2" w:rsidP="009115F2">
      <w:pPr>
        <w:numPr>
          <w:ilvl w:val="0"/>
          <w:numId w:val="13"/>
        </w:numPr>
        <w:rPr>
          <w:lang w:val="es-ES_tradnl"/>
        </w:rPr>
      </w:pPr>
      <w:r>
        <w:rPr>
          <w:lang w:val="es-ES_tradnl"/>
        </w:rPr>
        <w:t xml:space="preserve">Función </w:t>
      </w:r>
      <w:proofErr w:type="spellStart"/>
      <w:r>
        <w:rPr>
          <w:lang w:val="es-ES_tradnl"/>
        </w:rPr>
        <w:t>rellamada</w:t>
      </w:r>
      <w:proofErr w:type="spellEnd"/>
      <w:r>
        <w:rPr>
          <w:lang w:val="es-ES_tradnl"/>
        </w:rPr>
        <w:t>.</w:t>
      </w:r>
    </w:p>
    <w:p w14:paraId="519555F7" w14:textId="77777777" w:rsidR="009115F2" w:rsidRDefault="009115F2" w:rsidP="009115F2">
      <w:pPr>
        <w:numPr>
          <w:ilvl w:val="0"/>
          <w:numId w:val="13"/>
        </w:numPr>
        <w:rPr>
          <w:lang w:val="es-ES_tradnl"/>
        </w:rPr>
      </w:pPr>
      <w:r>
        <w:rPr>
          <w:lang w:val="es-ES_tradnl"/>
        </w:rPr>
        <w:t>Función autobloqueo.</w:t>
      </w:r>
    </w:p>
    <w:p w14:paraId="690FC3AA" w14:textId="77777777" w:rsidR="009115F2" w:rsidRDefault="009115F2" w:rsidP="009115F2">
      <w:pPr>
        <w:numPr>
          <w:ilvl w:val="0"/>
          <w:numId w:val="13"/>
        </w:numPr>
        <w:rPr>
          <w:lang w:val="es-ES_tradnl"/>
        </w:rPr>
      </w:pPr>
      <w:r>
        <w:rPr>
          <w:lang w:val="es-ES_tradnl"/>
        </w:rPr>
        <w:t>Indicador LED para selección de zonas.</w:t>
      </w:r>
    </w:p>
    <w:p w14:paraId="1CD22FEB" w14:textId="77777777" w:rsidR="009115F2" w:rsidRDefault="009115F2" w:rsidP="009115F2">
      <w:pPr>
        <w:numPr>
          <w:ilvl w:val="0"/>
          <w:numId w:val="13"/>
        </w:numPr>
        <w:rPr>
          <w:lang w:val="es-ES_tradnl"/>
        </w:rPr>
      </w:pPr>
      <w:r>
        <w:rPr>
          <w:lang w:val="es-ES_tradnl"/>
        </w:rPr>
        <w:lastRenderedPageBreak/>
        <w:t>Indicadores LED de estado del sistema (</w:t>
      </w:r>
      <w:proofErr w:type="spellStart"/>
      <w:r>
        <w:rPr>
          <w:lang w:val="es-ES_tradnl"/>
        </w:rPr>
        <w:t>FLT</w:t>
      </w:r>
      <w:proofErr w:type="spellEnd"/>
      <w:r>
        <w:rPr>
          <w:lang w:val="es-ES_tradnl"/>
        </w:rPr>
        <w:t xml:space="preserve">, </w:t>
      </w:r>
      <w:proofErr w:type="spellStart"/>
      <w:r>
        <w:rPr>
          <w:lang w:val="es-ES_tradnl"/>
        </w:rPr>
        <w:t>EMG</w:t>
      </w:r>
      <w:proofErr w:type="spellEnd"/>
      <w:r>
        <w:rPr>
          <w:lang w:val="es-ES_tradnl"/>
        </w:rPr>
        <w:t xml:space="preserve"> o </w:t>
      </w:r>
      <w:proofErr w:type="spellStart"/>
      <w:r>
        <w:rPr>
          <w:lang w:val="es-ES_tradnl"/>
        </w:rPr>
        <w:t>PA</w:t>
      </w:r>
      <w:proofErr w:type="spellEnd"/>
      <w:r>
        <w:rPr>
          <w:lang w:val="es-ES_tradnl"/>
        </w:rPr>
        <w:t>).</w:t>
      </w:r>
    </w:p>
    <w:p w14:paraId="46851812" w14:textId="77777777" w:rsidR="009115F2" w:rsidRDefault="009115F2" w:rsidP="009115F2">
      <w:pPr>
        <w:numPr>
          <w:ilvl w:val="0"/>
          <w:numId w:val="13"/>
        </w:numPr>
        <w:rPr>
          <w:lang w:val="es-ES_tradnl"/>
        </w:rPr>
      </w:pPr>
      <w:r>
        <w:rPr>
          <w:lang w:val="es-ES_tradnl"/>
        </w:rPr>
        <w:t>Indicador de zona ocupada y de la palabra concedida.</w:t>
      </w:r>
    </w:p>
    <w:p w14:paraId="7AF9523D" w14:textId="77777777" w:rsidR="009115F2" w:rsidRDefault="009115F2" w:rsidP="009115F2">
      <w:pPr>
        <w:numPr>
          <w:ilvl w:val="0"/>
          <w:numId w:val="13"/>
        </w:numPr>
        <w:rPr>
          <w:lang w:val="es-ES_tradnl"/>
        </w:rPr>
      </w:pPr>
      <w:r>
        <w:rPr>
          <w:lang w:val="es-ES_tradnl"/>
        </w:rPr>
        <w:t>Alimentado directamente desde el sistema mediante cable UTP.</w:t>
      </w:r>
    </w:p>
    <w:p w14:paraId="49D4D6FC" w14:textId="77777777" w:rsidR="009115F2" w:rsidRDefault="009115F2" w:rsidP="009115F2">
      <w:pPr>
        <w:numPr>
          <w:ilvl w:val="0"/>
          <w:numId w:val="13"/>
        </w:numPr>
        <w:rPr>
          <w:lang w:val="es-ES_tradnl"/>
        </w:rPr>
      </w:pPr>
      <w:r>
        <w:rPr>
          <w:lang w:val="es-ES_tradnl"/>
        </w:rPr>
        <w:t>Cápsula de micrófono duradera y de alto rendimiento.</w:t>
      </w:r>
    </w:p>
    <w:p w14:paraId="36E5F18D" w14:textId="77777777" w:rsidR="00903ACE" w:rsidRPr="00557935" w:rsidRDefault="00000000">
      <w:pPr>
        <w:pStyle w:val="Ttulo3"/>
        <w:rPr>
          <w:lang w:val="es-ES"/>
        </w:rPr>
      </w:pPr>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3"/>
        <w:gridCol w:w="5573"/>
      </w:tblGrid>
      <w:tr w:rsidR="00903ACE" w:rsidRPr="00557935" w14:paraId="5E569B61" w14:textId="77777777">
        <w:trPr>
          <w:cantSplit/>
          <w:tblHeader/>
        </w:trPr>
        <w:tc>
          <w:tcPr>
            <w:tcW w:w="3453" w:type="dxa"/>
            <w:tcBorders>
              <w:top w:val="single" w:sz="2" w:space="0" w:color="808080"/>
              <w:left w:val="single" w:sz="2" w:space="0" w:color="808080"/>
              <w:bottom w:val="single" w:sz="2" w:space="0" w:color="808080"/>
            </w:tcBorders>
            <w:shd w:val="clear" w:color="auto" w:fill="C0C0C0"/>
          </w:tcPr>
          <w:p w14:paraId="2E7077A7" w14:textId="3FF16CD8" w:rsidR="00903ACE" w:rsidRPr="00557935" w:rsidRDefault="00000000">
            <w:pPr>
              <w:pStyle w:val="Contenidodelatabla"/>
              <w:spacing w:line="240" w:lineRule="auto"/>
              <w:rPr>
                <w:b/>
                <w:bCs/>
                <w:szCs w:val="22"/>
              </w:rPr>
            </w:pPr>
            <w:r w:rsidRPr="00557935">
              <w:rPr>
                <w:b/>
                <w:bCs/>
                <w:szCs w:val="22"/>
              </w:rPr>
              <w:t>Par</w:t>
            </w:r>
            <w:r w:rsidR="009115F2">
              <w:rPr>
                <w:b/>
                <w:bCs/>
                <w:szCs w:val="22"/>
              </w:rPr>
              <w:t>á</w:t>
            </w:r>
            <w:r w:rsidRPr="00557935">
              <w:rPr>
                <w:b/>
                <w:bCs/>
                <w:szCs w:val="22"/>
              </w:rPr>
              <w:t>met</w:t>
            </w:r>
            <w:r w:rsidR="009115F2">
              <w:rPr>
                <w:b/>
                <w:bCs/>
                <w:szCs w:val="22"/>
              </w:rPr>
              <w:t>ro</w:t>
            </w:r>
          </w:p>
        </w:tc>
        <w:tc>
          <w:tcPr>
            <w:tcW w:w="5573" w:type="dxa"/>
            <w:tcBorders>
              <w:top w:val="single" w:sz="2" w:space="0" w:color="808080"/>
              <w:left w:val="single" w:sz="2" w:space="0" w:color="808080"/>
              <w:bottom w:val="single" w:sz="2" w:space="0" w:color="808080"/>
              <w:right w:val="single" w:sz="2" w:space="0" w:color="808080"/>
            </w:tcBorders>
            <w:shd w:val="clear" w:color="auto" w:fill="C0C0C0"/>
          </w:tcPr>
          <w:p w14:paraId="2BAB1BCF" w14:textId="77777777" w:rsidR="00903ACE" w:rsidRPr="00557935" w:rsidRDefault="00000000">
            <w:pPr>
              <w:pStyle w:val="Contenidodelatabla"/>
              <w:spacing w:line="240" w:lineRule="auto"/>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1ADA6F4F" w14:textId="77777777">
        <w:trPr>
          <w:cantSplit/>
        </w:trPr>
        <w:tc>
          <w:tcPr>
            <w:tcW w:w="3453" w:type="dxa"/>
            <w:tcBorders>
              <w:left w:val="single" w:sz="2" w:space="0" w:color="808080"/>
              <w:bottom w:val="single" w:sz="2" w:space="0" w:color="808080"/>
            </w:tcBorders>
          </w:tcPr>
          <w:p w14:paraId="3B93C782" w14:textId="77777777" w:rsidR="00903ACE" w:rsidRPr="00557935" w:rsidRDefault="00000000" w:rsidP="001642FF">
            <w:pPr>
              <w:pStyle w:val="Contenidodelatabla"/>
              <w:spacing w:line="240" w:lineRule="auto"/>
              <w:rPr>
                <w:szCs w:val="22"/>
              </w:rPr>
            </w:pPr>
            <w:r w:rsidRPr="00557935">
              <w:rPr>
                <w:szCs w:val="22"/>
              </w:rPr>
              <w:t>Fuente de alimentación</w:t>
            </w:r>
          </w:p>
        </w:tc>
        <w:tc>
          <w:tcPr>
            <w:tcW w:w="5573" w:type="dxa"/>
            <w:tcBorders>
              <w:left w:val="single" w:sz="2" w:space="0" w:color="808080"/>
              <w:bottom w:val="single" w:sz="2" w:space="0" w:color="808080"/>
              <w:right w:val="single" w:sz="2" w:space="0" w:color="808080"/>
            </w:tcBorders>
          </w:tcPr>
          <w:p w14:paraId="2F5995F4" w14:textId="5CBD6D30" w:rsidR="00903ACE" w:rsidRPr="00557935" w:rsidRDefault="00000000" w:rsidP="001642FF">
            <w:pPr>
              <w:pStyle w:val="Contenidodelatabla"/>
              <w:spacing w:line="240" w:lineRule="auto"/>
              <w:rPr>
                <w:szCs w:val="22"/>
              </w:rPr>
            </w:pPr>
            <w:r w:rsidRPr="00557935">
              <w:rPr>
                <w:szCs w:val="22"/>
              </w:rPr>
              <w:t xml:space="preserve">5 V </w:t>
            </w:r>
            <w:r w:rsidR="009115F2">
              <w:rPr>
                <w:szCs w:val="22"/>
              </w:rPr>
              <w:t>CC</w:t>
            </w:r>
            <w:r w:rsidRPr="00557935">
              <w:rPr>
                <w:szCs w:val="22"/>
              </w:rPr>
              <w:t>, conector mini USB</w:t>
            </w:r>
            <w:r w:rsidR="009115F2">
              <w:rPr>
                <w:szCs w:val="22"/>
              </w:rPr>
              <w:t xml:space="preserve"> </w:t>
            </w:r>
            <w:r w:rsidR="009115F2" w:rsidRPr="00557935">
              <w:rPr>
                <w:szCs w:val="22"/>
              </w:rPr>
              <w:t>tipo A/B</w:t>
            </w:r>
          </w:p>
        </w:tc>
      </w:tr>
      <w:tr w:rsidR="00903ACE" w:rsidRPr="00557935" w14:paraId="7BB540C2" w14:textId="77777777">
        <w:trPr>
          <w:cantSplit/>
        </w:trPr>
        <w:tc>
          <w:tcPr>
            <w:tcW w:w="3453" w:type="dxa"/>
            <w:tcBorders>
              <w:left w:val="single" w:sz="2" w:space="0" w:color="808080"/>
              <w:bottom w:val="single" w:sz="2" w:space="0" w:color="808080"/>
            </w:tcBorders>
          </w:tcPr>
          <w:p w14:paraId="48ECEFFB" w14:textId="77777777" w:rsidR="00903ACE" w:rsidRPr="00557935" w:rsidRDefault="00000000" w:rsidP="001642FF">
            <w:pPr>
              <w:pStyle w:val="Contenidodelatabla"/>
              <w:spacing w:line="240" w:lineRule="auto"/>
              <w:rPr>
                <w:szCs w:val="22"/>
              </w:rPr>
            </w:pPr>
            <w:r w:rsidRPr="00557935">
              <w:rPr>
                <w:szCs w:val="22"/>
              </w:rPr>
              <w:t>Consumo de energía</w:t>
            </w:r>
          </w:p>
        </w:tc>
        <w:tc>
          <w:tcPr>
            <w:tcW w:w="5573" w:type="dxa"/>
            <w:tcBorders>
              <w:left w:val="single" w:sz="2" w:space="0" w:color="808080"/>
              <w:bottom w:val="single" w:sz="2" w:space="0" w:color="808080"/>
              <w:right w:val="single" w:sz="2" w:space="0" w:color="808080"/>
            </w:tcBorders>
          </w:tcPr>
          <w:p w14:paraId="44BF588F" w14:textId="651208B6" w:rsidR="00903ACE" w:rsidRPr="00557935" w:rsidRDefault="00C17D6E" w:rsidP="001642FF">
            <w:pPr>
              <w:pStyle w:val="Contenidodelatabla"/>
              <w:spacing w:line="240" w:lineRule="auto"/>
              <w:rPr>
                <w:szCs w:val="22"/>
              </w:rPr>
            </w:pPr>
            <w:r w:rsidRPr="00557935">
              <w:rPr>
                <w:szCs w:val="22"/>
              </w:rPr>
              <w:t>200 - 500 mA</w:t>
            </w:r>
          </w:p>
        </w:tc>
      </w:tr>
      <w:tr w:rsidR="00903ACE" w:rsidRPr="00557935" w14:paraId="10EE3D21" w14:textId="77777777">
        <w:trPr>
          <w:cantSplit/>
        </w:trPr>
        <w:tc>
          <w:tcPr>
            <w:tcW w:w="3453" w:type="dxa"/>
            <w:tcBorders>
              <w:left w:val="single" w:sz="2" w:space="0" w:color="808080"/>
              <w:bottom w:val="single" w:sz="2" w:space="0" w:color="808080"/>
            </w:tcBorders>
          </w:tcPr>
          <w:p w14:paraId="7382585F" w14:textId="77777777" w:rsidR="00903ACE" w:rsidRPr="00557935" w:rsidRDefault="00000000" w:rsidP="001642FF">
            <w:pPr>
              <w:pStyle w:val="Contenidodelatabla"/>
              <w:spacing w:line="240" w:lineRule="auto"/>
              <w:rPr>
                <w:szCs w:val="22"/>
              </w:rPr>
            </w:pPr>
            <w:r w:rsidRPr="00557935">
              <w:rPr>
                <w:szCs w:val="22"/>
              </w:rPr>
              <w:t>Respuesta de frecuencia</w:t>
            </w:r>
          </w:p>
        </w:tc>
        <w:tc>
          <w:tcPr>
            <w:tcW w:w="5573" w:type="dxa"/>
            <w:tcBorders>
              <w:left w:val="single" w:sz="2" w:space="0" w:color="808080"/>
              <w:bottom w:val="single" w:sz="2" w:space="0" w:color="808080"/>
              <w:right w:val="single" w:sz="2" w:space="0" w:color="808080"/>
            </w:tcBorders>
          </w:tcPr>
          <w:p w14:paraId="6A852520" w14:textId="77777777" w:rsidR="00903ACE" w:rsidRPr="00557935" w:rsidRDefault="00000000" w:rsidP="001642FF">
            <w:pPr>
              <w:pStyle w:val="Contenidodelatabla"/>
              <w:spacing w:line="240" w:lineRule="auto"/>
              <w:rPr>
                <w:szCs w:val="22"/>
              </w:rPr>
            </w:pPr>
            <w:r w:rsidRPr="00557935">
              <w:rPr>
                <w:szCs w:val="22"/>
              </w:rPr>
              <w:t>200 a 15000 Hz (+/-2 dB).</w:t>
            </w:r>
          </w:p>
        </w:tc>
      </w:tr>
      <w:tr w:rsidR="00903ACE" w:rsidRPr="00557935" w14:paraId="6A474C8D" w14:textId="77777777">
        <w:trPr>
          <w:cantSplit/>
        </w:trPr>
        <w:tc>
          <w:tcPr>
            <w:tcW w:w="3453" w:type="dxa"/>
            <w:tcBorders>
              <w:left w:val="single" w:sz="2" w:space="0" w:color="808080"/>
              <w:bottom w:val="single" w:sz="2" w:space="0" w:color="808080"/>
            </w:tcBorders>
          </w:tcPr>
          <w:p w14:paraId="1EABE22C" w14:textId="77777777" w:rsidR="00903ACE" w:rsidRPr="00557935" w:rsidRDefault="00000000" w:rsidP="001642FF">
            <w:pPr>
              <w:pStyle w:val="Contenidodelatabla"/>
              <w:spacing w:line="240" w:lineRule="auto"/>
              <w:rPr>
                <w:szCs w:val="22"/>
              </w:rPr>
            </w:pPr>
            <w:r w:rsidRPr="00557935">
              <w:rPr>
                <w:szCs w:val="22"/>
              </w:rPr>
              <w:t>Relación señal-ruido</w:t>
            </w:r>
          </w:p>
        </w:tc>
        <w:tc>
          <w:tcPr>
            <w:tcW w:w="5573" w:type="dxa"/>
            <w:tcBorders>
              <w:left w:val="single" w:sz="2" w:space="0" w:color="808080"/>
              <w:bottom w:val="single" w:sz="2" w:space="0" w:color="808080"/>
              <w:right w:val="single" w:sz="2" w:space="0" w:color="808080"/>
            </w:tcBorders>
          </w:tcPr>
          <w:p w14:paraId="43107AE4" w14:textId="77777777" w:rsidR="00903ACE" w:rsidRPr="00557935" w:rsidRDefault="00000000" w:rsidP="001642FF">
            <w:pPr>
              <w:pStyle w:val="Contenidodelatabla"/>
              <w:spacing w:line="240" w:lineRule="auto"/>
              <w:rPr>
                <w:szCs w:val="22"/>
              </w:rPr>
            </w:pPr>
            <w:r w:rsidRPr="00557935">
              <w:rPr>
                <w:szCs w:val="22"/>
              </w:rPr>
              <w:t>R &gt; 98 dB, ponderado A</w:t>
            </w:r>
          </w:p>
        </w:tc>
      </w:tr>
      <w:tr w:rsidR="00903ACE" w:rsidRPr="00557935" w14:paraId="5AFA3991" w14:textId="77777777">
        <w:trPr>
          <w:cantSplit/>
        </w:trPr>
        <w:tc>
          <w:tcPr>
            <w:tcW w:w="3453" w:type="dxa"/>
            <w:tcBorders>
              <w:left w:val="single" w:sz="2" w:space="0" w:color="808080"/>
              <w:bottom w:val="single" w:sz="2" w:space="0" w:color="808080"/>
            </w:tcBorders>
          </w:tcPr>
          <w:p w14:paraId="4C50A140" w14:textId="77777777" w:rsidR="00903ACE" w:rsidRPr="00557935" w:rsidRDefault="00000000" w:rsidP="001642FF">
            <w:pPr>
              <w:pStyle w:val="Contenidodelatabla"/>
              <w:spacing w:line="240" w:lineRule="auto"/>
              <w:rPr>
                <w:szCs w:val="22"/>
              </w:rPr>
            </w:pPr>
            <w:r w:rsidRPr="00557935">
              <w:rPr>
                <w:szCs w:val="22"/>
              </w:rPr>
              <w:t>Sensibilidad</w:t>
            </w:r>
          </w:p>
        </w:tc>
        <w:tc>
          <w:tcPr>
            <w:tcW w:w="5573" w:type="dxa"/>
            <w:tcBorders>
              <w:left w:val="single" w:sz="2" w:space="0" w:color="808080"/>
              <w:bottom w:val="single" w:sz="2" w:space="0" w:color="808080"/>
              <w:right w:val="single" w:sz="2" w:space="0" w:color="808080"/>
            </w:tcBorders>
          </w:tcPr>
          <w:p w14:paraId="4C4700E5" w14:textId="77777777" w:rsidR="00903ACE" w:rsidRPr="00557935" w:rsidRDefault="00000000" w:rsidP="001642FF">
            <w:pPr>
              <w:pStyle w:val="Contenidodelatabla"/>
              <w:spacing w:line="240" w:lineRule="auto"/>
              <w:rPr>
                <w:szCs w:val="22"/>
              </w:rPr>
            </w:pPr>
            <w:r w:rsidRPr="00557935">
              <w:rPr>
                <w:szCs w:val="22"/>
              </w:rPr>
              <w:t>-43 dB. a 1 KHz</w:t>
            </w:r>
          </w:p>
        </w:tc>
      </w:tr>
      <w:tr w:rsidR="00903ACE" w:rsidRPr="00557935" w14:paraId="661B1A17" w14:textId="77777777">
        <w:trPr>
          <w:cantSplit/>
        </w:trPr>
        <w:tc>
          <w:tcPr>
            <w:tcW w:w="3453" w:type="dxa"/>
            <w:tcBorders>
              <w:left w:val="single" w:sz="2" w:space="0" w:color="808080"/>
              <w:bottom w:val="single" w:sz="2" w:space="0" w:color="808080"/>
            </w:tcBorders>
          </w:tcPr>
          <w:p w14:paraId="4C7F4A7D" w14:textId="77777777" w:rsidR="00903ACE" w:rsidRPr="00557935" w:rsidRDefault="00000000" w:rsidP="001642FF">
            <w:pPr>
              <w:pStyle w:val="Contenidodelatabla"/>
              <w:spacing w:line="240" w:lineRule="auto"/>
              <w:rPr>
                <w:szCs w:val="22"/>
              </w:rPr>
            </w:pPr>
            <w:r w:rsidRPr="00557935">
              <w:rPr>
                <w:szCs w:val="22"/>
              </w:rPr>
              <w:t>Eje direccional</w:t>
            </w:r>
          </w:p>
        </w:tc>
        <w:tc>
          <w:tcPr>
            <w:tcW w:w="5573" w:type="dxa"/>
            <w:tcBorders>
              <w:left w:val="single" w:sz="2" w:space="0" w:color="808080"/>
              <w:bottom w:val="single" w:sz="2" w:space="0" w:color="808080"/>
              <w:right w:val="single" w:sz="2" w:space="0" w:color="808080"/>
            </w:tcBorders>
          </w:tcPr>
          <w:p w14:paraId="4A597CF2" w14:textId="3FBBC083" w:rsidR="00903ACE" w:rsidRPr="00557935" w:rsidRDefault="00000000" w:rsidP="001642FF">
            <w:pPr>
              <w:pStyle w:val="Contenidodelatabla"/>
              <w:spacing w:line="240" w:lineRule="auto"/>
              <w:rPr>
                <w:szCs w:val="22"/>
              </w:rPr>
            </w:pPr>
            <w:r w:rsidRPr="00557935">
              <w:rPr>
                <w:szCs w:val="22"/>
              </w:rPr>
              <w:t>Axial con respuesta de diagrama polar hipercardioide</w:t>
            </w:r>
          </w:p>
        </w:tc>
      </w:tr>
      <w:tr w:rsidR="00903ACE" w:rsidRPr="00557935" w14:paraId="521959FE" w14:textId="77777777">
        <w:trPr>
          <w:cantSplit/>
        </w:trPr>
        <w:tc>
          <w:tcPr>
            <w:tcW w:w="3453" w:type="dxa"/>
            <w:tcBorders>
              <w:left w:val="single" w:sz="2" w:space="0" w:color="808080"/>
              <w:bottom w:val="single" w:sz="2" w:space="0" w:color="808080"/>
            </w:tcBorders>
          </w:tcPr>
          <w:p w14:paraId="38C4DDD1" w14:textId="77777777" w:rsidR="00903ACE" w:rsidRPr="00557935" w:rsidRDefault="00000000" w:rsidP="001642FF">
            <w:pPr>
              <w:pStyle w:val="Contenidodelatabla"/>
              <w:spacing w:line="240" w:lineRule="auto"/>
              <w:rPr>
                <w:szCs w:val="22"/>
              </w:rPr>
            </w:pPr>
            <w:r w:rsidRPr="00557935">
              <w:rPr>
                <w:szCs w:val="22"/>
              </w:rPr>
              <w:t>Tipo de transductor</w:t>
            </w:r>
          </w:p>
        </w:tc>
        <w:tc>
          <w:tcPr>
            <w:tcW w:w="5573" w:type="dxa"/>
            <w:tcBorders>
              <w:left w:val="single" w:sz="2" w:space="0" w:color="808080"/>
              <w:bottom w:val="single" w:sz="2" w:space="0" w:color="808080"/>
              <w:right w:val="single" w:sz="2" w:space="0" w:color="808080"/>
            </w:tcBorders>
          </w:tcPr>
          <w:p w14:paraId="737E5F42" w14:textId="77777777" w:rsidR="00903ACE" w:rsidRPr="00557935" w:rsidRDefault="00000000" w:rsidP="001642FF">
            <w:pPr>
              <w:pStyle w:val="Contenidodelatabla"/>
              <w:spacing w:line="240" w:lineRule="auto"/>
              <w:rPr>
                <w:szCs w:val="22"/>
              </w:rPr>
            </w:pPr>
            <w:r w:rsidRPr="00557935">
              <w:rPr>
                <w:szCs w:val="22"/>
              </w:rPr>
              <w:t>Condensador.</w:t>
            </w:r>
          </w:p>
        </w:tc>
      </w:tr>
      <w:tr w:rsidR="00903ACE" w:rsidRPr="00557935" w14:paraId="260175B4" w14:textId="77777777">
        <w:trPr>
          <w:cantSplit/>
        </w:trPr>
        <w:tc>
          <w:tcPr>
            <w:tcW w:w="3453" w:type="dxa"/>
            <w:tcBorders>
              <w:left w:val="single" w:sz="2" w:space="0" w:color="808080"/>
              <w:bottom w:val="single" w:sz="2" w:space="0" w:color="808080"/>
            </w:tcBorders>
          </w:tcPr>
          <w:p w14:paraId="319E3838" w14:textId="77777777" w:rsidR="00903ACE" w:rsidRPr="00557935" w:rsidRDefault="00000000" w:rsidP="001642FF">
            <w:pPr>
              <w:pStyle w:val="Contenidodelatabla"/>
              <w:spacing w:line="240" w:lineRule="auto"/>
              <w:rPr>
                <w:szCs w:val="22"/>
              </w:rPr>
            </w:pPr>
            <w:r w:rsidRPr="00557935">
              <w:rPr>
                <w:szCs w:val="22"/>
              </w:rPr>
              <w:t>Indicadores</w:t>
            </w:r>
          </w:p>
        </w:tc>
        <w:tc>
          <w:tcPr>
            <w:tcW w:w="5573" w:type="dxa"/>
            <w:tcBorders>
              <w:left w:val="single" w:sz="2" w:space="0" w:color="808080"/>
              <w:bottom w:val="single" w:sz="2" w:space="0" w:color="808080"/>
              <w:right w:val="single" w:sz="2" w:space="0" w:color="808080"/>
            </w:tcBorders>
          </w:tcPr>
          <w:p w14:paraId="1DDF991B" w14:textId="6E26FE99" w:rsidR="00903ACE" w:rsidRPr="00557935" w:rsidRDefault="00FB6D5B" w:rsidP="001642FF">
            <w:pPr>
              <w:pStyle w:val="Contenidodelatabla"/>
              <w:spacing w:line="240" w:lineRule="auto"/>
              <w:rPr>
                <w:szCs w:val="22"/>
              </w:rPr>
            </w:pPr>
            <w:r w:rsidRPr="00FB6D5B">
              <w:rPr>
                <w:szCs w:val="22"/>
              </w:rPr>
              <w:t>Estado: Emergencia, Fallo, Enlace, Ocupado, Línea Ocupada, Palabra Concedida. 8 indicadores Zona seleccionada. El flexo incluye anillo iluminado para palabra concedida</w:t>
            </w:r>
            <w:r w:rsidRPr="00557935">
              <w:rPr>
                <w:szCs w:val="22"/>
              </w:rPr>
              <w:t>.</w:t>
            </w:r>
          </w:p>
        </w:tc>
      </w:tr>
      <w:tr w:rsidR="00903ACE" w:rsidRPr="00557935" w14:paraId="412BA376" w14:textId="77777777">
        <w:trPr>
          <w:cantSplit/>
        </w:trPr>
        <w:tc>
          <w:tcPr>
            <w:tcW w:w="3453" w:type="dxa"/>
            <w:tcBorders>
              <w:left w:val="single" w:sz="2" w:space="0" w:color="808080"/>
              <w:bottom w:val="single" w:sz="2" w:space="0" w:color="808080"/>
            </w:tcBorders>
          </w:tcPr>
          <w:p w14:paraId="210D4C84" w14:textId="77777777" w:rsidR="00903ACE" w:rsidRPr="00557935" w:rsidRDefault="00000000" w:rsidP="001642FF">
            <w:pPr>
              <w:pStyle w:val="Contenidodelatabla"/>
              <w:spacing w:line="240" w:lineRule="auto"/>
              <w:rPr>
                <w:szCs w:val="22"/>
              </w:rPr>
            </w:pPr>
            <w:r w:rsidRPr="00557935">
              <w:rPr>
                <w:szCs w:val="22"/>
              </w:rPr>
              <w:t>Botones</w:t>
            </w:r>
          </w:p>
        </w:tc>
        <w:tc>
          <w:tcPr>
            <w:tcW w:w="5573" w:type="dxa"/>
            <w:tcBorders>
              <w:left w:val="single" w:sz="2" w:space="0" w:color="808080"/>
              <w:bottom w:val="single" w:sz="2" w:space="0" w:color="808080"/>
              <w:right w:val="single" w:sz="2" w:space="0" w:color="808080"/>
            </w:tcBorders>
          </w:tcPr>
          <w:p w14:paraId="163D1A6E" w14:textId="16EFA724" w:rsidR="00903ACE" w:rsidRPr="00557935" w:rsidRDefault="00FB6D5B" w:rsidP="001642FF">
            <w:pPr>
              <w:pStyle w:val="Contenidodelatabla"/>
              <w:spacing w:line="240" w:lineRule="auto"/>
              <w:rPr>
                <w:szCs w:val="22"/>
              </w:rPr>
            </w:pPr>
            <w:r w:rsidRPr="00FB6D5B">
              <w:rPr>
                <w:szCs w:val="22"/>
              </w:rPr>
              <w:t xml:space="preserve">3 funciones programables, 1 recuperación, 1 selección / </w:t>
            </w:r>
            <w:proofErr w:type="spellStart"/>
            <w:r w:rsidRPr="00FB6D5B">
              <w:rPr>
                <w:szCs w:val="22"/>
              </w:rPr>
              <w:t>deselección</w:t>
            </w:r>
            <w:proofErr w:type="spellEnd"/>
            <w:r w:rsidRPr="00FB6D5B">
              <w:rPr>
                <w:szCs w:val="22"/>
              </w:rPr>
              <w:t xml:space="preserve"> de todas las zonas, 8 selección de zona, 1 conversación</w:t>
            </w:r>
          </w:p>
        </w:tc>
      </w:tr>
      <w:tr w:rsidR="00903ACE" w:rsidRPr="00557935" w14:paraId="5A835843" w14:textId="77777777">
        <w:trPr>
          <w:cantSplit/>
        </w:trPr>
        <w:tc>
          <w:tcPr>
            <w:tcW w:w="3453" w:type="dxa"/>
            <w:tcBorders>
              <w:left w:val="single" w:sz="2" w:space="0" w:color="808080"/>
              <w:bottom w:val="single" w:sz="2" w:space="0" w:color="808080"/>
            </w:tcBorders>
          </w:tcPr>
          <w:p w14:paraId="422AB3DE" w14:textId="5910148B" w:rsidR="00903ACE" w:rsidRPr="00557935" w:rsidRDefault="00FB6D5B" w:rsidP="001642FF">
            <w:pPr>
              <w:pStyle w:val="Contenidodelatabla"/>
              <w:spacing w:line="240" w:lineRule="auto"/>
              <w:rPr>
                <w:szCs w:val="22"/>
              </w:rPr>
            </w:pPr>
            <w:r>
              <w:rPr>
                <w:szCs w:val="22"/>
              </w:rPr>
              <w:t xml:space="preserve">Bus </w:t>
            </w:r>
            <w:proofErr w:type="spellStart"/>
            <w:r w:rsidRPr="00557935">
              <w:rPr>
                <w:szCs w:val="22"/>
              </w:rPr>
              <w:t>ACSI</w:t>
            </w:r>
            <w:proofErr w:type="spellEnd"/>
            <w:r w:rsidRPr="00557935">
              <w:rPr>
                <w:szCs w:val="22"/>
              </w:rPr>
              <w:t xml:space="preserve"> </w:t>
            </w:r>
          </w:p>
        </w:tc>
        <w:tc>
          <w:tcPr>
            <w:tcW w:w="5573" w:type="dxa"/>
            <w:tcBorders>
              <w:left w:val="single" w:sz="2" w:space="0" w:color="808080"/>
              <w:bottom w:val="single" w:sz="2" w:space="0" w:color="808080"/>
              <w:right w:val="single" w:sz="2" w:space="0" w:color="808080"/>
            </w:tcBorders>
          </w:tcPr>
          <w:p w14:paraId="7B4328DB" w14:textId="56F25045" w:rsidR="00903ACE" w:rsidRPr="00557935" w:rsidRDefault="00FB6D5B" w:rsidP="001642FF">
            <w:pPr>
              <w:pStyle w:val="Contenidodelatabla"/>
              <w:spacing w:line="240" w:lineRule="auto"/>
              <w:rPr>
                <w:szCs w:val="22"/>
              </w:rPr>
            </w:pPr>
            <w:r w:rsidRPr="00FB6D5B">
              <w:rPr>
                <w:szCs w:val="22"/>
              </w:rPr>
              <w:t>2 x Audio Balanceado (</w:t>
            </w:r>
            <w:proofErr w:type="spellStart"/>
            <w:r w:rsidRPr="00FB6D5B">
              <w:rPr>
                <w:szCs w:val="22"/>
              </w:rPr>
              <w:t>In+Loop</w:t>
            </w:r>
            <w:proofErr w:type="spellEnd"/>
            <w:r w:rsidRPr="00FB6D5B">
              <w:rPr>
                <w:szCs w:val="22"/>
              </w:rPr>
              <w:t>)</w:t>
            </w:r>
            <w:proofErr w:type="spellStart"/>
            <w:r w:rsidRPr="00FB6D5B">
              <w:rPr>
                <w:szCs w:val="22"/>
              </w:rPr>
              <w:t>1Vp</w:t>
            </w:r>
            <w:proofErr w:type="spellEnd"/>
            <w:r w:rsidRPr="00FB6D5B">
              <w:rPr>
                <w:szCs w:val="22"/>
              </w:rPr>
              <w:t>, 0,707 Vrms. 10 KΩ, 2 x RJ-45 Hembra, Total 1000 m. / 3280,84 pies</w:t>
            </w:r>
          </w:p>
        </w:tc>
      </w:tr>
      <w:tr w:rsidR="00903ACE" w:rsidRPr="00557935" w14:paraId="04E77A66" w14:textId="77777777">
        <w:trPr>
          <w:cantSplit/>
        </w:trPr>
        <w:tc>
          <w:tcPr>
            <w:tcW w:w="3453" w:type="dxa"/>
            <w:tcBorders>
              <w:left w:val="single" w:sz="2" w:space="0" w:color="808080"/>
              <w:bottom w:val="single" w:sz="2" w:space="0" w:color="808080"/>
            </w:tcBorders>
          </w:tcPr>
          <w:p w14:paraId="7BDDE22B" w14:textId="77777777" w:rsidR="00903ACE" w:rsidRPr="00557935" w:rsidRDefault="00000000" w:rsidP="001642FF">
            <w:pPr>
              <w:pStyle w:val="Contenidodelatabla"/>
              <w:spacing w:line="240" w:lineRule="auto"/>
              <w:rPr>
                <w:szCs w:val="22"/>
              </w:rPr>
            </w:pPr>
            <w:r w:rsidRPr="00557935">
              <w:rPr>
                <w:szCs w:val="22"/>
              </w:rPr>
              <w:t>Entrada de micrófono auxiliar</w:t>
            </w:r>
          </w:p>
        </w:tc>
        <w:tc>
          <w:tcPr>
            <w:tcW w:w="5573" w:type="dxa"/>
            <w:tcBorders>
              <w:left w:val="single" w:sz="2" w:space="0" w:color="808080"/>
              <w:bottom w:val="single" w:sz="2" w:space="0" w:color="808080"/>
              <w:right w:val="single" w:sz="2" w:space="0" w:color="808080"/>
            </w:tcBorders>
          </w:tcPr>
          <w:p w14:paraId="0A3A980A" w14:textId="19736813" w:rsidR="00903ACE" w:rsidRPr="00557935" w:rsidRDefault="00FB6D5B" w:rsidP="001642FF">
            <w:pPr>
              <w:pStyle w:val="Contenidodelatabla"/>
              <w:spacing w:line="240" w:lineRule="auto"/>
              <w:rPr>
                <w:szCs w:val="22"/>
              </w:rPr>
            </w:pPr>
            <w:r w:rsidRPr="00FB6D5B">
              <w:rPr>
                <w:szCs w:val="22"/>
              </w:rPr>
              <w:t xml:space="preserve">1 x Entrada no balanceada, 15 </w:t>
            </w:r>
            <w:proofErr w:type="spellStart"/>
            <w:r w:rsidRPr="00FB6D5B">
              <w:rPr>
                <w:szCs w:val="22"/>
              </w:rPr>
              <w:t>mV</w:t>
            </w:r>
            <w:proofErr w:type="spellEnd"/>
            <w:r w:rsidRPr="00FB6D5B">
              <w:rPr>
                <w:szCs w:val="22"/>
              </w:rPr>
              <w:t xml:space="preserve">, 47 KΩ, 1 x </w:t>
            </w:r>
            <w:proofErr w:type="spellStart"/>
            <w:r w:rsidRPr="00FB6D5B">
              <w:rPr>
                <w:szCs w:val="22"/>
              </w:rPr>
              <w:t>Minijack</w:t>
            </w:r>
            <w:proofErr w:type="spellEnd"/>
            <w:r w:rsidRPr="00FB6D5B">
              <w:rPr>
                <w:szCs w:val="22"/>
              </w:rPr>
              <w:t xml:space="preserve"> Mono 3,5 mm</w:t>
            </w:r>
          </w:p>
        </w:tc>
      </w:tr>
      <w:tr w:rsidR="00903ACE" w:rsidRPr="00557935" w14:paraId="73441C82" w14:textId="77777777">
        <w:trPr>
          <w:cantSplit/>
        </w:trPr>
        <w:tc>
          <w:tcPr>
            <w:tcW w:w="3453" w:type="dxa"/>
            <w:tcBorders>
              <w:left w:val="single" w:sz="2" w:space="0" w:color="808080"/>
              <w:bottom w:val="single" w:sz="2" w:space="0" w:color="808080"/>
            </w:tcBorders>
          </w:tcPr>
          <w:p w14:paraId="3F4F4876" w14:textId="6064530C" w:rsidR="00903ACE" w:rsidRPr="00557935" w:rsidRDefault="00000000" w:rsidP="001642FF">
            <w:pPr>
              <w:pStyle w:val="Contenidodelatabla"/>
              <w:spacing w:line="240" w:lineRule="auto"/>
              <w:rPr>
                <w:szCs w:val="22"/>
              </w:rPr>
            </w:pPr>
            <w:r w:rsidRPr="00557935">
              <w:rPr>
                <w:szCs w:val="22"/>
              </w:rPr>
              <w:t xml:space="preserve">Dimensiones sin </w:t>
            </w:r>
            <w:r w:rsidR="00FB6D5B">
              <w:rPr>
                <w:szCs w:val="22"/>
              </w:rPr>
              <w:t>flexo</w:t>
            </w:r>
            <w:r w:rsidRPr="00557935">
              <w:rPr>
                <w:szCs w:val="22"/>
              </w:rPr>
              <w:t xml:space="preserve"> (W x H x D)</w:t>
            </w:r>
          </w:p>
        </w:tc>
        <w:tc>
          <w:tcPr>
            <w:tcW w:w="5573" w:type="dxa"/>
            <w:tcBorders>
              <w:left w:val="single" w:sz="2" w:space="0" w:color="808080"/>
              <w:bottom w:val="single" w:sz="2" w:space="0" w:color="808080"/>
              <w:right w:val="single" w:sz="2" w:space="0" w:color="808080"/>
            </w:tcBorders>
          </w:tcPr>
          <w:p w14:paraId="5F9BB38D" w14:textId="7BA1821B" w:rsidR="00903ACE" w:rsidRPr="00557935" w:rsidRDefault="00C17D6E" w:rsidP="001642FF">
            <w:pPr>
              <w:pStyle w:val="Contenidodelatabla"/>
              <w:spacing w:line="240" w:lineRule="auto"/>
              <w:rPr>
                <w:szCs w:val="22"/>
              </w:rPr>
            </w:pPr>
            <w:r w:rsidRPr="00557935">
              <w:rPr>
                <w:szCs w:val="22"/>
              </w:rPr>
              <w:t>126 x 53 x 139 mm/ 4,96" x 2,08" x 5,47"</w:t>
            </w:r>
          </w:p>
        </w:tc>
      </w:tr>
      <w:tr w:rsidR="00903ACE" w:rsidRPr="00557935" w14:paraId="378B3D5C" w14:textId="77777777">
        <w:trPr>
          <w:cantSplit/>
        </w:trPr>
        <w:tc>
          <w:tcPr>
            <w:tcW w:w="3453" w:type="dxa"/>
            <w:tcBorders>
              <w:left w:val="single" w:sz="2" w:space="0" w:color="808080"/>
              <w:bottom w:val="single" w:sz="2" w:space="0" w:color="808080"/>
            </w:tcBorders>
          </w:tcPr>
          <w:p w14:paraId="1706A3D6" w14:textId="56A4F85A" w:rsidR="00903ACE" w:rsidRPr="00557935" w:rsidRDefault="00000000" w:rsidP="001642FF">
            <w:pPr>
              <w:pStyle w:val="Contenidodelatabla"/>
              <w:spacing w:line="240" w:lineRule="auto"/>
              <w:rPr>
                <w:szCs w:val="22"/>
              </w:rPr>
            </w:pPr>
            <w:r w:rsidRPr="00557935">
              <w:rPr>
                <w:szCs w:val="22"/>
              </w:rPr>
              <w:t xml:space="preserve">Longitud del </w:t>
            </w:r>
            <w:r w:rsidR="00FB6D5B">
              <w:rPr>
                <w:szCs w:val="22"/>
              </w:rPr>
              <w:t>flexo</w:t>
            </w:r>
          </w:p>
        </w:tc>
        <w:tc>
          <w:tcPr>
            <w:tcW w:w="5573" w:type="dxa"/>
            <w:tcBorders>
              <w:left w:val="single" w:sz="2" w:space="0" w:color="808080"/>
              <w:bottom w:val="single" w:sz="2" w:space="0" w:color="808080"/>
              <w:right w:val="single" w:sz="2" w:space="0" w:color="808080"/>
            </w:tcBorders>
          </w:tcPr>
          <w:p w14:paraId="74C7FEEA" w14:textId="32ADB808" w:rsidR="00903ACE" w:rsidRPr="00557935" w:rsidRDefault="00C17D6E" w:rsidP="001642FF">
            <w:pPr>
              <w:pStyle w:val="Contenidodelatabla"/>
              <w:spacing w:line="240" w:lineRule="auto"/>
              <w:rPr>
                <w:szCs w:val="22"/>
              </w:rPr>
            </w:pPr>
            <w:r w:rsidRPr="00557935">
              <w:rPr>
                <w:szCs w:val="22"/>
              </w:rPr>
              <w:t>450 mm/ 17,72"</w:t>
            </w:r>
          </w:p>
        </w:tc>
      </w:tr>
      <w:tr w:rsidR="00903ACE" w:rsidRPr="00557935" w14:paraId="32C95DA1" w14:textId="77777777">
        <w:trPr>
          <w:cantSplit/>
        </w:trPr>
        <w:tc>
          <w:tcPr>
            <w:tcW w:w="3453" w:type="dxa"/>
            <w:tcBorders>
              <w:left w:val="single" w:sz="2" w:space="0" w:color="808080"/>
              <w:bottom w:val="single" w:sz="2" w:space="0" w:color="808080"/>
            </w:tcBorders>
          </w:tcPr>
          <w:p w14:paraId="73BDD10E" w14:textId="77777777" w:rsidR="00903ACE" w:rsidRPr="00557935" w:rsidRDefault="00000000" w:rsidP="001642FF">
            <w:pPr>
              <w:pStyle w:val="Contenidodelatabla"/>
              <w:spacing w:line="240" w:lineRule="auto"/>
              <w:rPr>
                <w:szCs w:val="22"/>
              </w:rPr>
            </w:pPr>
            <w:r w:rsidRPr="00557935">
              <w:rPr>
                <w:szCs w:val="22"/>
              </w:rPr>
              <w:t>Condiciones de funcionamiento</w:t>
            </w:r>
          </w:p>
        </w:tc>
        <w:tc>
          <w:tcPr>
            <w:tcW w:w="5573" w:type="dxa"/>
            <w:tcBorders>
              <w:left w:val="single" w:sz="2" w:space="0" w:color="808080"/>
              <w:bottom w:val="single" w:sz="2" w:space="0" w:color="808080"/>
              <w:right w:val="single" w:sz="2" w:space="0" w:color="808080"/>
            </w:tcBorders>
          </w:tcPr>
          <w:p w14:paraId="5409EFBC" w14:textId="6314CD1D" w:rsidR="00903ACE" w:rsidRPr="00FB6D5B" w:rsidRDefault="00000000" w:rsidP="001642FF">
            <w:pPr>
              <w:pStyle w:val="Contenidodelatabla"/>
              <w:spacing w:line="240" w:lineRule="auto"/>
              <w:rPr>
                <w:szCs w:val="22"/>
                <w:lang w:val="en-US"/>
              </w:rPr>
            </w:pPr>
            <w:r w:rsidRPr="00FB6D5B">
              <w:rPr>
                <w:szCs w:val="22"/>
                <w:lang w:val="en-US"/>
              </w:rPr>
              <w:t xml:space="preserve">-5 </w:t>
            </w:r>
            <w:r w:rsidR="00FB6D5B" w:rsidRPr="00FB6D5B">
              <w:rPr>
                <w:szCs w:val="22"/>
                <w:lang w:val="en-US"/>
              </w:rPr>
              <w:t>º</w:t>
            </w:r>
            <w:r w:rsidRPr="00FB6D5B">
              <w:rPr>
                <w:szCs w:val="22"/>
                <w:lang w:val="en-US"/>
              </w:rPr>
              <w:t xml:space="preserve">C a +45 </w:t>
            </w:r>
            <w:r w:rsidR="00FB6D5B" w:rsidRPr="00FB6D5B">
              <w:rPr>
                <w:szCs w:val="22"/>
                <w:lang w:val="en-US"/>
              </w:rPr>
              <w:t>º</w:t>
            </w:r>
            <w:r w:rsidRPr="00FB6D5B">
              <w:rPr>
                <w:szCs w:val="22"/>
                <w:lang w:val="en-US"/>
              </w:rPr>
              <w:t xml:space="preserve">C/23 </w:t>
            </w:r>
            <w:r w:rsidR="00FB6D5B">
              <w:rPr>
                <w:szCs w:val="22"/>
                <w:lang w:val="en-US"/>
              </w:rPr>
              <w:t>º</w:t>
            </w:r>
            <w:r w:rsidRPr="00FB6D5B">
              <w:rPr>
                <w:szCs w:val="22"/>
                <w:lang w:val="en-US"/>
              </w:rPr>
              <w:t xml:space="preserve">F a 113 </w:t>
            </w:r>
            <w:r w:rsidR="00FB6D5B">
              <w:rPr>
                <w:szCs w:val="22"/>
                <w:lang w:val="en-US"/>
              </w:rPr>
              <w:t>º</w:t>
            </w:r>
            <w:r w:rsidRPr="00FB6D5B">
              <w:rPr>
                <w:szCs w:val="22"/>
                <w:lang w:val="en-US"/>
              </w:rPr>
              <w:t>F</w:t>
            </w:r>
          </w:p>
          <w:p w14:paraId="1C3EDDA2" w14:textId="7DF0CF0D" w:rsidR="00903ACE" w:rsidRPr="00557935" w:rsidRDefault="00FB6D5B" w:rsidP="001642FF">
            <w:pPr>
              <w:pStyle w:val="Contenidodelatabla"/>
              <w:spacing w:line="240" w:lineRule="auto"/>
              <w:rPr>
                <w:szCs w:val="22"/>
              </w:rPr>
            </w:pPr>
            <w:r w:rsidRPr="00557935">
              <w:rPr>
                <w:szCs w:val="22"/>
              </w:rPr>
              <w:t xml:space="preserve">5 % </w:t>
            </w:r>
            <w:r>
              <w:rPr>
                <w:szCs w:val="22"/>
              </w:rPr>
              <w:t>a</w:t>
            </w:r>
            <w:r w:rsidRPr="00557935">
              <w:rPr>
                <w:szCs w:val="22"/>
              </w:rPr>
              <w:t xml:space="preserve"> 95 % de humedad relativa (sin condensación)</w:t>
            </w:r>
          </w:p>
        </w:tc>
      </w:tr>
      <w:tr w:rsidR="00903ACE" w:rsidRPr="00557935" w14:paraId="0493236A" w14:textId="77777777">
        <w:trPr>
          <w:cantSplit/>
        </w:trPr>
        <w:tc>
          <w:tcPr>
            <w:tcW w:w="3453" w:type="dxa"/>
            <w:tcBorders>
              <w:left w:val="single" w:sz="2" w:space="0" w:color="808080"/>
              <w:bottom w:val="single" w:sz="2" w:space="0" w:color="808080"/>
            </w:tcBorders>
          </w:tcPr>
          <w:p w14:paraId="7219B1CB" w14:textId="6779BF5B" w:rsidR="00903ACE" w:rsidRPr="00557935" w:rsidRDefault="00FB6D5B" w:rsidP="001642FF">
            <w:pPr>
              <w:pStyle w:val="Contenidodelatabla"/>
              <w:spacing w:line="240" w:lineRule="auto"/>
              <w:rPr>
                <w:szCs w:val="22"/>
              </w:rPr>
            </w:pPr>
            <w:r>
              <w:rPr>
                <w:szCs w:val="22"/>
              </w:rPr>
              <w:lastRenderedPageBreak/>
              <w:t>Acabado</w:t>
            </w:r>
          </w:p>
        </w:tc>
        <w:tc>
          <w:tcPr>
            <w:tcW w:w="5573" w:type="dxa"/>
            <w:tcBorders>
              <w:left w:val="single" w:sz="2" w:space="0" w:color="808080"/>
              <w:bottom w:val="single" w:sz="2" w:space="0" w:color="808080"/>
              <w:right w:val="single" w:sz="2" w:space="0" w:color="808080"/>
            </w:tcBorders>
          </w:tcPr>
          <w:p w14:paraId="3FD9B599" w14:textId="77777777" w:rsidR="00C17D6E" w:rsidRPr="00557935" w:rsidRDefault="00C17D6E" w:rsidP="001642FF">
            <w:pPr>
              <w:pStyle w:val="Contenidodelatabla"/>
              <w:spacing w:line="240" w:lineRule="auto"/>
              <w:rPr>
                <w:szCs w:val="22"/>
              </w:rPr>
            </w:pPr>
            <w:r w:rsidRPr="00557935">
              <w:rPr>
                <w:szCs w:val="22"/>
              </w:rPr>
              <w:t xml:space="preserve">Frente: Fe, gris RAL 7042 </w:t>
            </w:r>
          </w:p>
          <w:p w14:paraId="5EC69D73" w14:textId="3523F779" w:rsidR="00903ACE" w:rsidRPr="00557935" w:rsidRDefault="00C17D6E" w:rsidP="001642FF">
            <w:pPr>
              <w:pStyle w:val="Contenidodelatabla"/>
              <w:spacing w:line="240" w:lineRule="auto"/>
              <w:rPr>
                <w:szCs w:val="22"/>
              </w:rPr>
            </w:pPr>
            <w:r w:rsidRPr="00557935">
              <w:rPr>
                <w:szCs w:val="22"/>
              </w:rPr>
              <w:t>Base: Fe, negro RAL 9005</w:t>
            </w:r>
          </w:p>
        </w:tc>
      </w:tr>
      <w:tr w:rsidR="00903ACE" w:rsidRPr="00557935" w14:paraId="544651AA" w14:textId="77777777">
        <w:trPr>
          <w:cantSplit/>
        </w:trPr>
        <w:tc>
          <w:tcPr>
            <w:tcW w:w="3453" w:type="dxa"/>
            <w:tcBorders>
              <w:left w:val="single" w:sz="2" w:space="0" w:color="808080"/>
              <w:bottom w:val="single" w:sz="2" w:space="0" w:color="808080"/>
            </w:tcBorders>
          </w:tcPr>
          <w:p w14:paraId="1BC25CCC" w14:textId="77777777" w:rsidR="00903ACE" w:rsidRPr="00557935" w:rsidRDefault="00000000" w:rsidP="001642FF">
            <w:pPr>
              <w:pStyle w:val="Contenidodelatabla"/>
              <w:spacing w:line="240" w:lineRule="auto"/>
              <w:rPr>
                <w:szCs w:val="22"/>
              </w:rPr>
            </w:pPr>
            <w:r w:rsidRPr="00557935">
              <w:rPr>
                <w:szCs w:val="22"/>
              </w:rPr>
              <w:t>Peso</w:t>
            </w:r>
          </w:p>
        </w:tc>
        <w:tc>
          <w:tcPr>
            <w:tcW w:w="5573" w:type="dxa"/>
            <w:tcBorders>
              <w:left w:val="single" w:sz="2" w:space="0" w:color="808080"/>
              <w:bottom w:val="single" w:sz="2" w:space="0" w:color="808080"/>
              <w:right w:val="single" w:sz="2" w:space="0" w:color="808080"/>
            </w:tcBorders>
          </w:tcPr>
          <w:p w14:paraId="0A6EB5EF" w14:textId="2D8710CC" w:rsidR="00903ACE" w:rsidRPr="00557935" w:rsidRDefault="00000000" w:rsidP="001642FF">
            <w:pPr>
              <w:pStyle w:val="Contenidodelatabla"/>
              <w:spacing w:line="240" w:lineRule="auto"/>
              <w:rPr>
                <w:szCs w:val="22"/>
              </w:rPr>
            </w:pPr>
            <w:r w:rsidRPr="00557935">
              <w:rPr>
                <w:szCs w:val="22"/>
              </w:rPr>
              <w:t xml:space="preserve">0,73 </w:t>
            </w:r>
            <w:proofErr w:type="gramStart"/>
            <w:r w:rsidRPr="00557935">
              <w:rPr>
                <w:szCs w:val="22"/>
              </w:rPr>
              <w:t>Kg</w:t>
            </w:r>
            <w:proofErr w:type="gramEnd"/>
          </w:p>
        </w:tc>
      </w:tr>
    </w:tbl>
    <w:p w14:paraId="4F112957" w14:textId="77777777" w:rsidR="00C17D6E" w:rsidRPr="00557935" w:rsidRDefault="00C17D6E"/>
    <w:p w14:paraId="3C576F90" w14:textId="3B62BB04" w:rsidR="00903ACE" w:rsidRPr="00557935" w:rsidRDefault="00000000">
      <w:pPr>
        <w:pStyle w:val="Ttulo2"/>
        <w:rPr>
          <w:lang w:val="es-ES"/>
        </w:rPr>
      </w:pPr>
      <w:bookmarkStart w:id="31" w:name="_Toc192764044"/>
      <w:r w:rsidRPr="00557935">
        <w:rPr>
          <w:lang w:val="es-ES"/>
        </w:rPr>
        <w:t xml:space="preserve">2.7. </w:t>
      </w:r>
      <w:r w:rsidR="00FB6D5B" w:rsidRPr="00FB6D5B">
        <w:rPr>
          <w:lang w:val="es-ES"/>
        </w:rPr>
        <w:t>Teclado de expansión para micrófono de megafonía multizona</w:t>
      </w:r>
      <w:bookmarkEnd w:id="31"/>
    </w:p>
    <w:p w14:paraId="3E551A15" w14:textId="77777777" w:rsidR="00FB6D5B" w:rsidRDefault="00FB6D5B" w:rsidP="00FB6D5B">
      <w:r>
        <w:t>Unidad de teclado de expansión para micrófonos de megafonía multizona.</w:t>
      </w:r>
    </w:p>
    <w:p w14:paraId="61D67D88" w14:textId="77777777" w:rsidR="00FB6D5B" w:rsidRDefault="00FB6D5B" w:rsidP="00FB6D5B">
      <w:r>
        <w:t>Dispone de 8 botones programables por software para paginar hasta 8 zonas de megafonía.</w:t>
      </w:r>
    </w:p>
    <w:p w14:paraId="19045143" w14:textId="7C9AA571" w:rsidR="00FB6D5B" w:rsidRPr="00557935" w:rsidRDefault="00FB6D5B" w:rsidP="00FB6D5B">
      <w:r>
        <w:t>Tiene un chasis de hierro para brindar estabilidad y protección contra daños. Todos los botones están diseñados para un uso intensivo.</w:t>
      </w:r>
    </w:p>
    <w:p w14:paraId="4FB11F7F" w14:textId="77777777" w:rsidR="00903ACE" w:rsidRPr="00557935" w:rsidRDefault="00000000">
      <w:pPr>
        <w:pStyle w:val="Ttulo3"/>
        <w:rPr>
          <w:lang w:val="es-ES"/>
        </w:rPr>
      </w:pPr>
      <w:bookmarkStart w:id="32" w:name="__RefHeading___Toc3588_2604043160"/>
      <w:bookmarkEnd w:id="32"/>
      <w:r w:rsidRPr="00557935">
        <w:rPr>
          <w:lang w:val="es-ES"/>
        </w:rPr>
        <w:t>Características generales</w:t>
      </w:r>
    </w:p>
    <w:p w14:paraId="59123AB4" w14:textId="77777777" w:rsidR="00903ACE" w:rsidRPr="00557935" w:rsidRDefault="00000000">
      <w:pPr>
        <w:numPr>
          <w:ilvl w:val="0"/>
          <w:numId w:val="14"/>
        </w:numPr>
      </w:pPr>
      <w:r w:rsidRPr="00557935">
        <w:t>Botones programables de 8 zonas.</w:t>
      </w:r>
    </w:p>
    <w:p w14:paraId="2B62F6FD" w14:textId="60E9244E" w:rsidR="00903ACE" w:rsidRPr="00557935" w:rsidRDefault="00000000">
      <w:pPr>
        <w:numPr>
          <w:ilvl w:val="0"/>
          <w:numId w:val="14"/>
        </w:numPr>
      </w:pPr>
      <w:r w:rsidRPr="00557935">
        <w:t xml:space="preserve">Puede conectar hasta 7 unidades a un micrófono de </w:t>
      </w:r>
      <w:r w:rsidR="00FB6D5B" w:rsidRPr="00FB6D5B">
        <w:t xml:space="preserve">megafonía </w:t>
      </w:r>
      <w:r w:rsidRPr="00557935">
        <w:t>multizona.</w:t>
      </w:r>
    </w:p>
    <w:p w14:paraId="0EAA1B75" w14:textId="77777777" w:rsidR="00903ACE" w:rsidRPr="00557935" w:rsidRDefault="00000000">
      <w:pPr>
        <w:pStyle w:val="Ttulo3"/>
        <w:rPr>
          <w:lang w:val="es-ES"/>
        </w:rPr>
      </w:pPr>
      <w:bookmarkStart w:id="33" w:name="__RefHeading___Toc3590_2604043160"/>
      <w:bookmarkEnd w:id="33"/>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03ACE" w:rsidRPr="00557935" w14:paraId="46139351"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2EEC1F49" w14:textId="1F095528" w:rsidR="00903ACE" w:rsidRPr="00557935" w:rsidRDefault="00000000">
            <w:pPr>
              <w:pStyle w:val="Contenidodelatabla"/>
              <w:spacing w:line="240" w:lineRule="auto"/>
              <w:rPr>
                <w:b/>
                <w:bCs/>
                <w:szCs w:val="22"/>
              </w:rPr>
            </w:pPr>
            <w:r w:rsidRPr="00557935">
              <w:rPr>
                <w:b/>
                <w:bCs/>
                <w:szCs w:val="22"/>
              </w:rPr>
              <w:t>Par</w:t>
            </w:r>
            <w:r w:rsidR="00FB6D5B">
              <w:rPr>
                <w:b/>
                <w:bCs/>
                <w:szCs w:val="22"/>
              </w:rPr>
              <w:t>á</w:t>
            </w:r>
            <w:r w:rsidRPr="00557935">
              <w:rPr>
                <w:b/>
                <w:bCs/>
                <w:szCs w:val="22"/>
              </w:rPr>
              <w:t>met</w:t>
            </w:r>
            <w:r w:rsidR="00FB6D5B">
              <w:rPr>
                <w:b/>
                <w:bCs/>
                <w:szCs w:val="22"/>
              </w:rPr>
              <w:t>ro</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33790DCF" w14:textId="77777777" w:rsidR="00903ACE" w:rsidRPr="00557935" w:rsidRDefault="00000000">
            <w:pPr>
              <w:pStyle w:val="Contenidodelatabla"/>
              <w:spacing w:line="240" w:lineRule="auto"/>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7BCD472B" w14:textId="77777777">
        <w:trPr>
          <w:cantSplit/>
        </w:trPr>
        <w:tc>
          <w:tcPr>
            <w:tcW w:w="3012" w:type="dxa"/>
            <w:tcBorders>
              <w:left w:val="single" w:sz="2" w:space="0" w:color="808080"/>
              <w:bottom w:val="single" w:sz="2" w:space="0" w:color="808080"/>
            </w:tcBorders>
          </w:tcPr>
          <w:p w14:paraId="78077173" w14:textId="77777777" w:rsidR="00903ACE" w:rsidRPr="00557935" w:rsidRDefault="00000000">
            <w:pPr>
              <w:pStyle w:val="Contenidodelatabla"/>
              <w:spacing w:line="240" w:lineRule="auto"/>
              <w:rPr>
                <w:szCs w:val="22"/>
              </w:rPr>
            </w:pPr>
            <w:r w:rsidRPr="00557935">
              <w:rPr>
                <w:szCs w:val="22"/>
              </w:rPr>
              <w:t>Botones</w:t>
            </w:r>
          </w:p>
        </w:tc>
        <w:tc>
          <w:tcPr>
            <w:tcW w:w="6014" w:type="dxa"/>
            <w:tcBorders>
              <w:left w:val="single" w:sz="2" w:space="0" w:color="808080"/>
              <w:bottom w:val="single" w:sz="2" w:space="0" w:color="808080"/>
              <w:right w:val="single" w:sz="2" w:space="0" w:color="808080"/>
            </w:tcBorders>
          </w:tcPr>
          <w:p w14:paraId="50983F9D" w14:textId="77777777" w:rsidR="00903ACE" w:rsidRPr="00557935" w:rsidRDefault="00000000">
            <w:pPr>
              <w:pStyle w:val="Contenidodelatabla"/>
              <w:spacing w:line="240" w:lineRule="auto"/>
              <w:rPr>
                <w:szCs w:val="22"/>
              </w:rPr>
            </w:pPr>
            <w:r w:rsidRPr="00557935">
              <w:rPr>
                <w:szCs w:val="22"/>
              </w:rPr>
              <w:t xml:space="preserve"> 8 x selección de zona</w:t>
            </w:r>
          </w:p>
        </w:tc>
      </w:tr>
      <w:tr w:rsidR="00903ACE" w:rsidRPr="00557935" w14:paraId="3569B097" w14:textId="77777777">
        <w:trPr>
          <w:cantSplit/>
          <w:trHeight w:val="908"/>
        </w:trPr>
        <w:tc>
          <w:tcPr>
            <w:tcW w:w="3012" w:type="dxa"/>
            <w:tcBorders>
              <w:left w:val="single" w:sz="2" w:space="0" w:color="808080"/>
              <w:bottom w:val="single" w:sz="2" w:space="0" w:color="808080"/>
            </w:tcBorders>
          </w:tcPr>
          <w:p w14:paraId="0D30345C" w14:textId="77777777" w:rsidR="00903ACE" w:rsidRPr="00557935" w:rsidRDefault="00000000">
            <w:pPr>
              <w:pStyle w:val="Contenidodelatabla"/>
              <w:spacing w:line="240" w:lineRule="auto"/>
              <w:rPr>
                <w:szCs w:val="22"/>
              </w:rPr>
            </w:pPr>
            <w:r w:rsidRPr="00557935">
              <w:rPr>
                <w:szCs w:val="22"/>
              </w:rPr>
              <w:t>Condiciones de funcionamiento</w:t>
            </w:r>
          </w:p>
        </w:tc>
        <w:tc>
          <w:tcPr>
            <w:tcW w:w="6014" w:type="dxa"/>
            <w:tcBorders>
              <w:left w:val="single" w:sz="2" w:space="0" w:color="808080"/>
              <w:bottom w:val="single" w:sz="2" w:space="0" w:color="808080"/>
              <w:right w:val="single" w:sz="2" w:space="0" w:color="808080"/>
            </w:tcBorders>
          </w:tcPr>
          <w:p w14:paraId="0D556B17" w14:textId="57E97AA7" w:rsidR="00903ACE" w:rsidRPr="008D29A5" w:rsidRDefault="00000000">
            <w:pPr>
              <w:pStyle w:val="Contenidodelatabla"/>
              <w:spacing w:line="240" w:lineRule="auto"/>
              <w:rPr>
                <w:szCs w:val="22"/>
                <w:lang w:val="en-US"/>
              </w:rPr>
            </w:pPr>
            <w:r w:rsidRPr="008D29A5">
              <w:rPr>
                <w:szCs w:val="22"/>
                <w:lang w:val="en-US"/>
              </w:rPr>
              <w:t xml:space="preserve">-5 </w:t>
            </w:r>
            <w:r w:rsidR="00FB6D5B">
              <w:rPr>
                <w:szCs w:val="22"/>
                <w:lang w:val="en-US"/>
              </w:rPr>
              <w:t>º</w:t>
            </w:r>
            <w:r w:rsidRPr="008D29A5">
              <w:rPr>
                <w:szCs w:val="22"/>
                <w:lang w:val="en-US"/>
              </w:rPr>
              <w:t xml:space="preserve">C a +45 </w:t>
            </w:r>
            <w:r w:rsidR="00FB6D5B">
              <w:rPr>
                <w:szCs w:val="22"/>
                <w:lang w:val="en-US"/>
              </w:rPr>
              <w:t>º</w:t>
            </w:r>
            <w:r w:rsidRPr="008D29A5">
              <w:rPr>
                <w:szCs w:val="22"/>
                <w:lang w:val="en-US"/>
              </w:rPr>
              <w:t xml:space="preserve">C/23 </w:t>
            </w:r>
            <w:r w:rsidR="00FB6D5B">
              <w:rPr>
                <w:szCs w:val="22"/>
                <w:lang w:val="en-US"/>
              </w:rPr>
              <w:t>º</w:t>
            </w:r>
            <w:r w:rsidRPr="008D29A5">
              <w:rPr>
                <w:szCs w:val="22"/>
                <w:lang w:val="en-US"/>
              </w:rPr>
              <w:t xml:space="preserve">F a 113 </w:t>
            </w:r>
            <w:r w:rsidR="00FB6D5B">
              <w:rPr>
                <w:szCs w:val="22"/>
                <w:lang w:val="en-US"/>
              </w:rPr>
              <w:t>º</w:t>
            </w:r>
            <w:r w:rsidRPr="008D29A5">
              <w:rPr>
                <w:szCs w:val="22"/>
                <w:lang w:val="en-US"/>
              </w:rPr>
              <w:t xml:space="preserve">F </w:t>
            </w:r>
          </w:p>
          <w:p w14:paraId="20FA17A4" w14:textId="5EB3AAC0" w:rsidR="00903ACE" w:rsidRPr="00557935" w:rsidRDefault="00000000">
            <w:pPr>
              <w:pStyle w:val="Contenidodelatabla"/>
              <w:spacing w:line="240" w:lineRule="auto"/>
              <w:rPr>
                <w:szCs w:val="22"/>
              </w:rPr>
            </w:pPr>
            <w:r w:rsidRPr="00557935">
              <w:rPr>
                <w:szCs w:val="22"/>
              </w:rPr>
              <w:t xml:space="preserve">5 % </w:t>
            </w:r>
            <w:r w:rsidR="00FB6D5B">
              <w:rPr>
                <w:szCs w:val="22"/>
              </w:rPr>
              <w:t>a</w:t>
            </w:r>
            <w:r w:rsidRPr="00557935">
              <w:rPr>
                <w:szCs w:val="22"/>
              </w:rPr>
              <w:t xml:space="preserve"> 95 % de humedad relativa (sin condensación)</w:t>
            </w:r>
          </w:p>
        </w:tc>
      </w:tr>
      <w:tr w:rsidR="00903ACE" w:rsidRPr="00557935" w14:paraId="21371D36" w14:textId="77777777">
        <w:trPr>
          <w:cantSplit/>
        </w:trPr>
        <w:tc>
          <w:tcPr>
            <w:tcW w:w="3012" w:type="dxa"/>
            <w:tcBorders>
              <w:left w:val="single" w:sz="2" w:space="0" w:color="808080"/>
              <w:bottom w:val="single" w:sz="2" w:space="0" w:color="808080"/>
            </w:tcBorders>
          </w:tcPr>
          <w:p w14:paraId="32A86BAB" w14:textId="77777777" w:rsidR="00903ACE" w:rsidRPr="00557935" w:rsidRDefault="00000000">
            <w:pPr>
              <w:pStyle w:val="Contenidodelatabla"/>
              <w:spacing w:line="240" w:lineRule="auto"/>
              <w:rPr>
                <w:szCs w:val="22"/>
              </w:rPr>
            </w:pPr>
            <w:r w:rsidRPr="00557935">
              <w:rPr>
                <w:szCs w:val="22"/>
              </w:rPr>
              <w:t>Material</w:t>
            </w:r>
          </w:p>
        </w:tc>
        <w:tc>
          <w:tcPr>
            <w:tcW w:w="6014" w:type="dxa"/>
            <w:tcBorders>
              <w:left w:val="single" w:sz="2" w:space="0" w:color="808080"/>
              <w:bottom w:val="single" w:sz="2" w:space="0" w:color="808080"/>
              <w:right w:val="single" w:sz="2" w:space="0" w:color="808080"/>
            </w:tcBorders>
          </w:tcPr>
          <w:p w14:paraId="02375EA9" w14:textId="77777777" w:rsidR="00903ACE" w:rsidRPr="00557935" w:rsidRDefault="00000000">
            <w:pPr>
              <w:pStyle w:val="Contenidodelatabla"/>
              <w:spacing w:line="240" w:lineRule="auto"/>
              <w:rPr>
                <w:szCs w:val="22"/>
              </w:rPr>
            </w:pPr>
            <w:r w:rsidRPr="00557935">
              <w:rPr>
                <w:szCs w:val="22"/>
              </w:rPr>
              <w:t>Fe 1,5 mm/ 0,15"</w:t>
            </w:r>
          </w:p>
        </w:tc>
      </w:tr>
      <w:tr w:rsidR="00903ACE" w:rsidRPr="00557935" w14:paraId="594151E0" w14:textId="77777777">
        <w:trPr>
          <w:cantSplit/>
        </w:trPr>
        <w:tc>
          <w:tcPr>
            <w:tcW w:w="3012" w:type="dxa"/>
            <w:tcBorders>
              <w:left w:val="single" w:sz="2" w:space="0" w:color="808080"/>
              <w:bottom w:val="single" w:sz="2" w:space="0" w:color="808080"/>
            </w:tcBorders>
          </w:tcPr>
          <w:p w14:paraId="5A6873B7" w14:textId="77777777" w:rsidR="00903ACE" w:rsidRPr="00557935" w:rsidRDefault="00000000">
            <w:pPr>
              <w:pStyle w:val="Contenidodelatabla"/>
              <w:spacing w:line="240" w:lineRule="auto"/>
              <w:rPr>
                <w:szCs w:val="22"/>
              </w:rPr>
            </w:pPr>
            <w:r w:rsidRPr="00557935">
              <w:rPr>
                <w:szCs w:val="22"/>
              </w:rPr>
              <w:t>Color</w:t>
            </w:r>
          </w:p>
        </w:tc>
        <w:tc>
          <w:tcPr>
            <w:tcW w:w="6014" w:type="dxa"/>
            <w:tcBorders>
              <w:left w:val="single" w:sz="2" w:space="0" w:color="808080"/>
              <w:bottom w:val="single" w:sz="2" w:space="0" w:color="808080"/>
              <w:right w:val="single" w:sz="2" w:space="0" w:color="808080"/>
            </w:tcBorders>
          </w:tcPr>
          <w:p w14:paraId="742C0ED1" w14:textId="77777777" w:rsidR="00903ACE" w:rsidRPr="00557935" w:rsidRDefault="00000000">
            <w:pPr>
              <w:pStyle w:val="Contenidodelatabla"/>
              <w:spacing w:line="240" w:lineRule="auto"/>
              <w:rPr>
                <w:szCs w:val="22"/>
              </w:rPr>
            </w:pPr>
            <w:r w:rsidRPr="00557935">
              <w:rPr>
                <w:szCs w:val="22"/>
              </w:rPr>
              <w:t>Gris RAL 7016 y negro RAL 9005</w:t>
            </w:r>
          </w:p>
        </w:tc>
      </w:tr>
      <w:tr w:rsidR="00903ACE" w:rsidRPr="00557935" w14:paraId="1604D3CF" w14:textId="77777777">
        <w:trPr>
          <w:cantSplit/>
        </w:trPr>
        <w:tc>
          <w:tcPr>
            <w:tcW w:w="3012" w:type="dxa"/>
            <w:tcBorders>
              <w:left w:val="single" w:sz="2" w:space="0" w:color="808080"/>
              <w:bottom w:val="single" w:sz="2" w:space="0" w:color="808080"/>
            </w:tcBorders>
          </w:tcPr>
          <w:p w14:paraId="39EED238" w14:textId="77777777" w:rsidR="00903ACE" w:rsidRPr="00557935" w:rsidRDefault="00000000">
            <w:pPr>
              <w:pStyle w:val="Contenidodelatabla"/>
              <w:spacing w:line="240" w:lineRule="auto"/>
              <w:rPr>
                <w:szCs w:val="22"/>
              </w:rPr>
            </w:pPr>
            <w:r w:rsidRPr="00557935">
              <w:rPr>
                <w:szCs w:val="22"/>
              </w:rPr>
              <w:t>Dimensiones (L x A x P)</w:t>
            </w:r>
          </w:p>
        </w:tc>
        <w:tc>
          <w:tcPr>
            <w:tcW w:w="6014" w:type="dxa"/>
            <w:tcBorders>
              <w:left w:val="single" w:sz="2" w:space="0" w:color="808080"/>
              <w:bottom w:val="single" w:sz="2" w:space="0" w:color="808080"/>
              <w:right w:val="single" w:sz="2" w:space="0" w:color="808080"/>
            </w:tcBorders>
          </w:tcPr>
          <w:p w14:paraId="1A039200" w14:textId="03507DF6" w:rsidR="00903ACE" w:rsidRPr="00557935" w:rsidRDefault="00C17D6E">
            <w:pPr>
              <w:pStyle w:val="Contenidodelatabla"/>
              <w:spacing w:line="240" w:lineRule="auto"/>
              <w:rPr>
                <w:szCs w:val="22"/>
              </w:rPr>
            </w:pPr>
            <w:r w:rsidRPr="00557935">
              <w:rPr>
                <w:szCs w:val="22"/>
              </w:rPr>
              <w:t>86 x 53 x 139 mm/ 3,38" x 2,08" x 5,47"</w:t>
            </w:r>
          </w:p>
        </w:tc>
      </w:tr>
      <w:tr w:rsidR="00903ACE" w:rsidRPr="00557935" w14:paraId="32AF9B69" w14:textId="77777777">
        <w:trPr>
          <w:cantSplit/>
        </w:trPr>
        <w:tc>
          <w:tcPr>
            <w:tcW w:w="3012" w:type="dxa"/>
            <w:tcBorders>
              <w:left w:val="single" w:sz="2" w:space="0" w:color="808080"/>
              <w:bottom w:val="single" w:sz="2" w:space="0" w:color="808080"/>
            </w:tcBorders>
          </w:tcPr>
          <w:p w14:paraId="523E5C74" w14:textId="77777777" w:rsidR="00903ACE" w:rsidRPr="00557935" w:rsidRDefault="00000000">
            <w:pPr>
              <w:pStyle w:val="Contenidodelatabla"/>
              <w:spacing w:line="240" w:lineRule="auto"/>
              <w:rPr>
                <w:szCs w:val="22"/>
              </w:rPr>
            </w:pPr>
            <w:r w:rsidRPr="00557935">
              <w:rPr>
                <w:szCs w:val="22"/>
              </w:rPr>
              <w:t>Peso neto</w:t>
            </w:r>
          </w:p>
        </w:tc>
        <w:tc>
          <w:tcPr>
            <w:tcW w:w="6014" w:type="dxa"/>
            <w:tcBorders>
              <w:left w:val="single" w:sz="2" w:space="0" w:color="808080"/>
              <w:bottom w:val="single" w:sz="2" w:space="0" w:color="808080"/>
              <w:right w:val="single" w:sz="2" w:space="0" w:color="808080"/>
            </w:tcBorders>
          </w:tcPr>
          <w:p w14:paraId="3D6DA715" w14:textId="44773341" w:rsidR="00903ACE" w:rsidRPr="00557935" w:rsidRDefault="00C17D6E">
            <w:pPr>
              <w:pStyle w:val="Contenidodelatabla"/>
              <w:spacing w:line="240" w:lineRule="auto"/>
              <w:rPr>
                <w:szCs w:val="22"/>
              </w:rPr>
            </w:pPr>
            <w:r w:rsidRPr="00557935">
              <w:rPr>
                <w:szCs w:val="22"/>
              </w:rPr>
              <w:t xml:space="preserve">0,40 </w:t>
            </w:r>
            <w:r w:rsidR="002C3023" w:rsidRPr="00557935">
              <w:rPr>
                <w:szCs w:val="22"/>
              </w:rPr>
              <w:t>kg</w:t>
            </w:r>
            <w:r w:rsidR="002C3023">
              <w:rPr>
                <w:szCs w:val="22"/>
              </w:rPr>
              <w:t xml:space="preserve"> </w:t>
            </w:r>
            <w:r w:rsidRPr="00557935">
              <w:rPr>
                <w:szCs w:val="22"/>
              </w:rPr>
              <w:t>/ 0,88 lb</w:t>
            </w:r>
          </w:p>
        </w:tc>
      </w:tr>
      <w:tr w:rsidR="00903ACE" w:rsidRPr="00557935" w14:paraId="78B045B5" w14:textId="77777777">
        <w:trPr>
          <w:cantSplit/>
        </w:trPr>
        <w:tc>
          <w:tcPr>
            <w:tcW w:w="3012" w:type="dxa"/>
            <w:tcBorders>
              <w:left w:val="single" w:sz="2" w:space="0" w:color="808080"/>
              <w:bottom w:val="single" w:sz="2" w:space="0" w:color="808080"/>
            </w:tcBorders>
          </w:tcPr>
          <w:p w14:paraId="3CA56BB5" w14:textId="77777777" w:rsidR="00903ACE" w:rsidRPr="00557935" w:rsidRDefault="00000000">
            <w:pPr>
              <w:pStyle w:val="Contenidodelatabla"/>
              <w:spacing w:line="240" w:lineRule="auto"/>
              <w:rPr>
                <w:szCs w:val="22"/>
              </w:rPr>
            </w:pPr>
            <w:r w:rsidRPr="00557935">
              <w:rPr>
                <w:szCs w:val="22"/>
              </w:rPr>
              <w:lastRenderedPageBreak/>
              <w:t>Accesorios</w:t>
            </w:r>
          </w:p>
        </w:tc>
        <w:tc>
          <w:tcPr>
            <w:tcW w:w="6014" w:type="dxa"/>
            <w:tcBorders>
              <w:left w:val="single" w:sz="2" w:space="0" w:color="808080"/>
              <w:bottom w:val="single" w:sz="2" w:space="0" w:color="808080"/>
              <w:right w:val="single" w:sz="2" w:space="0" w:color="808080"/>
            </w:tcBorders>
          </w:tcPr>
          <w:p w14:paraId="3121CC88" w14:textId="791E2526" w:rsidR="00903ACE" w:rsidRPr="00557935" w:rsidRDefault="00000000">
            <w:pPr>
              <w:pStyle w:val="Contenidodelatabla"/>
              <w:spacing w:line="240" w:lineRule="auto"/>
              <w:rPr>
                <w:szCs w:val="22"/>
              </w:rPr>
            </w:pPr>
            <w:r w:rsidRPr="00557935">
              <w:rPr>
                <w:szCs w:val="22"/>
              </w:rPr>
              <w:t>Elementos de fijación, conexión del micrófono y etiqueta para la identificación de</w:t>
            </w:r>
            <w:r w:rsidR="00FB6D5B">
              <w:rPr>
                <w:szCs w:val="22"/>
              </w:rPr>
              <w:t xml:space="preserve"> pulsadores</w:t>
            </w:r>
          </w:p>
        </w:tc>
      </w:tr>
    </w:tbl>
    <w:p w14:paraId="1D6F3BD3" w14:textId="77777777" w:rsidR="00903ACE" w:rsidRPr="00557935" w:rsidRDefault="00903ACE"/>
    <w:p w14:paraId="4F56C5EC" w14:textId="77777777" w:rsidR="00903ACE" w:rsidRPr="00557935" w:rsidRDefault="00903ACE"/>
    <w:p w14:paraId="4EF3D862" w14:textId="47D3A2E3" w:rsidR="00903ACE" w:rsidRPr="00557935" w:rsidRDefault="00000000">
      <w:pPr>
        <w:pStyle w:val="Ttulo2"/>
        <w:rPr>
          <w:lang w:val="es-ES"/>
        </w:rPr>
      </w:pPr>
      <w:bookmarkStart w:id="34" w:name="_Toc192764045"/>
      <w:r w:rsidRPr="00557935">
        <w:rPr>
          <w:lang w:val="es-ES"/>
        </w:rPr>
        <w:t>2.8. Panel de alarma por voz</w:t>
      </w:r>
      <w:bookmarkEnd w:id="34"/>
    </w:p>
    <w:p w14:paraId="6A83369B" w14:textId="69500752" w:rsidR="00FB6D5B" w:rsidRDefault="00FB6D5B" w:rsidP="00FB6D5B">
      <w:r>
        <w:t xml:space="preserve">El panel de alarma por voz está diseñado para proporcionar a los </w:t>
      </w:r>
      <w:r w:rsidR="002C3023">
        <w:t>sistemas de megafonía y evacuación por voz</w:t>
      </w:r>
      <w:r>
        <w:t xml:space="preserve"> </w:t>
      </w:r>
      <w:proofErr w:type="spellStart"/>
      <w:r>
        <w:t>EN54</w:t>
      </w:r>
      <w:proofErr w:type="spellEnd"/>
      <w:r>
        <w:t xml:space="preserve"> controles del sistema de evacuación para diferentes áreas.</w:t>
      </w:r>
    </w:p>
    <w:p w14:paraId="46D2BF2F" w14:textId="77777777" w:rsidR="00FB6D5B" w:rsidRDefault="00FB6D5B" w:rsidP="00FB6D5B">
      <w:r>
        <w:t>Permite conocer el estado del sistema y emitir avisos de alarma y evacuación tanto en directo como pregrabados a través de hasta 56 memorias de selección de zonas de evacuación.</w:t>
      </w:r>
    </w:p>
    <w:p w14:paraId="1DFD56FA" w14:textId="77777777" w:rsidR="00FB6D5B" w:rsidRDefault="00FB6D5B" w:rsidP="00FB6D5B">
      <w:r>
        <w:t>Esto es posible porque puede equipar hasta 7 teclados de expansión con 8 memorias de zona cada uno. Además, los teclados de expansión disponibles le permiten adaptarse a las características especiales de cada sistema.</w:t>
      </w:r>
    </w:p>
    <w:p w14:paraId="1AFE73B0" w14:textId="77777777" w:rsidR="00FB6D5B" w:rsidRDefault="00FB6D5B" w:rsidP="00FB6D5B">
      <w:r>
        <w:t xml:space="preserve">El equipo también ofrece la posibilidad de elegir la fuente de alimentación entre local o suministrada a través del bus </w:t>
      </w:r>
      <w:proofErr w:type="spellStart"/>
      <w:r>
        <w:t>ACSI</w:t>
      </w:r>
      <w:proofErr w:type="spellEnd"/>
      <w:r>
        <w:t xml:space="preserve">. El bus </w:t>
      </w:r>
      <w:proofErr w:type="spellStart"/>
      <w:r>
        <w:t>ACSI</w:t>
      </w:r>
      <w:proofErr w:type="spellEnd"/>
      <w:r>
        <w:t xml:space="preserve"> permite un cableado total máximo de 1000 m y ofrece niveles de prioridad para los dispositivos conectados en modo bus.</w:t>
      </w:r>
    </w:p>
    <w:p w14:paraId="2EA8E9A0" w14:textId="77777777" w:rsidR="00FB6D5B" w:rsidRDefault="00FB6D5B" w:rsidP="00FB6D5B">
      <w:r>
        <w:t>Posee funciones como control de volumen, ajuste de sonido dinámico y botones programables que permiten otras funciones del sistema como la transmisión de mensajes pregrabados.</w:t>
      </w:r>
    </w:p>
    <w:p w14:paraId="3F126F31" w14:textId="1A9443E8" w:rsidR="00903ACE" w:rsidRPr="00557935" w:rsidRDefault="00FB6D5B" w:rsidP="00FB6D5B">
      <w:r>
        <w:t>Tiene un chasis metálico que brinda estabilidad y protección contra daños. Todos los botones están diseñados para un uso intensivo.</w:t>
      </w:r>
      <w:r w:rsidRPr="00557935">
        <w:t xml:space="preserve"> </w:t>
      </w:r>
    </w:p>
    <w:p w14:paraId="4140853D" w14:textId="77777777" w:rsidR="00903ACE" w:rsidRPr="00557935" w:rsidRDefault="00000000">
      <w:pPr>
        <w:pStyle w:val="Ttulo3"/>
        <w:rPr>
          <w:lang w:val="es-ES"/>
        </w:rPr>
      </w:pPr>
      <w:bookmarkStart w:id="35" w:name="__RefHeading___Toc3594_2604043160"/>
      <w:bookmarkEnd w:id="35"/>
      <w:r w:rsidRPr="00557935">
        <w:rPr>
          <w:lang w:val="es-ES"/>
        </w:rPr>
        <w:t xml:space="preserve">Características generales </w:t>
      </w:r>
    </w:p>
    <w:p w14:paraId="34A3A3D9" w14:textId="77777777" w:rsidR="00FB6D5B" w:rsidRDefault="00FB6D5B" w:rsidP="00FB6D5B">
      <w:pPr>
        <w:numPr>
          <w:ilvl w:val="0"/>
          <w:numId w:val="15"/>
        </w:numPr>
      </w:pPr>
      <w:bookmarkStart w:id="36" w:name="__RefHeading___Toc3596_2604043160"/>
      <w:bookmarkEnd w:id="36"/>
      <w:r>
        <w:t>Hasta 56 memorias de grupo de hasta 8 zonas por memoria (448 zonas del sistema).</w:t>
      </w:r>
    </w:p>
    <w:p w14:paraId="04D18318" w14:textId="77777777" w:rsidR="00FB6D5B" w:rsidRDefault="00FB6D5B" w:rsidP="00FB6D5B">
      <w:pPr>
        <w:numPr>
          <w:ilvl w:val="0"/>
          <w:numId w:val="15"/>
        </w:numPr>
      </w:pPr>
      <w:r>
        <w:t>Tono de aviso previo.</w:t>
      </w:r>
    </w:p>
    <w:p w14:paraId="749ED93A" w14:textId="77777777" w:rsidR="00FB6D5B" w:rsidRDefault="00FB6D5B" w:rsidP="00FB6D5B">
      <w:pPr>
        <w:numPr>
          <w:ilvl w:val="0"/>
          <w:numId w:val="15"/>
        </w:numPr>
      </w:pPr>
      <w:r>
        <w:t>Ajuste de volumen.</w:t>
      </w:r>
    </w:p>
    <w:p w14:paraId="0D00780A" w14:textId="77777777" w:rsidR="00FB6D5B" w:rsidRDefault="00FB6D5B" w:rsidP="00FB6D5B">
      <w:pPr>
        <w:numPr>
          <w:ilvl w:val="0"/>
          <w:numId w:val="15"/>
        </w:numPr>
        <w:rPr>
          <w:lang w:val="es-ES_tradnl"/>
        </w:rPr>
      </w:pPr>
      <w:r>
        <w:rPr>
          <w:lang w:val="es-ES_tradnl"/>
        </w:rPr>
        <w:t>Indicador de alimentación.</w:t>
      </w:r>
    </w:p>
    <w:p w14:paraId="6609D5BF" w14:textId="77777777" w:rsidR="00FB6D5B" w:rsidRDefault="00FB6D5B" w:rsidP="00FB6D5B">
      <w:pPr>
        <w:numPr>
          <w:ilvl w:val="0"/>
          <w:numId w:val="15"/>
        </w:numPr>
        <w:rPr>
          <w:lang w:val="es-ES_tradnl"/>
        </w:rPr>
      </w:pPr>
      <w:r>
        <w:rPr>
          <w:lang w:val="es-ES_tradnl"/>
        </w:rPr>
        <w:t>Indicador general de estado de emergencia.</w:t>
      </w:r>
    </w:p>
    <w:p w14:paraId="2259F07B" w14:textId="77777777" w:rsidR="00FB6D5B" w:rsidRDefault="00FB6D5B" w:rsidP="00FB6D5B">
      <w:pPr>
        <w:numPr>
          <w:ilvl w:val="0"/>
          <w:numId w:val="15"/>
        </w:numPr>
        <w:rPr>
          <w:lang w:val="es-ES_tradnl"/>
        </w:rPr>
      </w:pPr>
      <w:r>
        <w:rPr>
          <w:lang w:val="es-ES_tradnl"/>
        </w:rPr>
        <w:lastRenderedPageBreak/>
        <w:t>Indicador general de estado de fallo.</w:t>
      </w:r>
    </w:p>
    <w:p w14:paraId="6F6B6E54" w14:textId="77777777" w:rsidR="00FB6D5B" w:rsidRDefault="00FB6D5B" w:rsidP="00FB6D5B">
      <w:pPr>
        <w:numPr>
          <w:ilvl w:val="0"/>
          <w:numId w:val="15"/>
        </w:numPr>
        <w:rPr>
          <w:lang w:val="es-ES_tradnl"/>
        </w:rPr>
      </w:pPr>
      <w:r>
        <w:rPr>
          <w:lang w:val="es-ES_tradnl"/>
        </w:rPr>
        <w:t>Indicador de fallo de enlace con el sistema.</w:t>
      </w:r>
    </w:p>
    <w:p w14:paraId="07748FF2" w14:textId="77777777" w:rsidR="00FB6D5B" w:rsidRDefault="00FB6D5B" w:rsidP="00FB6D5B">
      <w:pPr>
        <w:numPr>
          <w:ilvl w:val="0"/>
          <w:numId w:val="15"/>
        </w:numPr>
        <w:rPr>
          <w:lang w:val="es-ES_tradnl"/>
        </w:rPr>
      </w:pPr>
      <w:r>
        <w:rPr>
          <w:lang w:val="es-ES_tradnl"/>
        </w:rPr>
        <w:t>Indicador de fallo de alimentación.</w:t>
      </w:r>
    </w:p>
    <w:p w14:paraId="1DC2DB1B" w14:textId="77777777" w:rsidR="00FB6D5B" w:rsidRDefault="00FB6D5B" w:rsidP="00FB6D5B">
      <w:pPr>
        <w:numPr>
          <w:ilvl w:val="0"/>
          <w:numId w:val="15"/>
        </w:numPr>
        <w:rPr>
          <w:lang w:val="es-ES_tradnl"/>
        </w:rPr>
      </w:pPr>
      <w:r>
        <w:rPr>
          <w:lang w:val="es-ES_tradnl"/>
        </w:rPr>
        <w:t>Indicador de fallo de micrófono de emergencia.</w:t>
      </w:r>
    </w:p>
    <w:p w14:paraId="575C6A62" w14:textId="77777777" w:rsidR="00FB6D5B" w:rsidRDefault="00FB6D5B" w:rsidP="00FB6D5B">
      <w:pPr>
        <w:numPr>
          <w:ilvl w:val="0"/>
          <w:numId w:val="15"/>
        </w:numPr>
        <w:rPr>
          <w:lang w:val="es-ES_tradnl"/>
        </w:rPr>
      </w:pPr>
      <w:r>
        <w:rPr>
          <w:lang w:val="es-ES_tradnl"/>
        </w:rPr>
        <w:t>Indicador de emisión de aviso de evacuación por voz.</w:t>
      </w:r>
    </w:p>
    <w:p w14:paraId="0F6A07B3" w14:textId="77777777" w:rsidR="00FB6D5B" w:rsidRDefault="00FB6D5B" w:rsidP="00FB6D5B">
      <w:pPr>
        <w:numPr>
          <w:ilvl w:val="0"/>
          <w:numId w:val="15"/>
        </w:numPr>
        <w:rPr>
          <w:lang w:val="es-ES_tradnl"/>
        </w:rPr>
      </w:pPr>
      <w:r>
        <w:rPr>
          <w:lang w:val="es-ES_tradnl"/>
        </w:rPr>
        <w:t>Indicador de emisión de mensaje grabado de evacuación por voz.</w:t>
      </w:r>
    </w:p>
    <w:p w14:paraId="71B60630" w14:textId="77777777" w:rsidR="00FB6D5B" w:rsidRDefault="00FB6D5B" w:rsidP="00FB6D5B">
      <w:pPr>
        <w:numPr>
          <w:ilvl w:val="0"/>
          <w:numId w:val="15"/>
        </w:numPr>
        <w:rPr>
          <w:lang w:val="es-ES_tradnl"/>
        </w:rPr>
      </w:pPr>
      <w:r>
        <w:rPr>
          <w:lang w:val="es-ES_tradnl"/>
        </w:rPr>
        <w:t>Indicador de emisión de mensaje grabado de alerta por voz.</w:t>
      </w:r>
    </w:p>
    <w:p w14:paraId="6F184710" w14:textId="77777777" w:rsidR="00FB6D5B" w:rsidRDefault="00FB6D5B" w:rsidP="00FB6D5B">
      <w:pPr>
        <w:numPr>
          <w:ilvl w:val="0"/>
          <w:numId w:val="15"/>
        </w:numPr>
        <w:rPr>
          <w:lang w:val="es-ES_tradnl"/>
        </w:rPr>
      </w:pPr>
      <w:r>
        <w:rPr>
          <w:lang w:val="es-ES_tradnl"/>
        </w:rPr>
        <w:t>Indicador de control remoto.</w:t>
      </w:r>
    </w:p>
    <w:p w14:paraId="116B12BF" w14:textId="77777777" w:rsidR="00FB6D5B" w:rsidRDefault="00FB6D5B" w:rsidP="00FB6D5B">
      <w:pPr>
        <w:numPr>
          <w:ilvl w:val="0"/>
          <w:numId w:val="15"/>
        </w:numPr>
      </w:pPr>
      <w:r>
        <w:t>Controles de emergencia, reinicio, reconocimiento, prueba, mensaje de alarma, mensaje de evacuación.</w:t>
      </w:r>
    </w:p>
    <w:p w14:paraId="53BAEC72" w14:textId="77777777" w:rsidR="00FB6D5B" w:rsidRDefault="00FB6D5B" w:rsidP="00FB6D5B">
      <w:pPr>
        <w:numPr>
          <w:ilvl w:val="0"/>
          <w:numId w:val="15"/>
        </w:numPr>
      </w:pPr>
      <w:r>
        <w:t>Puerto lateral para conectar hasta 7 teclados de expansión.</w:t>
      </w:r>
    </w:p>
    <w:p w14:paraId="450DC10F" w14:textId="77777777" w:rsidR="00FB6D5B" w:rsidRDefault="00FB6D5B" w:rsidP="00FB6D5B">
      <w:pPr>
        <w:numPr>
          <w:ilvl w:val="0"/>
          <w:numId w:val="15"/>
        </w:numPr>
      </w:pPr>
      <w:r>
        <w:t>Prioridad de configuración y parámetros de funcionamiento.</w:t>
      </w:r>
    </w:p>
    <w:p w14:paraId="3BB428A7" w14:textId="77777777" w:rsidR="00FB6D5B" w:rsidRDefault="00FB6D5B" w:rsidP="00FB6D5B">
      <w:pPr>
        <w:numPr>
          <w:ilvl w:val="0"/>
          <w:numId w:val="15"/>
        </w:numPr>
      </w:pPr>
      <w:r>
        <w:t>Fuente de alimentación local o periférica.</w:t>
      </w:r>
    </w:p>
    <w:p w14:paraId="09885E18" w14:textId="77777777" w:rsidR="00FB6D5B" w:rsidRDefault="00FB6D5B" w:rsidP="00FB6D5B">
      <w:pPr>
        <w:numPr>
          <w:ilvl w:val="0"/>
          <w:numId w:val="15"/>
        </w:numPr>
      </w:pPr>
      <w:r>
        <w:t>Instalación en pared o rack de 19”.</w:t>
      </w:r>
    </w:p>
    <w:p w14:paraId="38EE46CA" w14:textId="77777777" w:rsidR="00903ACE" w:rsidRPr="00557935" w:rsidRDefault="00000000">
      <w:pPr>
        <w:pStyle w:val="Ttulo3"/>
        <w:rPr>
          <w:lang w:val="es-ES"/>
        </w:rPr>
      </w:pPr>
      <w:r w:rsidRPr="00557935">
        <w:rPr>
          <w:lang w:val="es-ES"/>
        </w:rPr>
        <w:t>Especificaciones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84"/>
        <w:gridCol w:w="5942"/>
      </w:tblGrid>
      <w:tr w:rsidR="00903ACE" w:rsidRPr="00557935" w14:paraId="1A37A0CB" w14:textId="77777777">
        <w:trPr>
          <w:cantSplit/>
          <w:tblHeader/>
        </w:trPr>
        <w:tc>
          <w:tcPr>
            <w:tcW w:w="3084" w:type="dxa"/>
            <w:tcBorders>
              <w:top w:val="single" w:sz="2" w:space="0" w:color="808080"/>
              <w:left w:val="single" w:sz="2" w:space="0" w:color="808080"/>
              <w:bottom w:val="single" w:sz="2" w:space="0" w:color="808080"/>
            </w:tcBorders>
            <w:shd w:val="clear" w:color="auto" w:fill="C0C0C0"/>
          </w:tcPr>
          <w:p w14:paraId="281E77DE" w14:textId="01E340C9" w:rsidR="00903ACE" w:rsidRPr="00557935" w:rsidRDefault="00000000">
            <w:pPr>
              <w:pStyle w:val="Contenidodelatabla"/>
              <w:spacing w:line="240" w:lineRule="auto"/>
              <w:rPr>
                <w:b/>
                <w:bCs/>
                <w:szCs w:val="22"/>
              </w:rPr>
            </w:pPr>
            <w:r w:rsidRPr="00557935">
              <w:rPr>
                <w:b/>
                <w:bCs/>
                <w:szCs w:val="22"/>
              </w:rPr>
              <w:t>Par</w:t>
            </w:r>
            <w:r w:rsidR="00FB6D5B">
              <w:rPr>
                <w:b/>
                <w:bCs/>
                <w:szCs w:val="22"/>
              </w:rPr>
              <w:t>á</w:t>
            </w:r>
            <w:r w:rsidRPr="00557935">
              <w:rPr>
                <w:b/>
                <w:bCs/>
                <w:szCs w:val="22"/>
              </w:rPr>
              <w:t>met</w:t>
            </w:r>
            <w:r w:rsidR="00FB6D5B">
              <w:rPr>
                <w:b/>
                <w:bCs/>
                <w:szCs w:val="22"/>
              </w:rPr>
              <w:t>ro</w:t>
            </w:r>
          </w:p>
        </w:tc>
        <w:tc>
          <w:tcPr>
            <w:tcW w:w="5942" w:type="dxa"/>
            <w:tcBorders>
              <w:top w:val="single" w:sz="2" w:space="0" w:color="808080"/>
              <w:left w:val="single" w:sz="2" w:space="0" w:color="808080"/>
              <w:bottom w:val="single" w:sz="2" w:space="0" w:color="808080"/>
              <w:right w:val="single" w:sz="2" w:space="0" w:color="808080"/>
            </w:tcBorders>
            <w:shd w:val="clear" w:color="auto" w:fill="C0C0C0"/>
          </w:tcPr>
          <w:p w14:paraId="33E95A3D" w14:textId="77777777" w:rsidR="00903ACE" w:rsidRPr="00557935" w:rsidRDefault="00000000">
            <w:pPr>
              <w:pStyle w:val="Contenidodelatabla"/>
              <w:spacing w:line="240" w:lineRule="auto"/>
              <w:rPr>
                <w:b/>
                <w:bCs/>
                <w:szCs w:val="22"/>
              </w:rPr>
            </w:pPr>
            <w:r w:rsidRPr="00557935">
              <w:rPr>
                <w:b/>
                <w:bCs/>
                <w:szCs w:val="22"/>
              </w:rPr>
              <w:t>Especificaciones</w:t>
            </w:r>
          </w:p>
        </w:tc>
      </w:tr>
      <w:tr w:rsidR="00903ACE" w:rsidRPr="00557935" w14:paraId="4D401270" w14:textId="77777777">
        <w:trPr>
          <w:cantSplit/>
        </w:trPr>
        <w:tc>
          <w:tcPr>
            <w:tcW w:w="3084" w:type="dxa"/>
            <w:tcBorders>
              <w:left w:val="single" w:sz="2" w:space="0" w:color="808080"/>
              <w:bottom w:val="single" w:sz="2" w:space="0" w:color="808080"/>
            </w:tcBorders>
          </w:tcPr>
          <w:p w14:paraId="63203BEC" w14:textId="77777777" w:rsidR="00903ACE" w:rsidRPr="00557935" w:rsidRDefault="00000000">
            <w:pPr>
              <w:pStyle w:val="Contenidodelatabla"/>
              <w:spacing w:line="240" w:lineRule="auto"/>
              <w:rPr>
                <w:szCs w:val="22"/>
              </w:rPr>
            </w:pPr>
            <w:r w:rsidRPr="00557935">
              <w:rPr>
                <w:szCs w:val="22"/>
              </w:rPr>
              <w:t>Fuente de alimentación</w:t>
            </w:r>
          </w:p>
        </w:tc>
        <w:tc>
          <w:tcPr>
            <w:tcW w:w="5942" w:type="dxa"/>
            <w:tcBorders>
              <w:left w:val="single" w:sz="2" w:space="0" w:color="808080"/>
              <w:bottom w:val="single" w:sz="2" w:space="0" w:color="808080"/>
              <w:right w:val="single" w:sz="2" w:space="0" w:color="808080"/>
            </w:tcBorders>
          </w:tcPr>
          <w:p w14:paraId="66A7C511" w14:textId="2D401CBD" w:rsidR="00903ACE" w:rsidRPr="00557935" w:rsidRDefault="00000000">
            <w:pPr>
              <w:pStyle w:val="Contenidodelatabla"/>
              <w:spacing w:line="240" w:lineRule="auto"/>
              <w:rPr>
                <w:szCs w:val="22"/>
              </w:rPr>
            </w:pPr>
            <w:r w:rsidRPr="00557935">
              <w:rPr>
                <w:szCs w:val="22"/>
              </w:rPr>
              <w:t>4.5- 5.5 V DC, 1 x mini-USB AB</w:t>
            </w:r>
          </w:p>
        </w:tc>
      </w:tr>
      <w:tr w:rsidR="00903ACE" w:rsidRPr="00557935" w14:paraId="50CED8E4" w14:textId="77777777">
        <w:trPr>
          <w:cantSplit/>
        </w:trPr>
        <w:tc>
          <w:tcPr>
            <w:tcW w:w="3084" w:type="dxa"/>
            <w:tcBorders>
              <w:left w:val="single" w:sz="2" w:space="0" w:color="808080"/>
              <w:bottom w:val="single" w:sz="2" w:space="0" w:color="808080"/>
            </w:tcBorders>
          </w:tcPr>
          <w:p w14:paraId="2E1036CB" w14:textId="77777777" w:rsidR="00903ACE" w:rsidRPr="00557935" w:rsidRDefault="00000000">
            <w:pPr>
              <w:pStyle w:val="Contenidodelatabla"/>
              <w:spacing w:line="240" w:lineRule="auto"/>
              <w:rPr>
                <w:szCs w:val="22"/>
              </w:rPr>
            </w:pPr>
            <w:r w:rsidRPr="00557935">
              <w:rPr>
                <w:szCs w:val="22"/>
              </w:rPr>
              <w:t>Consumo de energía</w:t>
            </w:r>
          </w:p>
        </w:tc>
        <w:tc>
          <w:tcPr>
            <w:tcW w:w="5942" w:type="dxa"/>
            <w:tcBorders>
              <w:left w:val="single" w:sz="2" w:space="0" w:color="808080"/>
              <w:bottom w:val="single" w:sz="2" w:space="0" w:color="808080"/>
              <w:right w:val="single" w:sz="2" w:space="0" w:color="808080"/>
            </w:tcBorders>
          </w:tcPr>
          <w:p w14:paraId="3F12D6FF" w14:textId="4F956CDE" w:rsidR="00903ACE" w:rsidRPr="00557935" w:rsidRDefault="00000000">
            <w:pPr>
              <w:pStyle w:val="Contenidodelatabla"/>
              <w:spacing w:line="240" w:lineRule="auto"/>
              <w:rPr>
                <w:szCs w:val="22"/>
              </w:rPr>
            </w:pPr>
            <w:r w:rsidRPr="00557935">
              <w:rPr>
                <w:szCs w:val="22"/>
              </w:rPr>
              <w:t>200 - 500 mA (máx</w:t>
            </w:r>
            <w:r w:rsidR="002C3023">
              <w:rPr>
                <w:szCs w:val="22"/>
              </w:rPr>
              <w:t>.</w:t>
            </w:r>
            <w:r w:rsidRPr="00557935">
              <w:rPr>
                <w:szCs w:val="22"/>
              </w:rPr>
              <w:t xml:space="preserve"> con todos los teclados de expansión)</w:t>
            </w:r>
          </w:p>
        </w:tc>
      </w:tr>
      <w:tr w:rsidR="00903ACE" w:rsidRPr="00557935" w14:paraId="2C84202B" w14:textId="77777777">
        <w:trPr>
          <w:cantSplit/>
        </w:trPr>
        <w:tc>
          <w:tcPr>
            <w:tcW w:w="3084" w:type="dxa"/>
            <w:tcBorders>
              <w:left w:val="single" w:sz="2" w:space="0" w:color="808080"/>
              <w:bottom w:val="single" w:sz="2" w:space="0" w:color="808080"/>
            </w:tcBorders>
          </w:tcPr>
          <w:p w14:paraId="2A637E04" w14:textId="77777777" w:rsidR="00903ACE" w:rsidRPr="00557935" w:rsidRDefault="00000000">
            <w:pPr>
              <w:pStyle w:val="Contenidodelatabla"/>
              <w:spacing w:line="240" w:lineRule="auto"/>
              <w:rPr>
                <w:szCs w:val="22"/>
              </w:rPr>
            </w:pPr>
            <w:r w:rsidRPr="00557935">
              <w:rPr>
                <w:szCs w:val="22"/>
              </w:rPr>
              <w:t>Consumo del teclado de expansión</w:t>
            </w:r>
          </w:p>
        </w:tc>
        <w:tc>
          <w:tcPr>
            <w:tcW w:w="5942" w:type="dxa"/>
            <w:tcBorders>
              <w:left w:val="single" w:sz="2" w:space="0" w:color="808080"/>
              <w:bottom w:val="single" w:sz="2" w:space="0" w:color="808080"/>
              <w:right w:val="single" w:sz="2" w:space="0" w:color="808080"/>
            </w:tcBorders>
          </w:tcPr>
          <w:p w14:paraId="45E63B77" w14:textId="3DADCCC5" w:rsidR="00903ACE" w:rsidRPr="00557935" w:rsidRDefault="00000000">
            <w:pPr>
              <w:pStyle w:val="Contenidodelatabla"/>
              <w:spacing w:line="240" w:lineRule="auto"/>
              <w:rPr>
                <w:szCs w:val="22"/>
              </w:rPr>
            </w:pPr>
            <w:r w:rsidRPr="00557935">
              <w:rPr>
                <w:szCs w:val="22"/>
              </w:rPr>
              <w:t>40 mA m</w:t>
            </w:r>
            <w:r w:rsidR="002C3023">
              <w:rPr>
                <w:szCs w:val="22"/>
              </w:rPr>
              <w:t>áx.</w:t>
            </w:r>
          </w:p>
        </w:tc>
      </w:tr>
      <w:tr w:rsidR="00903ACE" w:rsidRPr="00557935" w14:paraId="696EA7A1" w14:textId="77777777">
        <w:trPr>
          <w:cantSplit/>
        </w:trPr>
        <w:tc>
          <w:tcPr>
            <w:tcW w:w="3084" w:type="dxa"/>
            <w:tcBorders>
              <w:left w:val="single" w:sz="2" w:space="0" w:color="808080"/>
              <w:bottom w:val="single" w:sz="2" w:space="0" w:color="808080"/>
            </w:tcBorders>
          </w:tcPr>
          <w:p w14:paraId="63D2E697" w14:textId="77777777" w:rsidR="00903ACE" w:rsidRPr="00557935" w:rsidRDefault="00000000">
            <w:pPr>
              <w:pStyle w:val="Contenidodelatabla"/>
              <w:spacing w:line="240" w:lineRule="auto"/>
              <w:rPr>
                <w:szCs w:val="22"/>
              </w:rPr>
            </w:pPr>
            <w:r w:rsidRPr="00557935">
              <w:rPr>
                <w:szCs w:val="22"/>
              </w:rPr>
              <w:t>Respuesta de frecuencia</w:t>
            </w:r>
          </w:p>
        </w:tc>
        <w:tc>
          <w:tcPr>
            <w:tcW w:w="5942" w:type="dxa"/>
            <w:tcBorders>
              <w:left w:val="single" w:sz="2" w:space="0" w:color="808080"/>
              <w:bottom w:val="single" w:sz="2" w:space="0" w:color="808080"/>
              <w:right w:val="single" w:sz="2" w:space="0" w:color="808080"/>
            </w:tcBorders>
          </w:tcPr>
          <w:p w14:paraId="2CE507F2" w14:textId="77777777" w:rsidR="00903ACE" w:rsidRPr="00557935" w:rsidRDefault="00000000">
            <w:pPr>
              <w:pStyle w:val="Contenidodelatabla"/>
              <w:spacing w:line="240" w:lineRule="auto"/>
              <w:rPr>
                <w:szCs w:val="22"/>
              </w:rPr>
            </w:pPr>
            <w:r w:rsidRPr="00557935">
              <w:rPr>
                <w:szCs w:val="22"/>
              </w:rPr>
              <w:t>200 Hz – 12000 Hz (+/- 2 dB)</w:t>
            </w:r>
          </w:p>
        </w:tc>
      </w:tr>
      <w:tr w:rsidR="00903ACE" w:rsidRPr="00557935" w14:paraId="4AC79C54" w14:textId="77777777">
        <w:trPr>
          <w:cantSplit/>
        </w:trPr>
        <w:tc>
          <w:tcPr>
            <w:tcW w:w="3084" w:type="dxa"/>
            <w:tcBorders>
              <w:left w:val="single" w:sz="2" w:space="0" w:color="808080"/>
              <w:bottom w:val="single" w:sz="2" w:space="0" w:color="808080"/>
            </w:tcBorders>
          </w:tcPr>
          <w:p w14:paraId="5521A7B9" w14:textId="77777777" w:rsidR="00903ACE" w:rsidRPr="00557935" w:rsidRDefault="00000000">
            <w:pPr>
              <w:pStyle w:val="Contenidodelatabla"/>
              <w:spacing w:line="240" w:lineRule="auto"/>
              <w:rPr>
                <w:szCs w:val="22"/>
              </w:rPr>
            </w:pPr>
            <w:r w:rsidRPr="00557935">
              <w:rPr>
                <w:szCs w:val="22"/>
              </w:rPr>
              <w:t>Relación señal-ruido</w:t>
            </w:r>
          </w:p>
        </w:tc>
        <w:tc>
          <w:tcPr>
            <w:tcW w:w="5942" w:type="dxa"/>
            <w:tcBorders>
              <w:left w:val="single" w:sz="2" w:space="0" w:color="808080"/>
              <w:bottom w:val="single" w:sz="2" w:space="0" w:color="808080"/>
              <w:right w:val="single" w:sz="2" w:space="0" w:color="808080"/>
            </w:tcBorders>
          </w:tcPr>
          <w:p w14:paraId="072C550E" w14:textId="77777777" w:rsidR="00903ACE" w:rsidRPr="00557935" w:rsidRDefault="00000000">
            <w:pPr>
              <w:pStyle w:val="Contenidodelatabla"/>
              <w:spacing w:line="240" w:lineRule="auto"/>
              <w:rPr>
                <w:szCs w:val="22"/>
              </w:rPr>
            </w:pPr>
            <w:r w:rsidRPr="00557935">
              <w:rPr>
                <w:szCs w:val="22"/>
              </w:rPr>
              <w:t xml:space="preserve"> &gt; 98 dB, ponderado A</w:t>
            </w:r>
          </w:p>
        </w:tc>
      </w:tr>
      <w:tr w:rsidR="00903ACE" w:rsidRPr="00557935" w14:paraId="22CC10C7" w14:textId="77777777">
        <w:trPr>
          <w:cantSplit/>
        </w:trPr>
        <w:tc>
          <w:tcPr>
            <w:tcW w:w="3084" w:type="dxa"/>
            <w:tcBorders>
              <w:left w:val="single" w:sz="2" w:space="0" w:color="808080"/>
              <w:bottom w:val="single" w:sz="2" w:space="0" w:color="808080"/>
            </w:tcBorders>
          </w:tcPr>
          <w:p w14:paraId="66C51CBA" w14:textId="77777777" w:rsidR="00903ACE" w:rsidRPr="00557935" w:rsidRDefault="00000000">
            <w:pPr>
              <w:pStyle w:val="Contenidodelatabla"/>
              <w:spacing w:line="240" w:lineRule="auto"/>
              <w:rPr>
                <w:szCs w:val="22"/>
              </w:rPr>
            </w:pPr>
            <w:r w:rsidRPr="00557935">
              <w:rPr>
                <w:szCs w:val="22"/>
              </w:rPr>
              <w:t>Sensibilidad</w:t>
            </w:r>
          </w:p>
        </w:tc>
        <w:tc>
          <w:tcPr>
            <w:tcW w:w="5942" w:type="dxa"/>
            <w:tcBorders>
              <w:left w:val="single" w:sz="2" w:space="0" w:color="808080"/>
              <w:bottom w:val="single" w:sz="2" w:space="0" w:color="808080"/>
              <w:right w:val="single" w:sz="2" w:space="0" w:color="808080"/>
            </w:tcBorders>
          </w:tcPr>
          <w:p w14:paraId="32EC0016" w14:textId="77777777" w:rsidR="00903ACE" w:rsidRPr="00557935" w:rsidRDefault="00000000">
            <w:pPr>
              <w:pStyle w:val="Contenidodelatabla"/>
              <w:spacing w:line="240" w:lineRule="auto"/>
              <w:rPr>
                <w:szCs w:val="22"/>
              </w:rPr>
            </w:pPr>
            <w:r w:rsidRPr="00557935">
              <w:rPr>
                <w:szCs w:val="22"/>
              </w:rPr>
              <w:t>-43 dB (1 KHz)</w:t>
            </w:r>
          </w:p>
        </w:tc>
      </w:tr>
      <w:tr w:rsidR="00903ACE" w:rsidRPr="00557935" w14:paraId="0D8357C9" w14:textId="77777777">
        <w:trPr>
          <w:cantSplit/>
        </w:trPr>
        <w:tc>
          <w:tcPr>
            <w:tcW w:w="3084" w:type="dxa"/>
            <w:tcBorders>
              <w:left w:val="single" w:sz="2" w:space="0" w:color="808080"/>
              <w:bottom w:val="single" w:sz="2" w:space="0" w:color="808080"/>
            </w:tcBorders>
          </w:tcPr>
          <w:p w14:paraId="09AC7265" w14:textId="77777777" w:rsidR="00903ACE" w:rsidRPr="00557935" w:rsidRDefault="00000000">
            <w:pPr>
              <w:pStyle w:val="Contenidodelatabla"/>
              <w:spacing w:line="240" w:lineRule="auto"/>
              <w:rPr>
                <w:szCs w:val="22"/>
              </w:rPr>
            </w:pPr>
            <w:r w:rsidRPr="00557935">
              <w:rPr>
                <w:szCs w:val="22"/>
              </w:rPr>
              <w:t>Direccionalidad</w:t>
            </w:r>
          </w:p>
        </w:tc>
        <w:tc>
          <w:tcPr>
            <w:tcW w:w="5942" w:type="dxa"/>
            <w:tcBorders>
              <w:left w:val="single" w:sz="2" w:space="0" w:color="808080"/>
              <w:bottom w:val="single" w:sz="2" w:space="0" w:color="808080"/>
              <w:right w:val="single" w:sz="2" w:space="0" w:color="808080"/>
            </w:tcBorders>
          </w:tcPr>
          <w:p w14:paraId="37AD46D6" w14:textId="77777777" w:rsidR="00903ACE" w:rsidRPr="00557935" w:rsidRDefault="00000000">
            <w:pPr>
              <w:pStyle w:val="Contenidodelatabla"/>
              <w:spacing w:line="240" w:lineRule="auto"/>
              <w:rPr>
                <w:szCs w:val="22"/>
              </w:rPr>
            </w:pPr>
            <w:r w:rsidRPr="00557935">
              <w:rPr>
                <w:szCs w:val="22"/>
              </w:rPr>
              <w:t>Axial, con diagrama polar de tipo hipercardioide</w:t>
            </w:r>
          </w:p>
        </w:tc>
      </w:tr>
      <w:tr w:rsidR="00903ACE" w:rsidRPr="00557935" w14:paraId="3A61DEA6" w14:textId="77777777">
        <w:trPr>
          <w:cantSplit/>
        </w:trPr>
        <w:tc>
          <w:tcPr>
            <w:tcW w:w="3084" w:type="dxa"/>
            <w:tcBorders>
              <w:left w:val="single" w:sz="2" w:space="0" w:color="808080"/>
              <w:bottom w:val="single" w:sz="2" w:space="0" w:color="808080"/>
            </w:tcBorders>
          </w:tcPr>
          <w:p w14:paraId="02CB7DE9" w14:textId="77777777" w:rsidR="00903ACE" w:rsidRPr="00557935" w:rsidRDefault="00000000">
            <w:pPr>
              <w:pStyle w:val="Contenidodelatabla"/>
              <w:spacing w:line="240" w:lineRule="auto"/>
              <w:rPr>
                <w:szCs w:val="22"/>
              </w:rPr>
            </w:pPr>
            <w:r w:rsidRPr="00557935">
              <w:rPr>
                <w:szCs w:val="22"/>
              </w:rPr>
              <w:t>Tipo de transductor</w:t>
            </w:r>
          </w:p>
        </w:tc>
        <w:tc>
          <w:tcPr>
            <w:tcW w:w="5942" w:type="dxa"/>
            <w:tcBorders>
              <w:left w:val="single" w:sz="2" w:space="0" w:color="808080"/>
              <w:bottom w:val="single" w:sz="2" w:space="0" w:color="808080"/>
              <w:right w:val="single" w:sz="2" w:space="0" w:color="808080"/>
            </w:tcBorders>
          </w:tcPr>
          <w:p w14:paraId="53A9F67C" w14:textId="2D0BD555" w:rsidR="00903ACE" w:rsidRPr="00557935" w:rsidRDefault="00000000">
            <w:pPr>
              <w:pStyle w:val="Contenidodelatabla"/>
              <w:spacing w:line="240" w:lineRule="auto"/>
              <w:rPr>
                <w:szCs w:val="22"/>
              </w:rPr>
            </w:pPr>
            <w:r w:rsidRPr="00557935">
              <w:rPr>
                <w:szCs w:val="22"/>
              </w:rPr>
              <w:t>Dinámic</w:t>
            </w:r>
            <w:r w:rsidR="00FB6D5B">
              <w:rPr>
                <w:szCs w:val="22"/>
              </w:rPr>
              <w:t>o</w:t>
            </w:r>
            <w:r w:rsidRPr="00557935">
              <w:rPr>
                <w:szCs w:val="22"/>
              </w:rPr>
              <w:t xml:space="preserve"> con bobina móvil</w:t>
            </w:r>
          </w:p>
        </w:tc>
      </w:tr>
      <w:tr w:rsidR="00903ACE" w:rsidRPr="00557935" w14:paraId="3157D086" w14:textId="77777777">
        <w:trPr>
          <w:cantSplit/>
        </w:trPr>
        <w:tc>
          <w:tcPr>
            <w:tcW w:w="3084" w:type="dxa"/>
            <w:tcBorders>
              <w:left w:val="single" w:sz="2" w:space="0" w:color="808080"/>
              <w:bottom w:val="single" w:sz="2" w:space="0" w:color="808080"/>
            </w:tcBorders>
          </w:tcPr>
          <w:p w14:paraId="57A74A7D" w14:textId="77777777" w:rsidR="00903ACE" w:rsidRPr="00557935" w:rsidRDefault="00000000">
            <w:pPr>
              <w:pStyle w:val="Contenidodelatabla"/>
              <w:spacing w:line="240" w:lineRule="auto"/>
              <w:rPr>
                <w:szCs w:val="22"/>
              </w:rPr>
            </w:pPr>
            <w:r w:rsidRPr="00557935">
              <w:rPr>
                <w:szCs w:val="22"/>
              </w:rPr>
              <w:t>DSP</w:t>
            </w:r>
          </w:p>
        </w:tc>
        <w:tc>
          <w:tcPr>
            <w:tcW w:w="5942" w:type="dxa"/>
            <w:tcBorders>
              <w:left w:val="single" w:sz="2" w:space="0" w:color="808080"/>
              <w:bottom w:val="single" w:sz="2" w:space="0" w:color="808080"/>
              <w:right w:val="single" w:sz="2" w:space="0" w:color="808080"/>
            </w:tcBorders>
          </w:tcPr>
          <w:p w14:paraId="47E1827D" w14:textId="77777777" w:rsidR="00903ACE" w:rsidRPr="00557935" w:rsidRDefault="00000000">
            <w:pPr>
              <w:pStyle w:val="Contenidodelatabla"/>
              <w:spacing w:line="240" w:lineRule="auto"/>
              <w:rPr>
                <w:szCs w:val="22"/>
              </w:rPr>
            </w:pPr>
            <w:r w:rsidRPr="00557935">
              <w:rPr>
                <w:szCs w:val="22"/>
              </w:rPr>
              <w:t>Integrado. 48 kHz, 24 bits - 172 MIPS</w:t>
            </w:r>
          </w:p>
        </w:tc>
      </w:tr>
      <w:tr w:rsidR="00903ACE" w:rsidRPr="00557935" w14:paraId="709F9B4B" w14:textId="77777777">
        <w:trPr>
          <w:cantSplit/>
        </w:trPr>
        <w:tc>
          <w:tcPr>
            <w:tcW w:w="3084" w:type="dxa"/>
            <w:tcBorders>
              <w:left w:val="single" w:sz="2" w:space="0" w:color="808080"/>
              <w:bottom w:val="single" w:sz="2" w:space="0" w:color="808080"/>
            </w:tcBorders>
          </w:tcPr>
          <w:p w14:paraId="10E779BA" w14:textId="2DFF77BF" w:rsidR="00903ACE" w:rsidRPr="00557935" w:rsidRDefault="00FB6D5B">
            <w:pPr>
              <w:pStyle w:val="Contenidodelatabla"/>
              <w:spacing w:line="240" w:lineRule="auto"/>
              <w:rPr>
                <w:szCs w:val="22"/>
              </w:rPr>
            </w:pPr>
            <w:r w:rsidRPr="00557935">
              <w:rPr>
                <w:szCs w:val="22"/>
              </w:rPr>
              <w:lastRenderedPageBreak/>
              <w:t xml:space="preserve">Bus </w:t>
            </w:r>
            <w:proofErr w:type="spellStart"/>
            <w:r w:rsidRPr="00557935">
              <w:rPr>
                <w:szCs w:val="22"/>
              </w:rPr>
              <w:t>ACSI</w:t>
            </w:r>
            <w:proofErr w:type="spellEnd"/>
            <w:r w:rsidRPr="00557935">
              <w:rPr>
                <w:szCs w:val="22"/>
              </w:rPr>
              <w:t xml:space="preserve"> </w:t>
            </w:r>
          </w:p>
        </w:tc>
        <w:tc>
          <w:tcPr>
            <w:tcW w:w="5942" w:type="dxa"/>
            <w:tcBorders>
              <w:left w:val="single" w:sz="2" w:space="0" w:color="808080"/>
              <w:bottom w:val="single" w:sz="2" w:space="0" w:color="808080"/>
              <w:right w:val="single" w:sz="2" w:space="0" w:color="808080"/>
            </w:tcBorders>
          </w:tcPr>
          <w:p w14:paraId="1B358E45" w14:textId="782DB563" w:rsidR="00903ACE" w:rsidRPr="00557935" w:rsidRDefault="00FB6D5B">
            <w:pPr>
              <w:pStyle w:val="Contenidodelatabla"/>
              <w:spacing w:line="240" w:lineRule="auto"/>
              <w:rPr>
                <w:szCs w:val="22"/>
              </w:rPr>
            </w:pPr>
            <w:r w:rsidRPr="00FB6D5B">
              <w:rPr>
                <w:szCs w:val="22"/>
              </w:rPr>
              <w:t xml:space="preserve">2 x Puertos </w:t>
            </w:r>
            <w:proofErr w:type="spellStart"/>
            <w:r w:rsidRPr="00FB6D5B">
              <w:rPr>
                <w:szCs w:val="22"/>
              </w:rPr>
              <w:t>ACSI</w:t>
            </w:r>
            <w:proofErr w:type="spellEnd"/>
            <w:r w:rsidRPr="00FB6D5B">
              <w:rPr>
                <w:szCs w:val="22"/>
              </w:rPr>
              <w:t xml:space="preserve"> idénticos: Audio balanceado 1 Vp, 0,707 Vrms. 10 KΩ, hembra RJ-45, Total 1000 m / 3280 pies</w:t>
            </w:r>
          </w:p>
        </w:tc>
      </w:tr>
      <w:tr w:rsidR="00903ACE" w:rsidRPr="00557935" w14:paraId="2E6B081F" w14:textId="77777777">
        <w:trPr>
          <w:cantSplit/>
        </w:trPr>
        <w:tc>
          <w:tcPr>
            <w:tcW w:w="3084" w:type="dxa"/>
            <w:tcBorders>
              <w:left w:val="single" w:sz="2" w:space="0" w:color="808080"/>
              <w:bottom w:val="single" w:sz="2" w:space="0" w:color="808080"/>
            </w:tcBorders>
          </w:tcPr>
          <w:p w14:paraId="36158F39" w14:textId="55B3525B" w:rsidR="00903ACE" w:rsidRPr="00557935" w:rsidRDefault="00FB6D5B">
            <w:pPr>
              <w:pStyle w:val="Contenidodelatabla"/>
              <w:spacing w:line="240" w:lineRule="auto"/>
              <w:rPr>
                <w:szCs w:val="22"/>
              </w:rPr>
            </w:pPr>
            <w:r w:rsidRPr="00FB6D5B">
              <w:rPr>
                <w:szCs w:val="22"/>
              </w:rPr>
              <w:t>Puerto de expansión</w:t>
            </w:r>
          </w:p>
        </w:tc>
        <w:tc>
          <w:tcPr>
            <w:tcW w:w="5942" w:type="dxa"/>
            <w:tcBorders>
              <w:left w:val="single" w:sz="2" w:space="0" w:color="808080"/>
              <w:bottom w:val="single" w:sz="2" w:space="0" w:color="808080"/>
              <w:right w:val="single" w:sz="2" w:space="0" w:color="808080"/>
            </w:tcBorders>
          </w:tcPr>
          <w:p w14:paraId="742444A9" w14:textId="5BB1E0B1" w:rsidR="00903ACE" w:rsidRPr="00557935" w:rsidRDefault="00FB6D5B">
            <w:pPr>
              <w:pStyle w:val="Contenidodelatabla"/>
              <w:spacing w:line="240" w:lineRule="auto"/>
              <w:rPr>
                <w:szCs w:val="22"/>
              </w:rPr>
            </w:pPr>
            <w:r w:rsidRPr="00FB6D5B">
              <w:rPr>
                <w:szCs w:val="22"/>
              </w:rPr>
              <w:t>1 fila de clavijas, 2 filas de 5 contactos hembra</w:t>
            </w:r>
          </w:p>
        </w:tc>
      </w:tr>
      <w:tr w:rsidR="00903ACE" w:rsidRPr="00557935" w14:paraId="7B14BC9A" w14:textId="77777777">
        <w:trPr>
          <w:cantSplit/>
        </w:trPr>
        <w:tc>
          <w:tcPr>
            <w:tcW w:w="3084" w:type="dxa"/>
            <w:tcBorders>
              <w:left w:val="single" w:sz="2" w:space="0" w:color="808080"/>
              <w:bottom w:val="single" w:sz="2" w:space="0" w:color="808080"/>
            </w:tcBorders>
          </w:tcPr>
          <w:p w14:paraId="5B23697F" w14:textId="77777777" w:rsidR="00903ACE" w:rsidRPr="00557935" w:rsidRDefault="00000000">
            <w:pPr>
              <w:pStyle w:val="Contenidodelatabla"/>
              <w:spacing w:line="240" w:lineRule="auto"/>
              <w:rPr>
                <w:szCs w:val="22"/>
              </w:rPr>
            </w:pPr>
            <w:r w:rsidRPr="00557935">
              <w:rPr>
                <w:szCs w:val="22"/>
              </w:rPr>
              <w:t>Indicadores</w:t>
            </w:r>
          </w:p>
        </w:tc>
        <w:tc>
          <w:tcPr>
            <w:tcW w:w="5942" w:type="dxa"/>
            <w:tcBorders>
              <w:left w:val="single" w:sz="2" w:space="0" w:color="808080"/>
              <w:bottom w:val="single" w:sz="2" w:space="0" w:color="808080"/>
              <w:right w:val="single" w:sz="2" w:space="0" w:color="808080"/>
            </w:tcBorders>
          </w:tcPr>
          <w:p w14:paraId="0EAFBCBF" w14:textId="77777777" w:rsidR="00FB6D5B" w:rsidRPr="00FB6D5B" w:rsidRDefault="00FB6D5B" w:rsidP="00FB6D5B">
            <w:pPr>
              <w:pStyle w:val="Contenidodelatabla"/>
              <w:rPr>
                <w:szCs w:val="22"/>
              </w:rPr>
            </w:pPr>
            <w:r w:rsidRPr="00FB6D5B">
              <w:rPr>
                <w:szCs w:val="22"/>
              </w:rPr>
              <w:t>Condición: emergencia, Fallo general, control remoto</w:t>
            </w:r>
          </w:p>
          <w:p w14:paraId="06E8A576" w14:textId="77777777" w:rsidR="00FB6D5B" w:rsidRPr="00FB6D5B" w:rsidRDefault="00FB6D5B" w:rsidP="00FB6D5B">
            <w:pPr>
              <w:pStyle w:val="Contenidodelatabla"/>
              <w:rPr>
                <w:szCs w:val="22"/>
              </w:rPr>
            </w:pPr>
            <w:r w:rsidRPr="00FB6D5B">
              <w:rPr>
                <w:szCs w:val="22"/>
              </w:rPr>
              <w:t>Fallo: Enlace, Alimentación, Micrófono de Emergencia</w:t>
            </w:r>
          </w:p>
          <w:p w14:paraId="626295AB" w14:textId="26204A94" w:rsidR="00903ACE" w:rsidRPr="00557935" w:rsidRDefault="00FB6D5B" w:rsidP="00FB6D5B">
            <w:pPr>
              <w:pStyle w:val="Contenidodelatabla"/>
              <w:spacing w:line="240" w:lineRule="auto"/>
              <w:rPr>
                <w:szCs w:val="22"/>
              </w:rPr>
            </w:pPr>
            <w:r w:rsidRPr="00FB6D5B">
              <w:rPr>
                <w:szCs w:val="22"/>
              </w:rPr>
              <w:t>Mensaje en transmisión: Evacuación grabada, Advertencia grabada, mensaje en vivo</w:t>
            </w:r>
          </w:p>
        </w:tc>
      </w:tr>
      <w:tr w:rsidR="00903ACE" w:rsidRPr="00557935" w14:paraId="5E91E6FD" w14:textId="77777777">
        <w:trPr>
          <w:cantSplit/>
        </w:trPr>
        <w:tc>
          <w:tcPr>
            <w:tcW w:w="3084" w:type="dxa"/>
            <w:tcBorders>
              <w:left w:val="single" w:sz="2" w:space="0" w:color="808080"/>
              <w:bottom w:val="single" w:sz="2" w:space="0" w:color="808080"/>
            </w:tcBorders>
          </w:tcPr>
          <w:p w14:paraId="659446F8" w14:textId="77777777" w:rsidR="00903ACE" w:rsidRPr="00557935" w:rsidRDefault="00000000">
            <w:pPr>
              <w:pStyle w:val="Contenidodelatabla"/>
              <w:spacing w:line="240" w:lineRule="auto"/>
              <w:rPr>
                <w:szCs w:val="22"/>
              </w:rPr>
            </w:pPr>
            <w:r w:rsidRPr="00557935">
              <w:rPr>
                <w:szCs w:val="22"/>
              </w:rPr>
              <w:t>Botones</w:t>
            </w:r>
          </w:p>
        </w:tc>
        <w:tc>
          <w:tcPr>
            <w:tcW w:w="5942" w:type="dxa"/>
            <w:tcBorders>
              <w:left w:val="single" w:sz="2" w:space="0" w:color="808080"/>
              <w:bottom w:val="single" w:sz="2" w:space="0" w:color="808080"/>
              <w:right w:val="single" w:sz="2" w:space="0" w:color="808080"/>
            </w:tcBorders>
          </w:tcPr>
          <w:p w14:paraId="46A297BE" w14:textId="77777777" w:rsidR="00FB6D5B" w:rsidRDefault="00FB6D5B" w:rsidP="00FB6D5B">
            <w:pPr>
              <w:pStyle w:val="Contenidodelatabla"/>
              <w:spacing w:line="240" w:lineRule="auto"/>
              <w:rPr>
                <w:szCs w:val="22"/>
              </w:rPr>
            </w:pPr>
            <w:r>
              <w:rPr>
                <w:szCs w:val="22"/>
              </w:rPr>
              <w:t>Emergencia, Reinicio, Confirmación, (</w:t>
            </w:r>
            <w:proofErr w:type="spellStart"/>
            <w:r>
              <w:rPr>
                <w:szCs w:val="22"/>
              </w:rPr>
              <w:t>EMG</w:t>
            </w:r>
            <w:proofErr w:type="spellEnd"/>
            <w:r>
              <w:rPr>
                <w:szCs w:val="22"/>
              </w:rPr>
              <w:t xml:space="preserve">, </w:t>
            </w:r>
            <w:proofErr w:type="spellStart"/>
            <w:r>
              <w:rPr>
                <w:szCs w:val="22"/>
              </w:rPr>
              <w:t>RST</w:t>
            </w:r>
            <w:proofErr w:type="spellEnd"/>
            <w:r>
              <w:rPr>
                <w:szCs w:val="22"/>
              </w:rPr>
              <w:t xml:space="preserve">, </w:t>
            </w:r>
            <w:proofErr w:type="spellStart"/>
            <w:r>
              <w:rPr>
                <w:szCs w:val="22"/>
              </w:rPr>
              <w:t>ACK</w:t>
            </w:r>
            <w:proofErr w:type="spellEnd"/>
            <w:r>
              <w:rPr>
                <w:szCs w:val="22"/>
              </w:rPr>
              <w:t>)</w:t>
            </w:r>
          </w:p>
          <w:p w14:paraId="66A42000" w14:textId="77777777" w:rsidR="00FB6D5B" w:rsidRDefault="00FB6D5B" w:rsidP="00FB6D5B">
            <w:pPr>
              <w:pStyle w:val="Contenidodelatabla"/>
              <w:spacing w:line="240" w:lineRule="auto"/>
              <w:rPr>
                <w:szCs w:val="22"/>
              </w:rPr>
            </w:pPr>
            <w:r>
              <w:rPr>
                <w:szCs w:val="22"/>
              </w:rPr>
              <w:t>1 botón para hablar (</w:t>
            </w:r>
            <w:proofErr w:type="spellStart"/>
            <w:r>
              <w:rPr>
                <w:szCs w:val="22"/>
              </w:rPr>
              <w:t>TALK</w:t>
            </w:r>
            <w:proofErr w:type="spellEnd"/>
            <w:r>
              <w:rPr>
                <w:szCs w:val="22"/>
              </w:rPr>
              <w:t>)</w:t>
            </w:r>
          </w:p>
          <w:p w14:paraId="416C80E2" w14:textId="77777777" w:rsidR="00FB6D5B" w:rsidRDefault="00FB6D5B" w:rsidP="00FB6D5B">
            <w:pPr>
              <w:pStyle w:val="Contenidodelatabla"/>
              <w:spacing w:line="240" w:lineRule="auto"/>
              <w:rPr>
                <w:szCs w:val="22"/>
              </w:rPr>
            </w:pPr>
            <w:r>
              <w:rPr>
                <w:szCs w:val="22"/>
              </w:rPr>
              <w:t>Mensaje grabado: Evacuación y Advertencia</w:t>
            </w:r>
          </w:p>
          <w:p w14:paraId="3917BBF1" w14:textId="6237D367" w:rsidR="00903ACE" w:rsidRPr="00557935" w:rsidRDefault="00FB6D5B" w:rsidP="00FB6D5B">
            <w:pPr>
              <w:pStyle w:val="Contenidodelatabla"/>
              <w:spacing w:line="240" w:lineRule="auto"/>
              <w:rPr>
                <w:szCs w:val="22"/>
              </w:rPr>
            </w:pPr>
            <w:r>
              <w:rPr>
                <w:szCs w:val="22"/>
              </w:rPr>
              <w:t>Prueba de indicadores</w:t>
            </w:r>
          </w:p>
        </w:tc>
      </w:tr>
      <w:tr w:rsidR="00903ACE" w:rsidRPr="00557935" w14:paraId="59D35D2D" w14:textId="77777777">
        <w:trPr>
          <w:cantSplit/>
        </w:trPr>
        <w:tc>
          <w:tcPr>
            <w:tcW w:w="3084" w:type="dxa"/>
            <w:tcBorders>
              <w:left w:val="single" w:sz="2" w:space="0" w:color="808080"/>
              <w:bottom w:val="single" w:sz="2" w:space="0" w:color="808080"/>
            </w:tcBorders>
          </w:tcPr>
          <w:p w14:paraId="1E575AF8" w14:textId="77777777" w:rsidR="00903ACE" w:rsidRPr="00557935" w:rsidRDefault="00000000">
            <w:pPr>
              <w:pStyle w:val="Contenidodelatabla"/>
              <w:spacing w:line="240" w:lineRule="auto"/>
              <w:rPr>
                <w:szCs w:val="22"/>
              </w:rPr>
            </w:pPr>
            <w:r w:rsidRPr="00557935">
              <w:rPr>
                <w:szCs w:val="22"/>
              </w:rPr>
              <w:t>Funciones</w:t>
            </w:r>
          </w:p>
        </w:tc>
        <w:tc>
          <w:tcPr>
            <w:tcW w:w="5942" w:type="dxa"/>
            <w:tcBorders>
              <w:left w:val="single" w:sz="2" w:space="0" w:color="808080"/>
              <w:bottom w:val="single" w:sz="2" w:space="0" w:color="808080"/>
              <w:right w:val="single" w:sz="2" w:space="0" w:color="808080"/>
            </w:tcBorders>
          </w:tcPr>
          <w:p w14:paraId="18499484" w14:textId="7F632D81" w:rsidR="00903ACE" w:rsidRPr="00557935" w:rsidRDefault="00FB6D5B">
            <w:pPr>
              <w:pStyle w:val="Contenidodelatabla"/>
              <w:spacing w:line="240" w:lineRule="auto"/>
              <w:rPr>
                <w:szCs w:val="22"/>
              </w:rPr>
            </w:pPr>
            <w:r>
              <w:rPr>
                <w:szCs w:val="22"/>
              </w:rPr>
              <w:t xml:space="preserve">Tono de aviso previo, control de volumen, </w:t>
            </w:r>
            <w:proofErr w:type="spellStart"/>
            <w:r>
              <w:rPr>
                <w:szCs w:val="22"/>
              </w:rPr>
              <w:t>DSA</w:t>
            </w:r>
            <w:proofErr w:type="spellEnd"/>
            <w:r>
              <w:rPr>
                <w:szCs w:val="22"/>
              </w:rPr>
              <w:t xml:space="preserve"> (Ajustador dinámico de sonido). Direccionalidad hasta 448 zonas del sistema.</w:t>
            </w:r>
          </w:p>
        </w:tc>
      </w:tr>
      <w:tr w:rsidR="00903ACE" w:rsidRPr="00557935" w14:paraId="2DDDC940" w14:textId="77777777">
        <w:trPr>
          <w:cantSplit/>
        </w:trPr>
        <w:tc>
          <w:tcPr>
            <w:tcW w:w="3084" w:type="dxa"/>
            <w:tcBorders>
              <w:left w:val="single" w:sz="2" w:space="0" w:color="808080"/>
              <w:bottom w:val="single" w:sz="2" w:space="0" w:color="808080"/>
            </w:tcBorders>
          </w:tcPr>
          <w:p w14:paraId="1CAA5D4B" w14:textId="77777777" w:rsidR="00903ACE" w:rsidRPr="00557935" w:rsidRDefault="00000000">
            <w:pPr>
              <w:pStyle w:val="Contenidodelatabla"/>
              <w:spacing w:line="240" w:lineRule="auto"/>
              <w:rPr>
                <w:szCs w:val="22"/>
              </w:rPr>
            </w:pPr>
            <w:r w:rsidRPr="00557935">
              <w:rPr>
                <w:szCs w:val="22"/>
              </w:rPr>
              <w:t>Longitud del cable del micrófono</w:t>
            </w:r>
          </w:p>
        </w:tc>
        <w:tc>
          <w:tcPr>
            <w:tcW w:w="5942" w:type="dxa"/>
            <w:tcBorders>
              <w:left w:val="single" w:sz="2" w:space="0" w:color="808080"/>
              <w:bottom w:val="single" w:sz="2" w:space="0" w:color="808080"/>
              <w:right w:val="single" w:sz="2" w:space="0" w:color="808080"/>
            </w:tcBorders>
          </w:tcPr>
          <w:p w14:paraId="4EC9C6D5" w14:textId="77777777" w:rsidR="00903ACE" w:rsidRPr="00557935" w:rsidRDefault="00000000">
            <w:pPr>
              <w:pStyle w:val="Contenidodelatabla"/>
              <w:spacing w:line="240" w:lineRule="auto"/>
              <w:rPr>
                <w:szCs w:val="22"/>
              </w:rPr>
            </w:pPr>
            <w:r w:rsidRPr="00557935">
              <w:rPr>
                <w:szCs w:val="22"/>
              </w:rPr>
              <w:t>500 mm/ 13,75"</w:t>
            </w:r>
          </w:p>
        </w:tc>
      </w:tr>
      <w:tr w:rsidR="00903ACE" w:rsidRPr="00557935" w14:paraId="1051974F" w14:textId="77777777">
        <w:trPr>
          <w:cantSplit/>
        </w:trPr>
        <w:tc>
          <w:tcPr>
            <w:tcW w:w="3084" w:type="dxa"/>
            <w:tcBorders>
              <w:left w:val="single" w:sz="2" w:space="0" w:color="808080"/>
              <w:bottom w:val="single" w:sz="2" w:space="0" w:color="808080"/>
            </w:tcBorders>
          </w:tcPr>
          <w:p w14:paraId="307E56FF" w14:textId="77777777" w:rsidR="00903ACE" w:rsidRPr="00557935" w:rsidRDefault="00000000">
            <w:pPr>
              <w:pStyle w:val="Contenidodelatabla"/>
              <w:spacing w:line="240" w:lineRule="auto"/>
              <w:rPr>
                <w:szCs w:val="22"/>
              </w:rPr>
            </w:pPr>
            <w:r w:rsidRPr="00557935">
              <w:rPr>
                <w:szCs w:val="22"/>
              </w:rPr>
              <w:t>Dimensiones sin micrófono (A x H x P)</w:t>
            </w:r>
          </w:p>
        </w:tc>
        <w:tc>
          <w:tcPr>
            <w:tcW w:w="5942" w:type="dxa"/>
            <w:tcBorders>
              <w:left w:val="single" w:sz="2" w:space="0" w:color="808080"/>
              <w:bottom w:val="single" w:sz="2" w:space="0" w:color="808080"/>
              <w:right w:val="single" w:sz="2" w:space="0" w:color="808080"/>
            </w:tcBorders>
          </w:tcPr>
          <w:p w14:paraId="79DC37B2" w14:textId="53127587" w:rsidR="00903ACE" w:rsidRPr="00557935" w:rsidRDefault="00000000">
            <w:pPr>
              <w:pStyle w:val="Contenidodelatabla"/>
              <w:spacing w:line="240" w:lineRule="auto"/>
              <w:rPr>
                <w:szCs w:val="22"/>
              </w:rPr>
            </w:pPr>
            <w:r w:rsidRPr="00557935">
              <w:rPr>
                <w:szCs w:val="22"/>
              </w:rPr>
              <w:t>259 mm x 132 mm x 50 mm/ 3,38" x 2,56" x 7,48"</w:t>
            </w:r>
          </w:p>
        </w:tc>
      </w:tr>
      <w:tr w:rsidR="00903ACE" w:rsidRPr="00557935" w14:paraId="3A9089E8" w14:textId="77777777">
        <w:trPr>
          <w:cantSplit/>
        </w:trPr>
        <w:tc>
          <w:tcPr>
            <w:tcW w:w="3084" w:type="dxa"/>
            <w:tcBorders>
              <w:left w:val="single" w:sz="2" w:space="0" w:color="808080"/>
              <w:bottom w:val="single" w:sz="2" w:space="0" w:color="808080"/>
            </w:tcBorders>
          </w:tcPr>
          <w:p w14:paraId="25267E0E" w14:textId="77777777" w:rsidR="00903ACE" w:rsidRPr="00557935" w:rsidRDefault="00000000">
            <w:pPr>
              <w:pStyle w:val="Contenidodelatabla"/>
              <w:spacing w:line="240" w:lineRule="auto"/>
              <w:rPr>
                <w:szCs w:val="22"/>
              </w:rPr>
            </w:pPr>
            <w:r w:rsidRPr="00557935">
              <w:rPr>
                <w:szCs w:val="22"/>
              </w:rPr>
              <w:t>Dimensiones con micrófono (A x H x P)</w:t>
            </w:r>
          </w:p>
        </w:tc>
        <w:tc>
          <w:tcPr>
            <w:tcW w:w="5942" w:type="dxa"/>
            <w:tcBorders>
              <w:left w:val="single" w:sz="2" w:space="0" w:color="808080"/>
              <w:bottom w:val="single" w:sz="2" w:space="0" w:color="808080"/>
              <w:right w:val="single" w:sz="2" w:space="0" w:color="808080"/>
            </w:tcBorders>
          </w:tcPr>
          <w:p w14:paraId="50BE9615" w14:textId="062ED813" w:rsidR="00903ACE" w:rsidRPr="00557935" w:rsidRDefault="00000000">
            <w:pPr>
              <w:pStyle w:val="Contenidodelatabla"/>
              <w:spacing w:line="240" w:lineRule="auto"/>
              <w:rPr>
                <w:szCs w:val="22"/>
              </w:rPr>
            </w:pPr>
            <w:r w:rsidRPr="00557935">
              <w:rPr>
                <w:szCs w:val="22"/>
              </w:rPr>
              <w:t>259 mm x 132 mm x 93 mm/ 3,38" x 2,56" x 7,48"</w:t>
            </w:r>
          </w:p>
        </w:tc>
      </w:tr>
      <w:tr w:rsidR="00903ACE" w:rsidRPr="00557935" w14:paraId="0A69709B" w14:textId="77777777">
        <w:trPr>
          <w:cantSplit/>
        </w:trPr>
        <w:tc>
          <w:tcPr>
            <w:tcW w:w="3084" w:type="dxa"/>
            <w:tcBorders>
              <w:left w:val="single" w:sz="2" w:space="0" w:color="808080"/>
              <w:bottom w:val="single" w:sz="2" w:space="0" w:color="808080"/>
            </w:tcBorders>
          </w:tcPr>
          <w:p w14:paraId="560760CC" w14:textId="21421A24" w:rsidR="00903ACE" w:rsidRPr="00557935" w:rsidRDefault="00FB6D5B">
            <w:pPr>
              <w:pStyle w:val="Contenidodelatabla"/>
              <w:spacing w:line="240" w:lineRule="auto"/>
              <w:rPr>
                <w:szCs w:val="22"/>
              </w:rPr>
            </w:pPr>
            <w:r w:rsidRPr="00FB6D5B">
              <w:rPr>
                <w:szCs w:val="22"/>
              </w:rPr>
              <w:t>Dimensiones de complementos de teclado/rack (A x H x P)</w:t>
            </w:r>
          </w:p>
        </w:tc>
        <w:tc>
          <w:tcPr>
            <w:tcW w:w="5942" w:type="dxa"/>
            <w:tcBorders>
              <w:left w:val="single" w:sz="2" w:space="0" w:color="808080"/>
              <w:bottom w:val="single" w:sz="2" w:space="0" w:color="808080"/>
              <w:right w:val="single" w:sz="2" w:space="0" w:color="808080"/>
            </w:tcBorders>
          </w:tcPr>
          <w:p w14:paraId="741951F1" w14:textId="597D8FBE" w:rsidR="00903ACE" w:rsidRPr="00557935" w:rsidRDefault="00000000">
            <w:pPr>
              <w:pStyle w:val="Contenidodelatabla"/>
              <w:spacing w:line="240" w:lineRule="auto"/>
              <w:rPr>
                <w:szCs w:val="22"/>
              </w:rPr>
            </w:pPr>
            <w:r w:rsidRPr="00557935">
              <w:rPr>
                <w:szCs w:val="22"/>
              </w:rPr>
              <w:t>86 mm x 132 mm x 42 mm/ 3,38" x 2,56" x 7,48"</w:t>
            </w:r>
          </w:p>
        </w:tc>
      </w:tr>
      <w:tr w:rsidR="00903ACE" w:rsidRPr="00557935" w14:paraId="654541E3" w14:textId="77777777">
        <w:trPr>
          <w:cantSplit/>
        </w:trPr>
        <w:tc>
          <w:tcPr>
            <w:tcW w:w="3084" w:type="dxa"/>
            <w:tcBorders>
              <w:left w:val="single" w:sz="2" w:space="0" w:color="808080"/>
              <w:bottom w:val="single" w:sz="2" w:space="0" w:color="808080"/>
            </w:tcBorders>
          </w:tcPr>
          <w:p w14:paraId="0A11AD13" w14:textId="77777777" w:rsidR="00903ACE" w:rsidRPr="00557935" w:rsidRDefault="00000000">
            <w:pPr>
              <w:pStyle w:val="Contenidodelatabla"/>
              <w:spacing w:line="240" w:lineRule="auto"/>
              <w:rPr>
                <w:szCs w:val="22"/>
              </w:rPr>
            </w:pPr>
            <w:r w:rsidRPr="00557935">
              <w:rPr>
                <w:szCs w:val="22"/>
              </w:rPr>
              <w:t>Condiciones de funcionamiento</w:t>
            </w:r>
          </w:p>
        </w:tc>
        <w:tc>
          <w:tcPr>
            <w:tcW w:w="5942" w:type="dxa"/>
            <w:tcBorders>
              <w:left w:val="single" w:sz="2" w:space="0" w:color="808080"/>
              <w:bottom w:val="single" w:sz="2" w:space="0" w:color="808080"/>
              <w:right w:val="single" w:sz="2" w:space="0" w:color="808080"/>
            </w:tcBorders>
          </w:tcPr>
          <w:p w14:paraId="63295F4F" w14:textId="33A85523" w:rsidR="00903ACE" w:rsidRPr="00557935" w:rsidRDefault="00000000">
            <w:pPr>
              <w:pStyle w:val="Contenidodelatabla"/>
              <w:spacing w:line="240" w:lineRule="auto"/>
              <w:rPr>
                <w:szCs w:val="22"/>
              </w:rPr>
            </w:pPr>
            <w:r w:rsidRPr="00557935">
              <w:rPr>
                <w:szCs w:val="22"/>
              </w:rPr>
              <w:t xml:space="preserve">-5 </w:t>
            </w:r>
            <w:r w:rsidR="00FB6D5B">
              <w:rPr>
                <w:szCs w:val="22"/>
              </w:rPr>
              <w:t>º</w:t>
            </w:r>
            <w:r w:rsidRPr="00557935">
              <w:rPr>
                <w:szCs w:val="22"/>
              </w:rPr>
              <w:t xml:space="preserve">C a +45 </w:t>
            </w:r>
            <w:r w:rsidR="00FB6D5B">
              <w:rPr>
                <w:szCs w:val="22"/>
              </w:rPr>
              <w:t>º</w:t>
            </w:r>
            <w:r w:rsidRPr="00557935">
              <w:rPr>
                <w:szCs w:val="22"/>
              </w:rPr>
              <w:t xml:space="preserve">C/23 </w:t>
            </w:r>
            <w:r w:rsidR="00FB6D5B">
              <w:rPr>
                <w:szCs w:val="22"/>
              </w:rPr>
              <w:t>º</w:t>
            </w:r>
            <w:r w:rsidRPr="00557935">
              <w:rPr>
                <w:szCs w:val="22"/>
              </w:rPr>
              <w:t xml:space="preserve">F a 113 </w:t>
            </w:r>
            <w:r w:rsidR="00FB6D5B">
              <w:rPr>
                <w:szCs w:val="22"/>
              </w:rPr>
              <w:t>º</w:t>
            </w:r>
            <w:r w:rsidRPr="00557935">
              <w:rPr>
                <w:szCs w:val="22"/>
              </w:rPr>
              <w:t>F</w:t>
            </w:r>
          </w:p>
          <w:p w14:paraId="453A3663" w14:textId="77777777" w:rsidR="00903ACE" w:rsidRPr="00557935" w:rsidRDefault="00000000">
            <w:pPr>
              <w:pStyle w:val="Contenidodelatabla"/>
              <w:spacing w:line="240" w:lineRule="auto"/>
              <w:rPr>
                <w:szCs w:val="22"/>
              </w:rPr>
            </w:pPr>
            <w:r w:rsidRPr="00557935">
              <w:rPr>
                <w:szCs w:val="22"/>
              </w:rPr>
              <w:t>Humedad relativa del 5 % al 95 % (sin condensación)</w:t>
            </w:r>
          </w:p>
        </w:tc>
      </w:tr>
      <w:tr w:rsidR="00903ACE" w:rsidRPr="00557935" w14:paraId="31B4E063" w14:textId="77777777">
        <w:trPr>
          <w:cantSplit/>
        </w:trPr>
        <w:tc>
          <w:tcPr>
            <w:tcW w:w="3084" w:type="dxa"/>
            <w:tcBorders>
              <w:left w:val="single" w:sz="2" w:space="0" w:color="808080"/>
              <w:bottom w:val="single" w:sz="2" w:space="0" w:color="808080"/>
            </w:tcBorders>
          </w:tcPr>
          <w:p w14:paraId="2CFD9E12" w14:textId="4B512E34" w:rsidR="00903ACE" w:rsidRPr="00557935" w:rsidRDefault="00FB6D5B">
            <w:pPr>
              <w:pStyle w:val="Contenidodelatabla"/>
              <w:spacing w:line="240" w:lineRule="auto"/>
              <w:rPr>
                <w:szCs w:val="22"/>
              </w:rPr>
            </w:pPr>
            <w:r>
              <w:rPr>
                <w:szCs w:val="22"/>
              </w:rPr>
              <w:t>Acabado</w:t>
            </w:r>
          </w:p>
        </w:tc>
        <w:tc>
          <w:tcPr>
            <w:tcW w:w="5942" w:type="dxa"/>
            <w:tcBorders>
              <w:left w:val="single" w:sz="2" w:space="0" w:color="808080"/>
              <w:bottom w:val="single" w:sz="2" w:space="0" w:color="808080"/>
              <w:right w:val="single" w:sz="2" w:space="0" w:color="808080"/>
            </w:tcBorders>
          </w:tcPr>
          <w:p w14:paraId="18A5F501" w14:textId="77777777" w:rsidR="00903ACE" w:rsidRPr="00557935" w:rsidRDefault="00000000">
            <w:pPr>
              <w:pStyle w:val="Contenidodelatabla"/>
              <w:spacing w:line="240" w:lineRule="auto"/>
              <w:rPr>
                <w:szCs w:val="22"/>
              </w:rPr>
            </w:pPr>
            <w:r w:rsidRPr="00557935">
              <w:rPr>
                <w:szCs w:val="22"/>
              </w:rPr>
              <w:t>Fe, gris RAL 7016</w:t>
            </w:r>
          </w:p>
        </w:tc>
      </w:tr>
      <w:tr w:rsidR="00903ACE" w:rsidRPr="00557935" w14:paraId="00F1A8D0" w14:textId="77777777">
        <w:trPr>
          <w:cantSplit/>
        </w:trPr>
        <w:tc>
          <w:tcPr>
            <w:tcW w:w="3084" w:type="dxa"/>
            <w:tcBorders>
              <w:left w:val="single" w:sz="2" w:space="0" w:color="808080"/>
              <w:bottom w:val="single" w:sz="2" w:space="0" w:color="808080"/>
            </w:tcBorders>
          </w:tcPr>
          <w:p w14:paraId="0310F236" w14:textId="77777777" w:rsidR="00903ACE" w:rsidRPr="00557935" w:rsidRDefault="00000000">
            <w:pPr>
              <w:pStyle w:val="Contenidodelatabla"/>
              <w:spacing w:line="240" w:lineRule="auto"/>
              <w:rPr>
                <w:szCs w:val="22"/>
              </w:rPr>
            </w:pPr>
            <w:r w:rsidRPr="00557935">
              <w:rPr>
                <w:szCs w:val="22"/>
              </w:rPr>
              <w:t>Peso</w:t>
            </w:r>
          </w:p>
        </w:tc>
        <w:tc>
          <w:tcPr>
            <w:tcW w:w="5942" w:type="dxa"/>
            <w:tcBorders>
              <w:left w:val="single" w:sz="2" w:space="0" w:color="808080"/>
              <w:bottom w:val="single" w:sz="2" w:space="0" w:color="808080"/>
              <w:right w:val="single" w:sz="2" w:space="0" w:color="808080"/>
            </w:tcBorders>
          </w:tcPr>
          <w:p w14:paraId="3C28B698" w14:textId="77777777" w:rsidR="00903ACE" w:rsidRPr="00557935" w:rsidRDefault="00000000">
            <w:pPr>
              <w:pStyle w:val="Contenidodelatabla"/>
              <w:spacing w:line="240" w:lineRule="auto"/>
              <w:rPr>
                <w:szCs w:val="22"/>
              </w:rPr>
            </w:pPr>
            <w:r w:rsidRPr="00557935">
              <w:rPr>
                <w:szCs w:val="22"/>
              </w:rPr>
              <w:t xml:space="preserve">1 kg </w:t>
            </w:r>
          </w:p>
        </w:tc>
      </w:tr>
      <w:tr w:rsidR="00903ACE" w:rsidRPr="00557935" w14:paraId="506EAA92" w14:textId="77777777">
        <w:trPr>
          <w:cantSplit/>
        </w:trPr>
        <w:tc>
          <w:tcPr>
            <w:tcW w:w="3084" w:type="dxa"/>
            <w:tcBorders>
              <w:left w:val="single" w:sz="2" w:space="0" w:color="808080"/>
              <w:bottom w:val="single" w:sz="2" w:space="0" w:color="808080"/>
            </w:tcBorders>
          </w:tcPr>
          <w:p w14:paraId="51E5D188" w14:textId="77777777" w:rsidR="00903ACE" w:rsidRPr="00557935" w:rsidRDefault="00000000">
            <w:pPr>
              <w:pStyle w:val="Contenidodelatabla"/>
              <w:spacing w:line="240" w:lineRule="auto"/>
              <w:rPr>
                <w:szCs w:val="22"/>
              </w:rPr>
            </w:pPr>
            <w:r w:rsidRPr="00557935">
              <w:rPr>
                <w:szCs w:val="22"/>
              </w:rPr>
              <w:t>Peso del teclado de expansión</w:t>
            </w:r>
          </w:p>
        </w:tc>
        <w:tc>
          <w:tcPr>
            <w:tcW w:w="5942" w:type="dxa"/>
            <w:tcBorders>
              <w:left w:val="single" w:sz="2" w:space="0" w:color="808080"/>
              <w:bottom w:val="single" w:sz="2" w:space="0" w:color="808080"/>
              <w:right w:val="single" w:sz="2" w:space="0" w:color="808080"/>
            </w:tcBorders>
          </w:tcPr>
          <w:p w14:paraId="78A4416B" w14:textId="77777777" w:rsidR="00903ACE" w:rsidRPr="00557935" w:rsidRDefault="00000000">
            <w:pPr>
              <w:pStyle w:val="Contenidodelatabla"/>
              <w:spacing w:line="240" w:lineRule="auto"/>
              <w:rPr>
                <w:szCs w:val="22"/>
              </w:rPr>
            </w:pPr>
            <w:r w:rsidRPr="00557935">
              <w:rPr>
                <w:szCs w:val="22"/>
              </w:rPr>
              <w:t xml:space="preserve">0,5 kg </w:t>
            </w:r>
          </w:p>
        </w:tc>
      </w:tr>
      <w:tr w:rsidR="00903ACE" w:rsidRPr="00557935" w14:paraId="3F87D160" w14:textId="77777777">
        <w:trPr>
          <w:cantSplit/>
        </w:trPr>
        <w:tc>
          <w:tcPr>
            <w:tcW w:w="3084" w:type="dxa"/>
            <w:tcBorders>
              <w:left w:val="single" w:sz="2" w:space="0" w:color="808080"/>
              <w:bottom w:val="single" w:sz="2" w:space="0" w:color="808080"/>
            </w:tcBorders>
          </w:tcPr>
          <w:p w14:paraId="409270E4" w14:textId="23F51C80" w:rsidR="00903ACE" w:rsidRPr="00557935" w:rsidRDefault="00000000">
            <w:pPr>
              <w:pStyle w:val="Contenidodelatabla"/>
              <w:spacing w:line="240" w:lineRule="auto"/>
              <w:rPr>
                <w:szCs w:val="22"/>
              </w:rPr>
            </w:pPr>
            <w:r w:rsidRPr="00557935">
              <w:rPr>
                <w:szCs w:val="22"/>
              </w:rPr>
              <w:lastRenderedPageBreak/>
              <w:t xml:space="preserve">Accesorios </w:t>
            </w:r>
            <w:r w:rsidR="00FB6D5B">
              <w:rPr>
                <w:szCs w:val="22"/>
              </w:rPr>
              <w:t>d</w:t>
            </w:r>
            <w:r w:rsidRPr="00557935">
              <w:rPr>
                <w:szCs w:val="22"/>
              </w:rPr>
              <w:t>el panel de alarma por voz</w:t>
            </w:r>
          </w:p>
        </w:tc>
        <w:tc>
          <w:tcPr>
            <w:tcW w:w="5942" w:type="dxa"/>
            <w:tcBorders>
              <w:left w:val="single" w:sz="2" w:space="0" w:color="808080"/>
              <w:bottom w:val="single" w:sz="2" w:space="0" w:color="808080"/>
              <w:right w:val="single" w:sz="2" w:space="0" w:color="808080"/>
            </w:tcBorders>
          </w:tcPr>
          <w:p w14:paraId="09FD47AE" w14:textId="77777777" w:rsidR="00FB6D5B" w:rsidRDefault="00FB6D5B" w:rsidP="00FB6D5B">
            <w:pPr>
              <w:pStyle w:val="Contenidodelatabla"/>
              <w:spacing w:line="240" w:lineRule="auto"/>
              <w:rPr>
                <w:szCs w:val="22"/>
              </w:rPr>
            </w:pPr>
            <w:r>
              <w:rPr>
                <w:szCs w:val="22"/>
              </w:rPr>
              <w:t>1 x mini USB AB macho a USB A macho</w:t>
            </w:r>
          </w:p>
          <w:p w14:paraId="54B390F0" w14:textId="77777777" w:rsidR="00FB6D5B" w:rsidRDefault="00FB6D5B" w:rsidP="00FB6D5B">
            <w:pPr>
              <w:pStyle w:val="Contenidodelatabla"/>
              <w:spacing w:line="240" w:lineRule="auto"/>
              <w:rPr>
                <w:szCs w:val="22"/>
              </w:rPr>
            </w:pPr>
            <w:r>
              <w:rPr>
                <w:szCs w:val="22"/>
              </w:rPr>
              <w:t>1 conector USB de fuente de alimentación tipo C (tipo UE)</w:t>
            </w:r>
          </w:p>
          <w:p w14:paraId="07CC1FE8" w14:textId="77777777" w:rsidR="00FB6D5B" w:rsidRDefault="00FB6D5B" w:rsidP="00FB6D5B">
            <w:pPr>
              <w:pStyle w:val="Contenidodelatabla"/>
              <w:spacing w:line="240" w:lineRule="auto"/>
              <w:rPr>
                <w:szCs w:val="22"/>
              </w:rPr>
            </w:pPr>
            <w:r>
              <w:rPr>
                <w:szCs w:val="22"/>
              </w:rPr>
              <w:t>1 cable Ethernet de 2 m / 6,56 pies</w:t>
            </w:r>
          </w:p>
          <w:p w14:paraId="3CF0BD28" w14:textId="77777777" w:rsidR="00FB6D5B" w:rsidRDefault="00FB6D5B" w:rsidP="00FB6D5B">
            <w:pPr>
              <w:pStyle w:val="Contenidodelatabla"/>
              <w:spacing w:line="240" w:lineRule="auto"/>
              <w:rPr>
                <w:szCs w:val="22"/>
              </w:rPr>
            </w:pPr>
            <w:r>
              <w:rPr>
                <w:szCs w:val="22"/>
              </w:rPr>
              <w:t>2 accesorios de instalación en rack de 19”</w:t>
            </w:r>
          </w:p>
          <w:p w14:paraId="7AB2FC59" w14:textId="5243A5B2" w:rsidR="00903ACE" w:rsidRPr="00557935" w:rsidRDefault="00FB6D5B" w:rsidP="00FB6D5B">
            <w:pPr>
              <w:pStyle w:val="Contenidodelatabla"/>
              <w:spacing w:line="240" w:lineRule="auto"/>
              <w:rPr>
                <w:szCs w:val="22"/>
              </w:rPr>
            </w:pPr>
            <w:r>
              <w:rPr>
                <w:szCs w:val="22"/>
              </w:rPr>
              <w:t>1 x accesorio de bloque para instalación en pared</w:t>
            </w:r>
          </w:p>
        </w:tc>
      </w:tr>
      <w:tr w:rsidR="00903ACE" w:rsidRPr="00557935" w14:paraId="046B1F01" w14:textId="77777777">
        <w:trPr>
          <w:cantSplit/>
        </w:trPr>
        <w:tc>
          <w:tcPr>
            <w:tcW w:w="3084" w:type="dxa"/>
            <w:tcBorders>
              <w:left w:val="single" w:sz="2" w:space="0" w:color="808080"/>
              <w:bottom w:val="single" w:sz="2" w:space="0" w:color="808080"/>
            </w:tcBorders>
          </w:tcPr>
          <w:p w14:paraId="58783135" w14:textId="372BD7B2" w:rsidR="00903ACE" w:rsidRPr="00557935" w:rsidRDefault="00000000">
            <w:pPr>
              <w:pStyle w:val="Contenidodelatabla"/>
              <w:spacing w:line="240" w:lineRule="auto"/>
              <w:rPr>
                <w:szCs w:val="22"/>
              </w:rPr>
            </w:pPr>
            <w:r w:rsidRPr="00557935">
              <w:rPr>
                <w:szCs w:val="22"/>
              </w:rPr>
              <w:t>Accesorios teclado de expansión</w:t>
            </w:r>
          </w:p>
        </w:tc>
        <w:tc>
          <w:tcPr>
            <w:tcW w:w="5942" w:type="dxa"/>
            <w:tcBorders>
              <w:left w:val="single" w:sz="2" w:space="0" w:color="808080"/>
              <w:bottom w:val="single" w:sz="2" w:space="0" w:color="808080"/>
              <w:right w:val="single" w:sz="2" w:space="0" w:color="808080"/>
            </w:tcBorders>
          </w:tcPr>
          <w:p w14:paraId="58C05EA2" w14:textId="77777777" w:rsidR="00FB6D5B" w:rsidRPr="00FB6D5B" w:rsidRDefault="00FB6D5B" w:rsidP="00FB6D5B">
            <w:pPr>
              <w:pStyle w:val="Contenidodelatabla"/>
              <w:rPr>
                <w:szCs w:val="22"/>
              </w:rPr>
            </w:pPr>
            <w:r w:rsidRPr="00FB6D5B">
              <w:rPr>
                <w:szCs w:val="22"/>
              </w:rPr>
              <w:t>1 x adaptador de puerto de expansión 2 x 5 contactos macho-macho</w:t>
            </w:r>
          </w:p>
          <w:p w14:paraId="66FB52AE" w14:textId="77777777" w:rsidR="00FB6D5B" w:rsidRPr="00FB6D5B" w:rsidRDefault="00FB6D5B" w:rsidP="00FB6D5B">
            <w:pPr>
              <w:pStyle w:val="Contenidodelatabla"/>
              <w:rPr>
                <w:szCs w:val="22"/>
              </w:rPr>
            </w:pPr>
            <w:r w:rsidRPr="00FB6D5B">
              <w:rPr>
                <w:szCs w:val="22"/>
              </w:rPr>
              <w:t>1 x pieza de conexión al panel de alarma por voz</w:t>
            </w:r>
          </w:p>
          <w:p w14:paraId="30C15874" w14:textId="529FBCBE" w:rsidR="00903ACE" w:rsidRPr="00557935" w:rsidRDefault="00FB6D5B" w:rsidP="00FB6D5B">
            <w:pPr>
              <w:pStyle w:val="Contenidodelatabla"/>
              <w:spacing w:line="240" w:lineRule="auto"/>
              <w:rPr>
                <w:szCs w:val="22"/>
              </w:rPr>
            </w:pPr>
            <w:r w:rsidRPr="00FB6D5B">
              <w:rPr>
                <w:szCs w:val="22"/>
              </w:rPr>
              <w:t>4 tornillos avellanados (4 x 8 mm)</w:t>
            </w:r>
          </w:p>
        </w:tc>
      </w:tr>
    </w:tbl>
    <w:p w14:paraId="1C911A12" w14:textId="77777777" w:rsidR="00903ACE" w:rsidRPr="00557935" w:rsidRDefault="00903ACE"/>
    <w:p w14:paraId="05A1DA91" w14:textId="77777777" w:rsidR="00903ACE" w:rsidRPr="00557935" w:rsidRDefault="00903ACE"/>
    <w:p w14:paraId="2D4A9EBB" w14:textId="2AAB64EA" w:rsidR="00903ACE" w:rsidRPr="00557935" w:rsidRDefault="00000000">
      <w:pPr>
        <w:pStyle w:val="Ttulo2"/>
        <w:rPr>
          <w:lang w:val="es-ES"/>
        </w:rPr>
      </w:pPr>
      <w:bookmarkStart w:id="37" w:name="_Toc192764046"/>
      <w:r w:rsidRPr="00557935">
        <w:rPr>
          <w:lang w:val="es-ES"/>
        </w:rPr>
        <w:t>2.9. Teclado de expansión para el panel de alarma por voz</w:t>
      </w:r>
      <w:bookmarkEnd w:id="37"/>
    </w:p>
    <w:p w14:paraId="31C7FDE2" w14:textId="77777777" w:rsidR="00FB6D5B" w:rsidRPr="00FB6D5B" w:rsidRDefault="00FB6D5B" w:rsidP="00FB6D5B">
      <w:pPr>
        <w:rPr>
          <w:lang w:val="es-ES_tradnl"/>
        </w:rPr>
      </w:pPr>
      <w:r w:rsidRPr="00FB6D5B">
        <w:rPr>
          <w:lang w:val="es-ES_tradnl"/>
        </w:rPr>
        <w:t>Teclado de expansión para el panel de alarma por voz.</w:t>
      </w:r>
    </w:p>
    <w:p w14:paraId="60638DC2" w14:textId="77777777" w:rsidR="00FB6D5B" w:rsidRPr="00FB6D5B" w:rsidRDefault="00FB6D5B" w:rsidP="00FB6D5B">
      <w:r w:rsidRPr="00FB6D5B">
        <w:t>Dispone de 8 botones programables por software para megafonía hasta un máximo de 8 zonas.</w:t>
      </w:r>
    </w:p>
    <w:p w14:paraId="66423054" w14:textId="77777777" w:rsidR="00FB6D5B" w:rsidRPr="00FB6D5B" w:rsidRDefault="00FB6D5B" w:rsidP="00FB6D5B">
      <w:pPr>
        <w:rPr>
          <w:lang w:val="es-ES_tradnl"/>
        </w:rPr>
      </w:pPr>
      <w:r w:rsidRPr="00FB6D5B">
        <w:rPr>
          <w:lang w:val="es-ES_tradnl"/>
        </w:rPr>
        <w:t>Cada panel puede equipar hasta 7 teclados de expansión mediante un puerto lateral que permite la instalación en el lateral derecho de la unidad principal. De este modo se puede lograr un direccionamiento de hasta 448 zonas.</w:t>
      </w:r>
    </w:p>
    <w:p w14:paraId="6320C386" w14:textId="77777777" w:rsidR="00903ACE" w:rsidRPr="00557935" w:rsidRDefault="00000000">
      <w:pPr>
        <w:pStyle w:val="Ttulo3"/>
        <w:rPr>
          <w:lang w:val="es-ES"/>
        </w:rPr>
      </w:pPr>
      <w:bookmarkStart w:id="38" w:name="__RefHeading___Toc3606_2604043160"/>
      <w:bookmarkEnd w:id="38"/>
      <w:r w:rsidRPr="00557935">
        <w:rPr>
          <w:lang w:val="es-ES"/>
        </w:rPr>
        <w:t>Características generales</w:t>
      </w:r>
    </w:p>
    <w:p w14:paraId="03D80646" w14:textId="77777777" w:rsidR="00FB6D5B" w:rsidRDefault="00FB6D5B" w:rsidP="00FB6D5B">
      <w:pPr>
        <w:numPr>
          <w:ilvl w:val="0"/>
          <w:numId w:val="16"/>
        </w:numPr>
      </w:pPr>
      <w:bookmarkStart w:id="39" w:name="__RefHeading___Toc3608_2604043160"/>
      <w:bookmarkEnd w:id="39"/>
      <w:r>
        <w:t>8 botones programables por software.</w:t>
      </w:r>
    </w:p>
    <w:p w14:paraId="11755AA3" w14:textId="77777777" w:rsidR="00FB6D5B" w:rsidRDefault="00FB6D5B" w:rsidP="00FB6D5B">
      <w:pPr>
        <w:numPr>
          <w:ilvl w:val="0"/>
          <w:numId w:val="16"/>
        </w:numPr>
      </w:pPr>
      <w:r>
        <w:t>Se pueden conectar hasta 7 juntos.</w:t>
      </w:r>
    </w:p>
    <w:p w14:paraId="5E22E353" w14:textId="77777777" w:rsidR="00FB6D5B" w:rsidRDefault="00FB6D5B" w:rsidP="00FB6D5B">
      <w:pPr>
        <w:numPr>
          <w:ilvl w:val="0"/>
          <w:numId w:val="16"/>
        </w:numPr>
      </w:pPr>
      <w:r>
        <w:t>Indicadores de zona ocupada.</w:t>
      </w:r>
    </w:p>
    <w:p w14:paraId="7B77C542" w14:textId="77777777" w:rsidR="00FB6D5B" w:rsidRDefault="00FB6D5B" w:rsidP="00FB6D5B">
      <w:pPr>
        <w:numPr>
          <w:ilvl w:val="0"/>
          <w:numId w:val="16"/>
        </w:numPr>
      </w:pPr>
      <w:r>
        <w:t>Chasis metálico que brinda estabilidad y protección contra daños.</w:t>
      </w:r>
    </w:p>
    <w:p w14:paraId="3CD77A93" w14:textId="77777777" w:rsidR="00FB6D5B" w:rsidRDefault="00FB6D5B" w:rsidP="00FB6D5B">
      <w:pPr>
        <w:numPr>
          <w:ilvl w:val="0"/>
          <w:numId w:val="16"/>
        </w:numPr>
      </w:pPr>
      <w:r>
        <w:t>Fuente de alimentación local.</w:t>
      </w:r>
    </w:p>
    <w:p w14:paraId="5C350532" w14:textId="77777777" w:rsidR="00903ACE" w:rsidRPr="00557935" w:rsidRDefault="00000000">
      <w:pPr>
        <w:pStyle w:val="Ttulo3"/>
        <w:rPr>
          <w:lang w:val="es-ES"/>
        </w:rPr>
      </w:pPr>
      <w:r w:rsidRPr="00557935">
        <w:rPr>
          <w:lang w:val="es-ES"/>
        </w:rPr>
        <w:lastRenderedPageBreak/>
        <w:t>Características técnicas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5"/>
        <w:gridCol w:w="5571"/>
      </w:tblGrid>
      <w:tr w:rsidR="00903ACE" w:rsidRPr="00557935" w14:paraId="4E853822" w14:textId="77777777">
        <w:trPr>
          <w:cantSplit/>
          <w:tblHeader/>
        </w:trPr>
        <w:tc>
          <w:tcPr>
            <w:tcW w:w="3455" w:type="dxa"/>
            <w:tcBorders>
              <w:top w:val="single" w:sz="2" w:space="0" w:color="808080"/>
              <w:left w:val="single" w:sz="2" w:space="0" w:color="808080"/>
              <w:bottom w:val="single" w:sz="2" w:space="0" w:color="808080"/>
            </w:tcBorders>
            <w:shd w:val="clear" w:color="auto" w:fill="C0C0C0"/>
          </w:tcPr>
          <w:p w14:paraId="791533A4" w14:textId="11888A8A" w:rsidR="00903ACE" w:rsidRPr="00557935" w:rsidRDefault="00000000">
            <w:pPr>
              <w:pStyle w:val="Contenidodelatabla"/>
              <w:spacing w:line="240" w:lineRule="auto"/>
              <w:rPr>
                <w:b/>
                <w:bCs/>
                <w:szCs w:val="22"/>
              </w:rPr>
            </w:pPr>
            <w:r w:rsidRPr="00557935">
              <w:rPr>
                <w:b/>
                <w:bCs/>
                <w:szCs w:val="22"/>
              </w:rPr>
              <w:t>Par</w:t>
            </w:r>
            <w:r w:rsidR="00FB6D5B">
              <w:rPr>
                <w:b/>
                <w:bCs/>
                <w:szCs w:val="22"/>
              </w:rPr>
              <w:t>á</w:t>
            </w:r>
            <w:r w:rsidRPr="00557935">
              <w:rPr>
                <w:b/>
                <w:bCs/>
                <w:szCs w:val="22"/>
              </w:rPr>
              <w:t>met</w:t>
            </w:r>
            <w:r w:rsidR="00FB6D5B">
              <w:rPr>
                <w:b/>
                <w:bCs/>
                <w:szCs w:val="22"/>
              </w:rPr>
              <w:t>ro</w:t>
            </w:r>
          </w:p>
        </w:tc>
        <w:tc>
          <w:tcPr>
            <w:tcW w:w="5571" w:type="dxa"/>
            <w:tcBorders>
              <w:top w:val="single" w:sz="2" w:space="0" w:color="808080"/>
              <w:left w:val="single" w:sz="2" w:space="0" w:color="808080"/>
              <w:bottom w:val="single" w:sz="2" w:space="0" w:color="808080"/>
              <w:right w:val="single" w:sz="2" w:space="0" w:color="808080"/>
            </w:tcBorders>
            <w:shd w:val="clear" w:color="auto" w:fill="C0C0C0"/>
          </w:tcPr>
          <w:p w14:paraId="3D6B0AAC" w14:textId="77777777" w:rsidR="00903ACE" w:rsidRPr="00557935" w:rsidRDefault="00000000">
            <w:pPr>
              <w:pStyle w:val="Contenidodelatabla"/>
              <w:spacing w:line="240" w:lineRule="auto"/>
              <w:rPr>
                <w:rFonts w:eastAsia="Helvetica-Bold" w:cs="Helvetica-Bold"/>
                <w:b/>
                <w:bCs/>
                <w:color w:val="000000"/>
                <w:szCs w:val="22"/>
              </w:rPr>
            </w:pPr>
            <w:r w:rsidRPr="00557935">
              <w:rPr>
                <w:rFonts w:eastAsia="Helvetica-Bold" w:cs="Helvetica-Bold"/>
                <w:b/>
                <w:bCs/>
                <w:color w:val="000000"/>
                <w:szCs w:val="22"/>
              </w:rPr>
              <w:t>Especificaciones</w:t>
            </w:r>
          </w:p>
        </w:tc>
      </w:tr>
      <w:tr w:rsidR="00903ACE" w:rsidRPr="00557935" w14:paraId="4876C3A5" w14:textId="77777777">
        <w:trPr>
          <w:cantSplit/>
        </w:trPr>
        <w:tc>
          <w:tcPr>
            <w:tcW w:w="3455" w:type="dxa"/>
            <w:tcBorders>
              <w:left w:val="single" w:sz="2" w:space="0" w:color="808080"/>
              <w:bottom w:val="single" w:sz="2" w:space="0" w:color="808080"/>
            </w:tcBorders>
          </w:tcPr>
          <w:p w14:paraId="67C74D69" w14:textId="77777777" w:rsidR="00903ACE" w:rsidRPr="00557935" w:rsidRDefault="00000000" w:rsidP="008D134E">
            <w:pPr>
              <w:pStyle w:val="Contenidodelatabla"/>
              <w:spacing w:line="240" w:lineRule="auto"/>
              <w:rPr>
                <w:szCs w:val="22"/>
              </w:rPr>
            </w:pPr>
            <w:r w:rsidRPr="00557935">
              <w:rPr>
                <w:szCs w:val="22"/>
              </w:rPr>
              <w:t>Botones</w:t>
            </w:r>
          </w:p>
        </w:tc>
        <w:tc>
          <w:tcPr>
            <w:tcW w:w="5571" w:type="dxa"/>
            <w:tcBorders>
              <w:left w:val="single" w:sz="2" w:space="0" w:color="808080"/>
              <w:bottom w:val="single" w:sz="2" w:space="0" w:color="808080"/>
              <w:right w:val="single" w:sz="2" w:space="0" w:color="808080"/>
            </w:tcBorders>
          </w:tcPr>
          <w:p w14:paraId="63F1A5E9" w14:textId="77777777" w:rsidR="00903ACE" w:rsidRPr="00557935" w:rsidRDefault="00000000" w:rsidP="008D134E">
            <w:pPr>
              <w:pStyle w:val="Contenidodelatabla"/>
              <w:spacing w:line="240" w:lineRule="auto"/>
              <w:rPr>
                <w:szCs w:val="22"/>
              </w:rPr>
            </w:pPr>
            <w:r w:rsidRPr="00557935">
              <w:rPr>
                <w:szCs w:val="22"/>
              </w:rPr>
              <w:t xml:space="preserve"> 8 x selección de zona</w:t>
            </w:r>
          </w:p>
        </w:tc>
      </w:tr>
      <w:tr w:rsidR="00903ACE" w:rsidRPr="00557935" w14:paraId="7E825DAB" w14:textId="77777777">
        <w:trPr>
          <w:cantSplit/>
        </w:trPr>
        <w:tc>
          <w:tcPr>
            <w:tcW w:w="3455" w:type="dxa"/>
            <w:tcBorders>
              <w:left w:val="single" w:sz="2" w:space="0" w:color="808080"/>
              <w:bottom w:val="single" w:sz="2" w:space="0" w:color="808080"/>
            </w:tcBorders>
          </w:tcPr>
          <w:p w14:paraId="0F3C6F48" w14:textId="77777777" w:rsidR="00903ACE" w:rsidRPr="00557935" w:rsidRDefault="00000000" w:rsidP="008D134E">
            <w:pPr>
              <w:pStyle w:val="Contenidodelatabla"/>
              <w:spacing w:line="240" w:lineRule="auto"/>
              <w:rPr>
                <w:szCs w:val="22"/>
              </w:rPr>
            </w:pPr>
            <w:r w:rsidRPr="00557935">
              <w:rPr>
                <w:szCs w:val="22"/>
              </w:rPr>
              <w:t>Condiciones de funcionamiento</w:t>
            </w:r>
          </w:p>
        </w:tc>
        <w:tc>
          <w:tcPr>
            <w:tcW w:w="5571" w:type="dxa"/>
            <w:tcBorders>
              <w:left w:val="single" w:sz="2" w:space="0" w:color="808080"/>
              <w:bottom w:val="single" w:sz="2" w:space="0" w:color="808080"/>
              <w:right w:val="single" w:sz="2" w:space="0" w:color="808080"/>
            </w:tcBorders>
          </w:tcPr>
          <w:p w14:paraId="1C85C492" w14:textId="0A62F0F9" w:rsidR="00903ACE" w:rsidRPr="00FB6D5B" w:rsidRDefault="00000000" w:rsidP="008D134E">
            <w:pPr>
              <w:pStyle w:val="Contenidodelatabla"/>
              <w:spacing w:line="240" w:lineRule="auto"/>
              <w:rPr>
                <w:szCs w:val="22"/>
                <w:lang w:val="en-US"/>
              </w:rPr>
            </w:pPr>
            <w:r w:rsidRPr="00FB6D5B">
              <w:rPr>
                <w:szCs w:val="22"/>
                <w:lang w:val="en-US"/>
              </w:rPr>
              <w:t xml:space="preserve">-5 </w:t>
            </w:r>
            <w:r w:rsidR="00FB6D5B" w:rsidRPr="00FB6D5B">
              <w:rPr>
                <w:szCs w:val="22"/>
                <w:lang w:val="en-US"/>
              </w:rPr>
              <w:t>º</w:t>
            </w:r>
            <w:r w:rsidRPr="00FB6D5B">
              <w:rPr>
                <w:szCs w:val="22"/>
                <w:lang w:val="en-US"/>
              </w:rPr>
              <w:t xml:space="preserve">C a +45 </w:t>
            </w:r>
            <w:r w:rsidR="00FB6D5B" w:rsidRPr="00FB6D5B">
              <w:rPr>
                <w:szCs w:val="22"/>
                <w:lang w:val="en-US"/>
              </w:rPr>
              <w:t>º</w:t>
            </w:r>
            <w:r w:rsidRPr="00FB6D5B">
              <w:rPr>
                <w:szCs w:val="22"/>
                <w:lang w:val="en-US"/>
              </w:rPr>
              <w:t xml:space="preserve">C/23 </w:t>
            </w:r>
            <w:r w:rsidR="00FB6D5B" w:rsidRPr="00FB6D5B">
              <w:rPr>
                <w:szCs w:val="22"/>
                <w:lang w:val="en-US"/>
              </w:rPr>
              <w:t>º</w:t>
            </w:r>
            <w:r w:rsidRPr="00FB6D5B">
              <w:rPr>
                <w:szCs w:val="22"/>
                <w:lang w:val="en-US"/>
              </w:rPr>
              <w:t xml:space="preserve">F a 113 </w:t>
            </w:r>
            <w:r w:rsidR="00FB6D5B" w:rsidRPr="00FB6D5B">
              <w:rPr>
                <w:szCs w:val="22"/>
                <w:lang w:val="en-US"/>
              </w:rPr>
              <w:t>º</w:t>
            </w:r>
            <w:r w:rsidRPr="00FB6D5B">
              <w:rPr>
                <w:szCs w:val="22"/>
                <w:lang w:val="en-US"/>
              </w:rPr>
              <w:t>F</w:t>
            </w:r>
          </w:p>
          <w:p w14:paraId="52D2DD58" w14:textId="77777777" w:rsidR="00903ACE" w:rsidRPr="00557935" w:rsidRDefault="00000000" w:rsidP="008D134E">
            <w:pPr>
              <w:pStyle w:val="Contenidodelatabla"/>
              <w:spacing w:line="240" w:lineRule="auto"/>
              <w:rPr>
                <w:szCs w:val="22"/>
              </w:rPr>
            </w:pPr>
            <w:r w:rsidRPr="00557935">
              <w:rPr>
                <w:szCs w:val="22"/>
              </w:rPr>
              <w:t>Humedad relativa del 5 % al 95 % (sin condensación)</w:t>
            </w:r>
          </w:p>
        </w:tc>
      </w:tr>
      <w:tr w:rsidR="00903ACE" w:rsidRPr="00557935" w14:paraId="7243DEEA" w14:textId="77777777">
        <w:trPr>
          <w:cantSplit/>
        </w:trPr>
        <w:tc>
          <w:tcPr>
            <w:tcW w:w="3455" w:type="dxa"/>
            <w:tcBorders>
              <w:left w:val="single" w:sz="2" w:space="0" w:color="808080"/>
              <w:bottom w:val="single" w:sz="2" w:space="0" w:color="808080"/>
            </w:tcBorders>
          </w:tcPr>
          <w:p w14:paraId="6A506E1E" w14:textId="0B622C76" w:rsidR="00903ACE" w:rsidRPr="00557935" w:rsidRDefault="00FB6D5B" w:rsidP="008D134E">
            <w:pPr>
              <w:pStyle w:val="Contenidodelatabla"/>
              <w:spacing w:line="240" w:lineRule="auto"/>
              <w:rPr>
                <w:szCs w:val="22"/>
              </w:rPr>
            </w:pPr>
            <w:r>
              <w:rPr>
                <w:szCs w:val="22"/>
              </w:rPr>
              <w:t>Acabado</w:t>
            </w:r>
          </w:p>
        </w:tc>
        <w:tc>
          <w:tcPr>
            <w:tcW w:w="5571" w:type="dxa"/>
            <w:tcBorders>
              <w:left w:val="single" w:sz="2" w:space="0" w:color="808080"/>
              <w:bottom w:val="single" w:sz="2" w:space="0" w:color="808080"/>
              <w:right w:val="single" w:sz="2" w:space="0" w:color="808080"/>
            </w:tcBorders>
          </w:tcPr>
          <w:p w14:paraId="2A9D5EA0" w14:textId="77777777" w:rsidR="00903ACE" w:rsidRPr="00557935" w:rsidRDefault="00000000" w:rsidP="008D134E">
            <w:pPr>
              <w:pStyle w:val="Contenidodelatabla"/>
              <w:spacing w:line="240" w:lineRule="auto"/>
              <w:rPr>
                <w:szCs w:val="22"/>
              </w:rPr>
            </w:pPr>
            <w:r w:rsidRPr="00557935">
              <w:rPr>
                <w:szCs w:val="22"/>
              </w:rPr>
              <w:t>Fe, gris RAL 7016</w:t>
            </w:r>
          </w:p>
        </w:tc>
      </w:tr>
      <w:tr w:rsidR="00903ACE" w:rsidRPr="00557935" w14:paraId="20C4DC19" w14:textId="77777777">
        <w:trPr>
          <w:cantSplit/>
        </w:trPr>
        <w:tc>
          <w:tcPr>
            <w:tcW w:w="3455" w:type="dxa"/>
            <w:tcBorders>
              <w:left w:val="single" w:sz="2" w:space="0" w:color="808080"/>
              <w:bottom w:val="single" w:sz="2" w:space="0" w:color="808080"/>
            </w:tcBorders>
          </w:tcPr>
          <w:p w14:paraId="30CB9917" w14:textId="77777777" w:rsidR="00903ACE" w:rsidRPr="00557935" w:rsidRDefault="00000000" w:rsidP="008D134E">
            <w:pPr>
              <w:pStyle w:val="Contenidodelatabla"/>
              <w:spacing w:line="240" w:lineRule="auto"/>
              <w:rPr>
                <w:szCs w:val="22"/>
              </w:rPr>
            </w:pPr>
            <w:r w:rsidRPr="00557935">
              <w:rPr>
                <w:szCs w:val="22"/>
              </w:rPr>
              <w:t>Peso</w:t>
            </w:r>
          </w:p>
        </w:tc>
        <w:tc>
          <w:tcPr>
            <w:tcW w:w="5571" w:type="dxa"/>
            <w:tcBorders>
              <w:left w:val="single" w:sz="2" w:space="0" w:color="808080"/>
              <w:bottom w:val="single" w:sz="2" w:space="0" w:color="808080"/>
              <w:right w:val="single" w:sz="2" w:space="0" w:color="808080"/>
            </w:tcBorders>
          </w:tcPr>
          <w:p w14:paraId="0DBCD85B" w14:textId="34A93113" w:rsidR="00903ACE" w:rsidRPr="00557935" w:rsidRDefault="00000000" w:rsidP="008D134E">
            <w:pPr>
              <w:pStyle w:val="Contenidodelatabla"/>
              <w:spacing w:line="240" w:lineRule="auto"/>
              <w:rPr>
                <w:szCs w:val="22"/>
              </w:rPr>
            </w:pPr>
            <w:r w:rsidRPr="00557935">
              <w:rPr>
                <w:szCs w:val="22"/>
              </w:rPr>
              <w:t xml:space="preserve">0,85 </w:t>
            </w:r>
            <w:r w:rsidR="00AD7280" w:rsidRPr="00557935">
              <w:rPr>
                <w:szCs w:val="22"/>
              </w:rPr>
              <w:t>kg</w:t>
            </w:r>
          </w:p>
        </w:tc>
      </w:tr>
    </w:tbl>
    <w:p w14:paraId="3B3C7809" w14:textId="77777777" w:rsidR="00903ACE" w:rsidRPr="00557935" w:rsidRDefault="00903ACE"/>
    <w:p w14:paraId="60483F97" w14:textId="29ADA637" w:rsidR="000834B4" w:rsidRPr="00557935" w:rsidRDefault="000834B4" w:rsidP="000834B4">
      <w:pPr>
        <w:pStyle w:val="Ttulo2"/>
        <w:rPr>
          <w:lang w:val="es-ES"/>
        </w:rPr>
      </w:pPr>
      <w:bookmarkStart w:id="40" w:name="_Toc192764047"/>
      <w:r w:rsidRPr="00557935">
        <w:rPr>
          <w:lang w:val="es-ES"/>
        </w:rPr>
        <w:t xml:space="preserve">2.10. </w:t>
      </w:r>
      <w:r w:rsidR="00FB6D5B" w:rsidRPr="00557935">
        <w:rPr>
          <w:lang w:val="es-ES"/>
        </w:rPr>
        <w:t>Convert</w:t>
      </w:r>
      <w:r w:rsidR="00FB6D5B">
        <w:rPr>
          <w:lang w:val="es-ES"/>
        </w:rPr>
        <w:t>ido</w:t>
      </w:r>
      <w:r w:rsidR="00FB6D5B" w:rsidRPr="00557935">
        <w:rPr>
          <w:lang w:val="es-ES"/>
        </w:rPr>
        <w:t xml:space="preserve">r </w:t>
      </w:r>
      <w:r w:rsidRPr="00557935">
        <w:rPr>
          <w:lang w:val="es-ES"/>
        </w:rPr>
        <w:t>Dante-AES67</w:t>
      </w:r>
      <w:bookmarkEnd w:id="40"/>
      <w:r w:rsidRPr="00557935">
        <w:rPr>
          <w:lang w:val="es-ES"/>
        </w:rPr>
        <w:t xml:space="preserve"> </w:t>
      </w:r>
    </w:p>
    <w:p w14:paraId="52CF3686" w14:textId="1467780B" w:rsidR="000834B4" w:rsidRPr="00557935" w:rsidRDefault="000834B4" w:rsidP="000834B4">
      <w:r w:rsidRPr="00557935">
        <w:t>Dispositivo avanzado diseñado para integrar y convertir canales de audio IP entre el protocolo Dante</w:t>
      </w:r>
      <w:r w:rsidR="00AD7280" w:rsidRPr="00AD7280">
        <w:rPr>
          <w:vertAlign w:val="superscript"/>
        </w:rPr>
        <w:t>®</w:t>
      </w:r>
      <w:r w:rsidRPr="00557935">
        <w:t xml:space="preserve"> y el estándar AES67. </w:t>
      </w:r>
    </w:p>
    <w:p w14:paraId="2259A33C" w14:textId="05CE5CAF" w:rsidR="000834B4" w:rsidRPr="00557935" w:rsidRDefault="000834B4" w:rsidP="000834B4">
      <w:r w:rsidRPr="00557935">
        <w:t xml:space="preserve">Este equipo destaca por su capacidad de gestionar hasta 16 canales, lo que simplifica la administración y conversión de audio desde cualquier ubicación. </w:t>
      </w:r>
    </w:p>
    <w:p w14:paraId="19F4D2D0" w14:textId="64790FF6" w:rsidR="000834B4" w:rsidRPr="00557935" w:rsidRDefault="000834B4" w:rsidP="000834B4">
      <w:r w:rsidRPr="00557935">
        <w:t xml:space="preserve">Facilidad de uso, permitiendo una gestión eficiente y centralizada de los canales de audio. Esto no solo optimiza la eficiencia </w:t>
      </w:r>
      <w:r w:rsidR="00FB6D5B" w:rsidRPr="00557935">
        <w:t>operativa,</w:t>
      </w:r>
      <w:r w:rsidRPr="00557935">
        <w:t xml:space="preserve"> sino que también proporciona una infraestructura segura y confiable para la gestión y conversión de audio digital.</w:t>
      </w:r>
    </w:p>
    <w:p w14:paraId="2F803DEA" w14:textId="77777777" w:rsidR="000834B4" w:rsidRPr="00557935" w:rsidRDefault="000834B4" w:rsidP="000834B4">
      <w:pPr>
        <w:pStyle w:val="Ttulo3"/>
        <w:rPr>
          <w:lang w:val="es-ES"/>
        </w:rPr>
      </w:pPr>
      <w:r w:rsidRPr="00557935">
        <w:rPr>
          <w:lang w:val="es-ES"/>
        </w:rPr>
        <w:t>Características generales</w:t>
      </w:r>
    </w:p>
    <w:p w14:paraId="65D3FB45" w14:textId="5021B342" w:rsidR="000834B4" w:rsidRPr="00557935" w:rsidRDefault="000834B4" w:rsidP="000834B4">
      <w:pPr>
        <w:numPr>
          <w:ilvl w:val="0"/>
          <w:numId w:val="16"/>
        </w:numPr>
      </w:pPr>
      <w:r w:rsidRPr="00557935">
        <w:t>16 canales de audio digital del protocolo Dante</w:t>
      </w:r>
      <w:r w:rsidRPr="00AD7280">
        <w:rPr>
          <w:vertAlign w:val="superscript"/>
        </w:rPr>
        <w:t>®</w:t>
      </w:r>
      <w:r w:rsidRPr="00557935">
        <w:t xml:space="preserve"> al protocolo AES67.</w:t>
      </w:r>
    </w:p>
    <w:p w14:paraId="2F8623DF" w14:textId="506A74AD" w:rsidR="00F1413A" w:rsidRPr="00557935" w:rsidRDefault="001F7CD6" w:rsidP="000834B4">
      <w:pPr>
        <w:numPr>
          <w:ilvl w:val="0"/>
          <w:numId w:val="16"/>
        </w:numPr>
      </w:pPr>
      <w:r>
        <w:t>E</w:t>
      </w:r>
      <w:r w:rsidR="00F1413A" w:rsidRPr="00557935">
        <w:t>ntrada de audio</w:t>
      </w:r>
      <w:r>
        <w:t xml:space="preserve"> </w:t>
      </w:r>
      <w:r w:rsidRPr="001F7CD6">
        <w:t>tipo</w:t>
      </w:r>
      <w:r>
        <w:t xml:space="preserve"> </w:t>
      </w:r>
      <w:r w:rsidRPr="001F7CD6">
        <w:t xml:space="preserve">3,5 mm hembra </w:t>
      </w:r>
      <w:proofErr w:type="spellStart"/>
      <w:r w:rsidRPr="001F7CD6">
        <w:t>CTIA</w:t>
      </w:r>
      <w:proofErr w:type="spellEnd"/>
      <w:r w:rsidRPr="001F7CD6">
        <w:t xml:space="preserve"> conector </w:t>
      </w:r>
      <w:r w:rsidRPr="001F7CD6">
        <w:rPr>
          <w:i/>
          <w:iCs/>
        </w:rPr>
        <w:t>Jack</w:t>
      </w:r>
      <w:r>
        <w:rPr>
          <w:i/>
          <w:iCs/>
        </w:rPr>
        <w:t>.</w:t>
      </w:r>
    </w:p>
    <w:p w14:paraId="62818BDD" w14:textId="77777777" w:rsidR="00F1413A" w:rsidRPr="00557935" w:rsidRDefault="00F1413A" w:rsidP="000834B4">
      <w:pPr>
        <w:numPr>
          <w:ilvl w:val="0"/>
          <w:numId w:val="16"/>
        </w:numPr>
      </w:pPr>
      <w:r w:rsidRPr="00557935">
        <w:t>Puertos USB.</w:t>
      </w:r>
    </w:p>
    <w:p w14:paraId="16C47F32" w14:textId="0E4B8437" w:rsidR="00F1413A" w:rsidRPr="00557935" w:rsidRDefault="00F1413A" w:rsidP="000834B4">
      <w:pPr>
        <w:numPr>
          <w:ilvl w:val="0"/>
          <w:numId w:val="16"/>
        </w:numPr>
      </w:pPr>
      <w:r w:rsidRPr="00557935">
        <w:t>Puertos Ethernet.</w:t>
      </w:r>
    </w:p>
    <w:p w14:paraId="05F62BE2" w14:textId="02C5BD80" w:rsidR="00F1413A" w:rsidRPr="00557935" w:rsidRDefault="001F7CD6" w:rsidP="000834B4">
      <w:pPr>
        <w:numPr>
          <w:ilvl w:val="0"/>
          <w:numId w:val="16"/>
        </w:numPr>
      </w:pPr>
      <w:r>
        <w:t>P</w:t>
      </w:r>
      <w:r w:rsidR="00F1413A" w:rsidRPr="00557935">
        <w:t>uerto HDMI.</w:t>
      </w:r>
    </w:p>
    <w:p w14:paraId="565A7353" w14:textId="5BC6E3B6" w:rsidR="00F1413A" w:rsidRPr="00557935" w:rsidRDefault="001F7CD6" w:rsidP="000834B4">
      <w:pPr>
        <w:numPr>
          <w:ilvl w:val="0"/>
          <w:numId w:val="16"/>
        </w:numPr>
      </w:pPr>
      <w:r>
        <w:t>P</w:t>
      </w:r>
      <w:r w:rsidR="00F1413A" w:rsidRPr="00557935">
        <w:t>uerto RS-485/232.</w:t>
      </w:r>
    </w:p>
    <w:p w14:paraId="51226290" w14:textId="551B15C8" w:rsidR="00F1413A" w:rsidRPr="00557935" w:rsidRDefault="00F1413A" w:rsidP="000834B4">
      <w:pPr>
        <w:numPr>
          <w:ilvl w:val="0"/>
          <w:numId w:val="16"/>
        </w:numPr>
      </w:pPr>
      <w:r w:rsidRPr="00557935">
        <w:t xml:space="preserve">Montaje en </w:t>
      </w:r>
      <w:r w:rsidR="001F7CD6">
        <w:t>rack</w:t>
      </w:r>
      <w:r w:rsidRPr="00557935">
        <w:t>.</w:t>
      </w:r>
    </w:p>
    <w:p w14:paraId="72512EE0" w14:textId="77777777" w:rsidR="000834B4" w:rsidRPr="0096081D" w:rsidRDefault="000834B4" w:rsidP="000834B4">
      <w:pPr>
        <w:rPr>
          <w:lang w:val="en-US"/>
        </w:rPr>
      </w:pPr>
    </w:p>
    <w:sectPr w:rsidR="000834B4" w:rsidRPr="0096081D">
      <w:headerReference w:type="default" r:id="rId13"/>
      <w:footerReference w:type="default" r:id="rId14"/>
      <w:pgSz w:w="11906" w:h="16838"/>
      <w:pgMar w:top="2398" w:right="1440" w:bottom="1691" w:left="1440" w:header="1191" w:footer="567"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A81CD" w14:textId="77777777" w:rsidR="004D1632" w:rsidRPr="00557935" w:rsidRDefault="004D1632">
      <w:pPr>
        <w:spacing w:before="0" w:line="240" w:lineRule="auto"/>
      </w:pPr>
      <w:r w:rsidRPr="00557935">
        <w:separator/>
      </w:r>
    </w:p>
  </w:endnote>
  <w:endnote w:type="continuationSeparator" w:id="0">
    <w:p w14:paraId="204DC159" w14:textId="77777777" w:rsidR="004D1632" w:rsidRPr="00557935" w:rsidRDefault="004D1632">
      <w:pPr>
        <w:spacing w:before="0" w:line="240" w:lineRule="auto"/>
      </w:pPr>
      <w:r w:rsidRPr="005579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1" w:fontKey="{9AFE4704-A1FA-47D8-ACAF-E28066568A2F}"/>
  </w:font>
  <w:font w:name="Roboto">
    <w:panose1 w:val="02000000000000000000"/>
    <w:charset w:val="00"/>
    <w:family w:val="auto"/>
    <w:pitch w:val="variable"/>
    <w:sig w:usb0="E00002FF" w:usb1="5000205B" w:usb2="00000020" w:usb3="00000000" w:csb0="0000019F" w:csb1="00000000"/>
    <w:embedRegular r:id="rId2" w:fontKey="{599643AE-7CB6-4DF1-9FC7-FD430E695633}"/>
    <w:embedBold r:id="rId3" w:fontKey="{4F603962-99C4-4C0F-8612-3D5A81189BEA}"/>
    <w:embedItalic r:id="rId4" w:fontKey="{2319F16B-0EB0-48F4-BD2D-9E4241220074}"/>
  </w:font>
  <w:font w:name="Roboto Medium">
    <w:panose1 w:val="02000000000000000000"/>
    <w:charset w:val="00"/>
    <w:family w:val="auto"/>
    <w:pitch w:val="variable"/>
    <w:sig w:usb0="E0000AFF" w:usb1="5000217F" w:usb2="00000021" w:usb3="00000000" w:csb0="0000019F" w:csb1="00000000"/>
    <w:embedRegular r:id="rId5" w:fontKey="{2DE26FA1-2F6A-4097-B248-0ECB2A7AD624}"/>
  </w:font>
  <w:font w:name="Arial">
    <w:panose1 w:val="020B0604020202020204"/>
    <w:charset w:val="00"/>
    <w:family w:val="swiss"/>
    <w:pitch w:val="variable"/>
    <w:sig w:usb0="E0002EFF" w:usb1="C000785B" w:usb2="00000009" w:usb3="00000000" w:csb0="000001FF" w:csb1="00000000"/>
  </w:font>
  <w:font w:name="Roboto Black">
    <w:panose1 w:val="02000000000000000000"/>
    <w:charset w:val="00"/>
    <w:family w:val="auto"/>
    <w:pitch w:val="variable"/>
    <w:sig w:usb0="E0000AFF" w:usb1="5000217F" w:usb2="00000021" w:usb3="00000000" w:csb0="0000019F" w:csb1="00000000"/>
    <w:embedRegular r:id="rId6" w:fontKey="{7802ADB0-34DD-4D66-9DD0-E6F76DEB02BC}"/>
  </w:font>
  <w:font w:name="Aptos">
    <w:charset w:val="00"/>
    <w:family w:val="swiss"/>
    <w:pitch w:val="variable"/>
    <w:sig w:usb0="20000287" w:usb1="00000003" w:usb2="00000000" w:usb3="00000000" w:csb0="0000019F" w:csb1="00000000"/>
    <w:embedRegular r:id="rId7" w:fontKey="{F556BE52-C692-4FDC-89A8-2F5B86BC7245}"/>
  </w:font>
  <w:font w:name="SansSerif">
    <w:panose1 w:val="00000400000000000000"/>
    <w:charset w:val="02"/>
    <w:family w:val="auto"/>
    <w:pitch w:val="variable"/>
    <w:sig w:usb0="00000000" w:usb1="10000000" w:usb2="00000000" w:usb3="00000000" w:csb0="80000000" w:csb1="00000000"/>
    <w:embedRegular r:id="rId8" w:fontKey="{5973218C-76B1-43B2-A542-314D0E185DDC}"/>
    <w:embedItalic r:id="rId9" w:fontKey="{5B3952F0-F0D7-4F69-A47E-62BFA5A1214D}"/>
  </w:font>
  <w:font w:name="ArialUnicodeMS">
    <w:panose1 w:val="00000000000000000000"/>
    <w:charset w:val="00"/>
    <w:family w:val="roman"/>
    <w:notTrueType/>
    <w:pitch w:val="default"/>
  </w:font>
  <w:font w:name="ArialMT">
    <w:panose1 w:val="00000000000000000000"/>
    <w:charset w:val="00"/>
    <w:family w:val="roman"/>
    <w:notTrueType/>
    <w:pitch w:val="default"/>
  </w:font>
  <w:font w:name="Helvetica-Bold">
    <w:panose1 w:val="00000000000000000000"/>
    <w:charset w:val="00"/>
    <w:family w:val="roman"/>
    <w:notTrueType/>
    <w:pitch w:val="default"/>
  </w:font>
  <w:font w:name="LucidaSansUnicode">
    <w:panose1 w:val="00000000000000000000"/>
    <w:charset w:val="00"/>
    <w:family w:val="roman"/>
    <w:notTrueType/>
    <w:pitch w:val="default"/>
  </w:font>
  <w:font w:name="Aptos Display">
    <w:charset w:val="00"/>
    <w:family w:val="swiss"/>
    <w:pitch w:val="variable"/>
    <w:sig w:usb0="20000287" w:usb1="00000003" w:usb2="00000000" w:usb3="00000000" w:csb0="0000019F" w:csb1="00000000"/>
    <w:embedRegular r:id="rId10" w:fontKey="{443E88CD-8E1D-4592-9D2C-68433BC9FF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09E1" w14:textId="77777777" w:rsidR="00903ACE" w:rsidRPr="00557935" w:rsidRDefault="00000000">
    <w:pPr>
      <w:pStyle w:val="Piedepgina"/>
      <w:tabs>
        <w:tab w:val="left" w:pos="342"/>
        <w:tab w:val="left" w:pos="3742"/>
        <w:tab w:val="left" w:pos="3966"/>
        <w:tab w:val="left" w:pos="6517"/>
        <w:tab w:val="right" w:pos="9876"/>
      </w:tabs>
      <w:jc w:val="center"/>
      <w:rPr>
        <w:color w:val="434343"/>
        <w:sz w:val="24"/>
      </w:rPr>
    </w:pPr>
    <w:proofErr w:type="spellStart"/>
    <w:r w:rsidRPr="00557935">
      <w:rPr>
        <w:color w:val="434343"/>
        <w:sz w:val="24"/>
      </w:rPr>
      <w:t>www.lda-audiotech.com</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5161" w14:textId="77777777" w:rsidR="00903ACE" w:rsidRPr="00557935" w:rsidRDefault="00000000">
    <w:pPr>
      <w:pStyle w:val="Piedepgina"/>
      <w:tabs>
        <w:tab w:val="left" w:pos="342"/>
        <w:tab w:val="left" w:pos="3742"/>
        <w:tab w:val="left" w:pos="3966"/>
        <w:tab w:val="left" w:pos="6517"/>
        <w:tab w:val="right" w:pos="9876"/>
      </w:tabs>
    </w:pPr>
    <w:r w:rsidRPr="00557935">
      <w:rPr>
        <w:noProof/>
        <w:sz w:val="20"/>
        <w:szCs w:val="20"/>
      </w:rPr>
      <w:drawing>
        <wp:inline distT="0" distB="0" distL="0" distR="0" wp14:anchorId="1BD29940" wp14:editId="794DEA4A">
          <wp:extent cx="150495" cy="113030"/>
          <wp:effectExtent l="0" t="0" r="0" b="0"/>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1"/>
                  <a:stretch>
                    <a:fillRect/>
                  </a:stretch>
                </pic:blipFill>
                <pic:spPr bwMode="auto">
                  <a:xfrm>
                    <a:off x="0" y="0"/>
                    <a:ext cx="150495" cy="113030"/>
                  </a:xfrm>
                  <a:prstGeom prst="rect">
                    <a:avLst/>
                  </a:prstGeom>
                </pic:spPr>
              </pic:pic>
            </a:graphicData>
          </a:graphic>
        </wp:inline>
      </w:drawing>
    </w:r>
    <w:r w:rsidRPr="00557935">
      <w:rPr>
        <w:sz w:val="20"/>
        <w:szCs w:val="20"/>
      </w:rPr>
      <w:t xml:space="preserve">  </w:t>
    </w:r>
    <w:proofErr w:type="spellStart"/>
    <w:r w:rsidRPr="00557935">
      <w:rPr>
        <w:sz w:val="20"/>
        <w:szCs w:val="20"/>
      </w:rPr>
      <w:t>info@lda-audiotech.com</w:t>
    </w:r>
    <w:proofErr w:type="spellEnd"/>
    <w:r w:rsidRPr="00557935">
      <w:rPr>
        <w:sz w:val="20"/>
        <w:szCs w:val="20"/>
      </w:rPr>
      <w:t xml:space="preserve"> </w:t>
    </w:r>
    <w:r w:rsidRPr="00557935">
      <w:rPr>
        <w:sz w:val="20"/>
        <w:szCs w:val="20"/>
      </w:rPr>
      <w:tab/>
    </w:r>
    <w:r w:rsidRPr="00557935">
      <w:rPr>
        <w:noProof/>
        <w:sz w:val="20"/>
        <w:szCs w:val="20"/>
      </w:rPr>
      <w:drawing>
        <wp:inline distT="0" distB="0" distL="0" distR="0" wp14:anchorId="3D220202" wp14:editId="5CB3DA92">
          <wp:extent cx="93980" cy="140335"/>
          <wp:effectExtent l="0" t="0" r="0" b="0"/>
          <wp:docPr id="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2"/>
                  <a:stretch>
                    <a:fillRect/>
                  </a:stretch>
                </pic:blipFill>
                <pic:spPr bwMode="auto">
                  <a:xfrm>
                    <a:off x="0" y="0"/>
                    <a:ext cx="93980" cy="140335"/>
                  </a:xfrm>
                  <a:prstGeom prst="rect">
                    <a:avLst/>
                  </a:prstGeom>
                </pic:spPr>
              </pic:pic>
            </a:graphicData>
          </a:graphic>
        </wp:inline>
      </w:drawing>
    </w:r>
    <w:r w:rsidRPr="00557935">
      <w:rPr>
        <w:sz w:val="20"/>
        <w:szCs w:val="20"/>
      </w:rPr>
      <w:t xml:space="preserve">  +34 952 028 805</w:t>
    </w:r>
    <w:r w:rsidRPr="00557935">
      <w:rPr>
        <w:sz w:val="20"/>
        <w:szCs w:val="20"/>
      </w:rPr>
      <w:tab/>
    </w:r>
    <w:r w:rsidRPr="00557935">
      <w:rPr>
        <w:noProof/>
        <w:sz w:val="20"/>
        <w:szCs w:val="20"/>
      </w:rPr>
      <w:drawing>
        <wp:inline distT="0" distB="0" distL="0" distR="0" wp14:anchorId="7AD4F6B1" wp14:editId="5708D478">
          <wp:extent cx="144780" cy="132080"/>
          <wp:effectExtent l="0" t="0" r="0" b="0"/>
          <wp:docPr id="7"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1"/>
                  <pic:cNvPicPr>
                    <a:picLocks noChangeAspect="1" noChangeArrowheads="1"/>
                  </pic:cNvPicPr>
                </pic:nvPicPr>
                <pic:blipFill>
                  <a:blip r:embed="rId3"/>
                  <a:stretch>
                    <a:fillRect/>
                  </a:stretch>
                </pic:blipFill>
                <pic:spPr bwMode="auto">
                  <a:xfrm>
                    <a:off x="0" y="0"/>
                    <a:ext cx="144780" cy="132080"/>
                  </a:xfrm>
                  <a:prstGeom prst="rect">
                    <a:avLst/>
                  </a:prstGeom>
                </pic:spPr>
              </pic:pic>
            </a:graphicData>
          </a:graphic>
        </wp:inline>
      </w:drawing>
    </w:r>
    <w:r w:rsidRPr="00557935">
      <w:rPr>
        <w:sz w:val="20"/>
        <w:szCs w:val="20"/>
      </w:rPr>
      <w:t xml:space="preserve">  </w:t>
    </w:r>
    <w:proofErr w:type="spellStart"/>
    <w:r w:rsidRPr="00557935">
      <w:rPr>
        <w:sz w:val="20"/>
        <w:szCs w:val="20"/>
      </w:rPr>
      <w:t>www.lda-audiotech.com</w:t>
    </w:r>
    <w:proofErr w:type="spellEnd"/>
    <w:r w:rsidRPr="00557935">
      <w:rPr>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839CA" w14:textId="77777777" w:rsidR="004D1632" w:rsidRPr="00557935" w:rsidRDefault="004D1632">
      <w:pPr>
        <w:spacing w:before="0" w:line="240" w:lineRule="auto"/>
      </w:pPr>
      <w:r w:rsidRPr="00557935">
        <w:separator/>
      </w:r>
    </w:p>
  </w:footnote>
  <w:footnote w:type="continuationSeparator" w:id="0">
    <w:p w14:paraId="58FE8EFE" w14:textId="77777777" w:rsidR="004D1632" w:rsidRPr="00557935" w:rsidRDefault="004D1632">
      <w:pPr>
        <w:spacing w:before="0" w:line="240" w:lineRule="auto"/>
      </w:pPr>
      <w:r w:rsidRPr="005579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92A2" w14:textId="77777777" w:rsidR="00903ACE" w:rsidRPr="00557935" w:rsidRDefault="00000000">
    <w:pPr>
      <w:pStyle w:val="Encabezado"/>
    </w:pPr>
    <w:r w:rsidRPr="00557935">
      <w:rPr>
        <w:noProof/>
      </w:rPr>
      <w:drawing>
        <wp:anchor distT="0" distB="0" distL="0" distR="0" simplePos="0" relativeHeight="118" behindDoc="0" locked="0" layoutInCell="0" allowOverlap="1" wp14:anchorId="321D8C9C" wp14:editId="32A806A1">
          <wp:simplePos x="0" y="0"/>
          <wp:positionH relativeFrom="column">
            <wp:posOffset>4617085</wp:posOffset>
          </wp:positionH>
          <wp:positionV relativeFrom="paragraph">
            <wp:posOffset>-202565</wp:posOffset>
          </wp:positionV>
          <wp:extent cx="1097280" cy="448945"/>
          <wp:effectExtent l="0" t="0" r="0" b="0"/>
          <wp:wrapTopAndBottom/>
          <wp:docPr id="3"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8"/>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D01D" w14:textId="77777777" w:rsidR="00903ACE" w:rsidRPr="00557935" w:rsidRDefault="00000000">
    <w:pPr>
      <w:pStyle w:val="Encabezado"/>
      <w:rPr>
        <w:color w:val="666666"/>
        <w:sz w:val="18"/>
        <w:szCs w:val="18"/>
      </w:rPr>
    </w:pPr>
    <w:r w:rsidRPr="00557935">
      <w:rPr>
        <w:noProof/>
      </w:rPr>
      <w:drawing>
        <wp:anchor distT="0" distB="0" distL="0" distR="0" simplePos="0" relativeHeight="117" behindDoc="0" locked="0" layoutInCell="0" allowOverlap="1" wp14:anchorId="73130CAD" wp14:editId="3CDA3FE9">
          <wp:simplePos x="0" y="0"/>
          <wp:positionH relativeFrom="column">
            <wp:posOffset>4617085</wp:posOffset>
          </wp:positionH>
          <wp:positionV relativeFrom="paragraph">
            <wp:posOffset>-202565</wp:posOffset>
          </wp:positionV>
          <wp:extent cx="1097280" cy="448945"/>
          <wp:effectExtent l="0" t="0" r="0" b="0"/>
          <wp:wrapTopAndBottom/>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r w:rsidRPr="00557935">
      <w:rPr>
        <w:color w:val="666666"/>
        <w:sz w:val="18"/>
        <w:szCs w:val="18"/>
      </w:rPr>
      <w:t>#</w:t>
    </w:r>
    <w:r w:rsidRPr="00557935">
      <w:rPr>
        <w:color w:val="666666"/>
        <w:sz w:val="18"/>
        <w:szCs w:val="18"/>
      </w:rPr>
      <w:fldChar w:fldCharType="begin"/>
    </w:r>
    <w:r w:rsidRPr="00557935">
      <w:rPr>
        <w:color w:val="666666"/>
        <w:sz w:val="18"/>
        <w:szCs w:val="18"/>
      </w:rPr>
      <w:instrText>PAGE</w:instrText>
    </w:r>
    <w:r w:rsidRPr="00557935">
      <w:rPr>
        <w:color w:val="666666"/>
        <w:sz w:val="18"/>
        <w:szCs w:val="18"/>
      </w:rPr>
      <w:fldChar w:fldCharType="separate"/>
    </w:r>
    <w:r w:rsidRPr="00557935">
      <w:rPr>
        <w:color w:val="666666"/>
        <w:sz w:val="18"/>
        <w:szCs w:val="18"/>
      </w:rPr>
      <w:t>29</w:t>
    </w:r>
    <w:r w:rsidRPr="00557935">
      <w:rPr>
        <w:color w:val="666666"/>
        <w:sz w:val="18"/>
        <w:szCs w:val="18"/>
      </w:rPr>
      <w:fldChar w:fldCharType="end"/>
    </w:r>
    <w:r w:rsidRPr="00557935">
      <w:rPr>
        <w:color w:val="666666"/>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4FDC"/>
    <w:multiLevelType w:val="multilevel"/>
    <w:tmpl w:val="DF14ABE2"/>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 w15:restartNumberingAfterBreak="0">
    <w:nsid w:val="07EA4647"/>
    <w:multiLevelType w:val="multilevel"/>
    <w:tmpl w:val="C2FE34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86003AB"/>
    <w:multiLevelType w:val="multilevel"/>
    <w:tmpl w:val="CDFCCB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F887B78"/>
    <w:multiLevelType w:val="multilevel"/>
    <w:tmpl w:val="DC3A3B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1E21E43"/>
    <w:multiLevelType w:val="multilevel"/>
    <w:tmpl w:val="7422C8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2461949"/>
    <w:multiLevelType w:val="multilevel"/>
    <w:tmpl w:val="54828CC0"/>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6" w15:restartNumberingAfterBreak="0">
    <w:nsid w:val="2554417A"/>
    <w:multiLevelType w:val="multilevel"/>
    <w:tmpl w:val="6CCC6E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06546FC"/>
    <w:multiLevelType w:val="multilevel"/>
    <w:tmpl w:val="E7123B88"/>
    <w:lvl w:ilvl="0">
      <w:start w:val="1"/>
      <w:numFmt w:val="decimal"/>
      <w:suff w:val="space"/>
      <w:lvlText w:val=" %1 "/>
      <w:lvlJc w:val="left"/>
      <w:pPr>
        <w:tabs>
          <w:tab w:val="num" w:pos="0"/>
        </w:tabs>
        <w:ind w:left="227" w:hanging="227"/>
      </w:pPr>
    </w:lvl>
    <w:lvl w:ilvl="1">
      <w:start w:val="1"/>
      <w:numFmt w:val="decimal"/>
      <w:suff w:val="space"/>
      <w:lvlText w:val=" %1.%2 "/>
      <w:lvlJc w:val="left"/>
      <w:pPr>
        <w:tabs>
          <w:tab w:val="num" w:pos="0"/>
        </w:tabs>
        <w:ind w:left="454" w:hanging="227"/>
      </w:pPr>
    </w:lvl>
    <w:lvl w:ilvl="2">
      <w:start w:val="1"/>
      <w:numFmt w:val="decimal"/>
      <w:suff w:val="space"/>
      <w:lvlText w:val=" %1.%2.%3 "/>
      <w:lvlJc w:val="left"/>
      <w:pPr>
        <w:tabs>
          <w:tab w:val="num" w:pos="0"/>
        </w:tabs>
        <w:ind w:left="680" w:hanging="227"/>
      </w:pPr>
    </w:lvl>
    <w:lvl w:ilvl="3">
      <w:start w:val="1"/>
      <w:numFmt w:val="decimal"/>
      <w:suff w:val="space"/>
      <w:lvlText w:val=" %1.%2.%3.%4 "/>
      <w:lvlJc w:val="left"/>
      <w:pPr>
        <w:tabs>
          <w:tab w:val="num" w:pos="0"/>
        </w:tabs>
        <w:ind w:left="907" w:hanging="227"/>
      </w:pPr>
    </w:lvl>
    <w:lvl w:ilvl="4">
      <w:start w:val="1"/>
      <w:numFmt w:val="decimal"/>
      <w:suff w:val="space"/>
      <w:lvlText w:val=" %1.%2.%3.%4.%5 "/>
      <w:lvlJc w:val="left"/>
      <w:pPr>
        <w:tabs>
          <w:tab w:val="num" w:pos="0"/>
        </w:tabs>
        <w:ind w:left="1134" w:hanging="227"/>
      </w:pPr>
    </w:lvl>
    <w:lvl w:ilvl="5">
      <w:start w:val="1"/>
      <w:numFmt w:val="decimal"/>
      <w:suff w:val="space"/>
      <w:lvlText w:val=" %1.%2.%3.%4.%5.%6 "/>
      <w:lvlJc w:val="left"/>
      <w:pPr>
        <w:tabs>
          <w:tab w:val="num" w:pos="0"/>
        </w:tabs>
        <w:ind w:left="1361" w:hanging="227"/>
      </w:pPr>
    </w:lvl>
    <w:lvl w:ilvl="6">
      <w:start w:val="1"/>
      <w:numFmt w:val="decimal"/>
      <w:suff w:val="space"/>
      <w:lvlText w:val=" %1.%2.%3.%4.%5.%6.%7 "/>
      <w:lvlJc w:val="left"/>
      <w:pPr>
        <w:tabs>
          <w:tab w:val="num" w:pos="0"/>
        </w:tabs>
        <w:ind w:left="1587" w:hanging="227"/>
      </w:pPr>
    </w:lvl>
    <w:lvl w:ilvl="7">
      <w:start w:val="1"/>
      <w:numFmt w:val="decimal"/>
      <w:suff w:val="space"/>
      <w:lvlText w:val=" %1.%2.%3.%4.%5.%6.%7.%8 "/>
      <w:lvlJc w:val="left"/>
      <w:pPr>
        <w:tabs>
          <w:tab w:val="num" w:pos="0"/>
        </w:tabs>
        <w:ind w:left="1814" w:hanging="227"/>
      </w:pPr>
    </w:lvl>
    <w:lvl w:ilvl="8">
      <w:start w:val="1"/>
      <w:numFmt w:val="decimal"/>
      <w:suff w:val="space"/>
      <w:lvlText w:val=" %1.%2.%3.%4.%5.%6.%7.%8.%9 "/>
      <w:lvlJc w:val="left"/>
      <w:pPr>
        <w:tabs>
          <w:tab w:val="num" w:pos="0"/>
        </w:tabs>
        <w:ind w:left="2041" w:hanging="227"/>
      </w:pPr>
    </w:lvl>
  </w:abstractNum>
  <w:abstractNum w:abstractNumId="8" w15:restartNumberingAfterBreak="0">
    <w:nsid w:val="32860500"/>
    <w:multiLevelType w:val="multilevel"/>
    <w:tmpl w:val="E5383C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A255D09"/>
    <w:multiLevelType w:val="multilevel"/>
    <w:tmpl w:val="BCD25F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3E70224F"/>
    <w:multiLevelType w:val="multilevel"/>
    <w:tmpl w:val="F822C27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476D6108"/>
    <w:multiLevelType w:val="multilevel"/>
    <w:tmpl w:val="7C00AE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50E94C24"/>
    <w:multiLevelType w:val="multilevel"/>
    <w:tmpl w:val="9BB6277E"/>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3" w15:restartNumberingAfterBreak="0">
    <w:nsid w:val="56303BE8"/>
    <w:multiLevelType w:val="multilevel"/>
    <w:tmpl w:val="0B307E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59A84FFC"/>
    <w:multiLevelType w:val="multilevel"/>
    <w:tmpl w:val="5D6ED0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626A3CC5"/>
    <w:multiLevelType w:val="multilevel"/>
    <w:tmpl w:val="434ACB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69FC3847"/>
    <w:multiLevelType w:val="multilevel"/>
    <w:tmpl w:val="565C7AE6"/>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7" w15:restartNumberingAfterBreak="0">
    <w:nsid w:val="6E0211CF"/>
    <w:multiLevelType w:val="multilevel"/>
    <w:tmpl w:val="A64E88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7426238C"/>
    <w:multiLevelType w:val="multilevel"/>
    <w:tmpl w:val="E62A67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76DE75C6"/>
    <w:multiLevelType w:val="multilevel"/>
    <w:tmpl w:val="1D2EDF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78D72D7C"/>
    <w:multiLevelType w:val="multilevel"/>
    <w:tmpl w:val="74F206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549030140">
    <w:abstractNumId w:val="18"/>
  </w:num>
  <w:num w:numId="2" w16cid:durableId="987132375">
    <w:abstractNumId w:val="7"/>
  </w:num>
  <w:num w:numId="3" w16cid:durableId="1198129744">
    <w:abstractNumId w:val="16"/>
  </w:num>
  <w:num w:numId="4" w16cid:durableId="642349281">
    <w:abstractNumId w:val="8"/>
  </w:num>
  <w:num w:numId="5" w16cid:durableId="1175923738">
    <w:abstractNumId w:val="0"/>
  </w:num>
  <w:num w:numId="6" w16cid:durableId="727191414">
    <w:abstractNumId w:val="12"/>
  </w:num>
  <w:num w:numId="7" w16cid:durableId="337193271">
    <w:abstractNumId w:val="5"/>
  </w:num>
  <w:num w:numId="8" w16cid:durableId="712997092">
    <w:abstractNumId w:val="14"/>
  </w:num>
  <w:num w:numId="9" w16cid:durableId="1351375337">
    <w:abstractNumId w:val="11"/>
  </w:num>
  <w:num w:numId="10" w16cid:durableId="678503313">
    <w:abstractNumId w:val="15"/>
  </w:num>
  <w:num w:numId="11" w16cid:durableId="6760152">
    <w:abstractNumId w:val="20"/>
  </w:num>
  <w:num w:numId="12" w16cid:durableId="942303264">
    <w:abstractNumId w:val="10"/>
  </w:num>
  <w:num w:numId="13" w16cid:durableId="1686595231">
    <w:abstractNumId w:val="1"/>
  </w:num>
  <w:num w:numId="14" w16cid:durableId="339747403">
    <w:abstractNumId w:val="19"/>
  </w:num>
  <w:num w:numId="15" w16cid:durableId="260379295">
    <w:abstractNumId w:val="6"/>
  </w:num>
  <w:num w:numId="16" w16cid:durableId="420639646">
    <w:abstractNumId w:val="3"/>
  </w:num>
  <w:num w:numId="17" w16cid:durableId="1475637093">
    <w:abstractNumId w:val="2"/>
  </w:num>
  <w:num w:numId="18" w16cid:durableId="1516991837">
    <w:abstractNumId w:val="17"/>
  </w:num>
  <w:num w:numId="19" w16cid:durableId="109320012">
    <w:abstractNumId w:val="13"/>
  </w:num>
  <w:num w:numId="20" w16cid:durableId="1268849034">
    <w:abstractNumId w:val="9"/>
  </w:num>
  <w:num w:numId="21" w16cid:durableId="3781676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CE"/>
    <w:rsid w:val="0003536F"/>
    <w:rsid w:val="00037AA3"/>
    <w:rsid w:val="0006218F"/>
    <w:rsid w:val="000834B4"/>
    <w:rsid w:val="00085B3E"/>
    <w:rsid w:val="000A578D"/>
    <w:rsid w:val="000E6B8B"/>
    <w:rsid w:val="000E7542"/>
    <w:rsid w:val="001642FF"/>
    <w:rsid w:val="00177AD8"/>
    <w:rsid w:val="00183195"/>
    <w:rsid w:val="001E64C0"/>
    <w:rsid w:val="001F7CD6"/>
    <w:rsid w:val="00251064"/>
    <w:rsid w:val="002603CA"/>
    <w:rsid w:val="002704A0"/>
    <w:rsid w:val="0027174F"/>
    <w:rsid w:val="002C3023"/>
    <w:rsid w:val="00324286"/>
    <w:rsid w:val="003C005B"/>
    <w:rsid w:val="003E098F"/>
    <w:rsid w:val="00404AB5"/>
    <w:rsid w:val="004814B8"/>
    <w:rsid w:val="00484F28"/>
    <w:rsid w:val="004C65D1"/>
    <w:rsid w:val="004D1632"/>
    <w:rsid w:val="004D6486"/>
    <w:rsid w:val="00545139"/>
    <w:rsid w:val="00553DE2"/>
    <w:rsid w:val="00557935"/>
    <w:rsid w:val="00576E04"/>
    <w:rsid w:val="00592901"/>
    <w:rsid w:val="005950AD"/>
    <w:rsid w:val="005C05E3"/>
    <w:rsid w:val="00611F1D"/>
    <w:rsid w:val="00680184"/>
    <w:rsid w:val="00681DF9"/>
    <w:rsid w:val="006B1710"/>
    <w:rsid w:val="00706D79"/>
    <w:rsid w:val="00722D39"/>
    <w:rsid w:val="007547E7"/>
    <w:rsid w:val="007A767B"/>
    <w:rsid w:val="00847648"/>
    <w:rsid w:val="0089142C"/>
    <w:rsid w:val="008D134E"/>
    <w:rsid w:val="008D29A5"/>
    <w:rsid w:val="00903ACE"/>
    <w:rsid w:val="009115F2"/>
    <w:rsid w:val="009430FC"/>
    <w:rsid w:val="009468A4"/>
    <w:rsid w:val="0096081D"/>
    <w:rsid w:val="00966A00"/>
    <w:rsid w:val="00A32F75"/>
    <w:rsid w:val="00A76743"/>
    <w:rsid w:val="00AD4E80"/>
    <w:rsid w:val="00AD7208"/>
    <w:rsid w:val="00AD7280"/>
    <w:rsid w:val="00B3560A"/>
    <w:rsid w:val="00BA513E"/>
    <w:rsid w:val="00C006D6"/>
    <w:rsid w:val="00C05F9C"/>
    <w:rsid w:val="00C1568C"/>
    <w:rsid w:val="00C17D6E"/>
    <w:rsid w:val="00C37ABD"/>
    <w:rsid w:val="00C82492"/>
    <w:rsid w:val="00CB0E3A"/>
    <w:rsid w:val="00CC0834"/>
    <w:rsid w:val="00CD2F29"/>
    <w:rsid w:val="00CD6143"/>
    <w:rsid w:val="00CF566D"/>
    <w:rsid w:val="00D56496"/>
    <w:rsid w:val="00D72BC6"/>
    <w:rsid w:val="00E921D7"/>
    <w:rsid w:val="00EB7345"/>
    <w:rsid w:val="00EC0670"/>
    <w:rsid w:val="00F1413A"/>
    <w:rsid w:val="00F215A7"/>
    <w:rsid w:val="00F73F2C"/>
    <w:rsid w:val="00FB6D5B"/>
    <w:rsid w:val="00FD0EF8"/>
    <w:rsid w:val="00FD46F0"/>
    <w:rsid w:val="00FF708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25D3"/>
  <w15:docId w15:val="{7B430B12-B454-4F31-B502-378392BC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s" w:eastAsia="es" w:bidi="es"/>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DF9"/>
    <w:pPr>
      <w:widowControl w:val="0"/>
      <w:spacing w:before="170" w:line="276" w:lineRule="auto"/>
    </w:pPr>
    <w:rPr>
      <w:rFonts w:cs="Times New Roman"/>
      <w:sz w:val="22"/>
      <w:lang w:val="es-ES" w:bidi="ar-SA"/>
    </w:rPr>
  </w:style>
  <w:style w:type="paragraph" w:styleId="Ttulo1">
    <w:name w:val="heading 1"/>
    <w:basedOn w:val="LO-normal"/>
    <w:next w:val="LO-normal"/>
    <w:uiPriority w:val="9"/>
    <w:qFormat/>
    <w:pPr>
      <w:keepNext/>
      <w:keepLines/>
      <w:spacing w:before="403" w:after="340" w:line="240" w:lineRule="auto"/>
      <w:outlineLvl w:val="0"/>
    </w:pPr>
    <w:rPr>
      <w:b/>
      <w:sz w:val="44"/>
      <w:szCs w:val="40"/>
    </w:rPr>
  </w:style>
  <w:style w:type="paragraph" w:styleId="Ttulo2">
    <w:name w:val="heading 2"/>
    <w:basedOn w:val="LO-normal"/>
    <w:next w:val="LO-normal"/>
    <w:link w:val="Ttulo2Car"/>
    <w:uiPriority w:val="9"/>
    <w:unhideWhenUsed/>
    <w:qFormat/>
    <w:pPr>
      <w:keepNext/>
      <w:keepLines/>
      <w:spacing w:before="397" w:after="340" w:line="240" w:lineRule="auto"/>
      <w:outlineLvl w:val="1"/>
    </w:pPr>
    <w:rPr>
      <w:rFonts w:ascii="Roboto Medium" w:hAnsi="Roboto Medium"/>
      <w:sz w:val="40"/>
      <w:szCs w:val="32"/>
    </w:rPr>
  </w:style>
  <w:style w:type="paragraph" w:styleId="Ttulo3">
    <w:name w:val="heading 3"/>
    <w:basedOn w:val="LO-normal"/>
    <w:next w:val="LO-normal"/>
    <w:link w:val="Ttulo3Car"/>
    <w:uiPriority w:val="9"/>
    <w:unhideWhenUsed/>
    <w:qFormat/>
    <w:pPr>
      <w:keepNext/>
      <w:keepLines/>
      <w:spacing w:before="397" w:after="227" w:line="240" w:lineRule="auto"/>
      <w:outlineLvl w:val="2"/>
    </w:pPr>
    <w:rPr>
      <w:rFonts w:ascii="Roboto Medium" w:hAnsi="Roboto Medium"/>
      <w:color w:val="434343"/>
      <w:sz w:val="30"/>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rFonts w:ascii="Roboto Medium" w:hAnsi="Roboto Medium"/>
      <w:color w:val="666666"/>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sz w:val="22"/>
      <w:szCs w:val="22"/>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paragraph" w:styleId="Ttulo">
    <w:name w:val="Title"/>
    <w:basedOn w:val="LO-normal"/>
    <w:next w:val="Textoindependiente"/>
    <w:uiPriority w:val="10"/>
    <w:qFormat/>
    <w:pPr>
      <w:keepNext/>
      <w:keepLines/>
      <w:spacing w:before="0" w:after="60" w:line="240" w:lineRule="auto"/>
    </w:pPr>
    <w:rPr>
      <w:sz w:val="52"/>
      <w:szCs w:val="52"/>
    </w:rPr>
  </w:style>
  <w:style w:type="paragraph" w:styleId="Textoindependiente">
    <w:name w:val="Body Text"/>
    <w:basedOn w:val="Normal"/>
    <w:pPr>
      <w:spacing w:before="0"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rPr>
  </w:style>
  <w:style w:type="paragraph" w:customStyle="1" w:styleId="ndice">
    <w:name w:val="Índice"/>
    <w:basedOn w:val="Normal"/>
    <w:qFormat/>
    <w:pPr>
      <w:suppressLineNumbers/>
    </w:pPr>
    <w:rPr>
      <w:rFonts w:cs="Arial"/>
    </w:rPr>
  </w:style>
  <w:style w:type="paragraph" w:customStyle="1" w:styleId="LO-normal">
    <w:name w:val="LO-normal"/>
    <w:qFormat/>
    <w:pPr>
      <w:spacing w:before="200" w:line="360" w:lineRule="auto"/>
    </w:pPr>
    <w:rPr>
      <w:rFonts w:cs="Times New Roman"/>
      <w:lang w:bidi="ar-SA"/>
    </w:rPr>
  </w:style>
  <w:style w:type="paragraph" w:styleId="Subttulo">
    <w:name w:val="Subtitle"/>
    <w:basedOn w:val="LO-normal"/>
    <w:next w:val="LO-normal"/>
    <w:uiPriority w:val="11"/>
    <w:qFormat/>
    <w:pPr>
      <w:keepNext/>
      <w:keepLines/>
      <w:spacing w:before="0" w:after="320" w:line="240" w:lineRule="auto"/>
    </w:pPr>
    <w:rPr>
      <w:rFonts w:ascii="Arial" w:eastAsia="Arial" w:hAnsi="Arial" w:cs="Arial"/>
      <w:color w:val="666666"/>
      <w:sz w:val="30"/>
      <w:szCs w:val="3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spacing w:before="113"/>
    </w:pPr>
  </w:style>
  <w:style w:type="paragraph" w:customStyle="1" w:styleId="Ttulodelatabla">
    <w:name w:val="Título de la tabla"/>
    <w:basedOn w:val="Contenidodelatabla"/>
    <w:qFormat/>
    <w:pPr>
      <w:jc w:val="center"/>
    </w:pPr>
    <w:rPr>
      <w:b/>
      <w:bCs/>
    </w:rPr>
  </w:style>
  <w:style w:type="paragraph" w:customStyle="1" w:styleId="Cabeceraypie">
    <w:name w:val="Cabecera y pie"/>
    <w:basedOn w:val="Normal"/>
    <w:qFormat/>
    <w:pPr>
      <w:suppressLineNumbers/>
      <w:tabs>
        <w:tab w:val="center" w:pos="4513"/>
        <w:tab w:val="right" w:pos="9026"/>
      </w:tabs>
    </w:pPr>
  </w:style>
  <w:style w:type="paragraph" w:styleId="Piedepgina">
    <w:name w:val="footer"/>
    <w:basedOn w:val="Cabeceraypie"/>
  </w:style>
  <w:style w:type="paragraph" w:styleId="Encabezado">
    <w:name w:val="header"/>
    <w:basedOn w:val="Cabeceraypie"/>
  </w:style>
  <w:style w:type="paragraph" w:customStyle="1" w:styleId="Lneahorizontal">
    <w:name w:val="Línea horizontal"/>
    <w:basedOn w:val="Normal"/>
    <w:next w:val="Textoindependiente"/>
    <w:qFormat/>
    <w:pPr>
      <w:suppressLineNumbers/>
      <w:pBdr>
        <w:bottom w:val="double" w:sz="2" w:space="0" w:color="808080"/>
      </w:pBdr>
      <w:spacing w:before="0" w:after="283"/>
    </w:pPr>
    <w:rPr>
      <w:sz w:val="12"/>
      <w:szCs w:val="12"/>
    </w:rPr>
  </w:style>
  <w:style w:type="paragraph" w:styleId="Ttulodendice">
    <w:name w:val="index heading"/>
    <w:basedOn w:val="Ttulo"/>
    <w:pPr>
      <w:suppressLineNumbers/>
    </w:pPr>
    <w:rPr>
      <w:b/>
      <w:bCs/>
      <w:sz w:val="32"/>
      <w:szCs w:val="32"/>
    </w:rPr>
  </w:style>
  <w:style w:type="paragraph" w:styleId="Encabezadodelista">
    <w:name w:val="toa heading"/>
    <w:basedOn w:val="Ttulodendice"/>
    <w:pPr>
      <w:spacing w:before="397" w:after="119"/>
    </w:pPr>
    <w:rPr>
      <w:rFonts w:ascii="Roboto Medium" w:hAnsi="Roboto Medium"/>
      <w:b w:val="0"/>
      <w:sz w:val="52"/>
    </w:rPr>
  </w:style>
  <w:style w:type="paragraph" w:styleId="TDC1">
    <w:name w:val="toc 1"/>
    <w:basedOn w:val="ndice"/>
    <w:uiPriority w:val="39"/>
    <w:pPr>
      <w:tabs>
        <w:tab w:val="right" w:leader="dot" w:pos="9026"/>
      </w:tabs>
    </w:pPr>
    <w:rPr>
      <w:b/>
      <w:sz w:val="28"/>
    </w:rPr>
  </w:style>
  <w:style w:type="paragraph" w:styleId="ndice1">
    <w:name w:val="index 1"/>
    <w:basedOn w:val="ndice"/>
  </w:style>
  <w:style w:type="paragraph" w:customStyle="1" w:styleId="ndicedeobjetos1">
    <w:name w:val="Índice de objetos 1"/>
    <w:basedOn w:val="ndice"/>
    <w:qFormat/>
    <w:pPr>
      <w:tabs>
        <w:tab w:val="right" w:leader="dot" w:pos="9026"/>
      </w:tabs>
    </w:pPr>
  </w:style>
  <w:style w:type="paragraph" w:styleId="TDC2">
    <w:name w:val="toc 2"/>
    <w:basedOn w:val="ndice"/>
    <w:uiPriority w:val="39"/>
    <w:pPr>
      <w:tabs>
        <w:tab w:val="right" w:leader="dot" w:pos="8743"/>
      </w:tabs>
      <w:ind w:left="283"/>
    </w:pPr>
    <w:rPr>
      <w:sz w:val="24"/>
    </w:rPr>
  </w:style>
  <w:style w:type="paragraph" w:customStyle="1" w:styleId="Contenidodelista">
    <w:name w:val="Contenido de lista"/>
    <w:basedOn w:val="Normal"/>
    <w:qFormat/>
    <w:pPr>
      <w:ind w:left="567"/>
    </w:pPr>
  </w:style>
  <w:style w:type="paragraph" w:styleId="TDC3">
    <w:name w:val="toc 3"/>
    <w:basedOn w:val="ndice"/>
    <w:pPr>
      <w:tabs>
        <w:tab w:val="right" w:leader="dot" w:pos="8459"/>
      </w:tabs>
      <w:ind w:left="567"/>
    </w:pPr>
  </w:style>
  <w:style w:type="numbering" w:customStyle="1" w:styleId="Vieta">
    <w:name w:val="Viñeta •"/>
    <w:qFormat/>
  </w:style>
  <w:style w:type="character" w:styleId="Hipervnculo">
    <w:name w:val="Hyperlink"/>
    <w:basedOn w:val="Fuentedeprrafopredeter"/>
    <w:uiPriority w:val="99"/>
    <w:unhideWhenUsed/>
    <w:rsid w:val="006B1710"/>
    <w:rPr>
      <w:color w:val="467886" w:themeColor="hyperlink"/>
      <w:u w:val="single"/>
    </w:rPr>
  </w:style>
  <w:style w:type="character" w:customStyle="1" w:styleId="Ttulo2Car">
    <w:name w:val="Título 2 Car"/>
    <w:basedOn w:val="Fuentedeprrafopredeter"/>
    <w:link w:val="Ttulo2"/>
    <w:uiPriority w:val="9"/>
    <w:rsid w:val="000834B4"/>
    <w:rPr>
      <w:rFonts w:ascii="Roboto Medium" w:hAnsi="Roboto Medium"/>
      <w:sz w:val="40"/>
      <w:szCs w:val="32"/>
    </w:rPr>
  </w:style>
  <w:style w:type="character" w:customStyle="1" w:styleId="Ttulo3Car">
    <w:name w:val="Título 3 Car"/>
    <w:basedOn w:val="Fuentedeprrafopredeter"/>
    <w:link w:val="Ttulo3"/>
    <w:uiPriority w:val="9"/>
    <w:rsid w:val="000834B4"/>
    <w:rPr>
      <w:rFonts w:ascii="Roboto Medium" w:hAnsi="Roboto Medium"/>
      <w:color w:val="434343"/>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91248">
      <w:bodyDiv w:val="1"/>
      <w:marLeft w:val="0"/>
      <w:marRight w:val="0"/>
      <w:marTop w:val="0"/>
      <w:marBottom w:val="0"/>
      <w:divBdr>
        <w:top w:val="none" w:sz="0" w:space="0" w:color="auto"/>
        <w:left w:val="none" w:sz="0" w:space="0" w:color="auto"/>
        <w:bottom w:val="none" w:sz="0" w:space="0" w:color="auto"/>
        <w:right w:val="none" w:sz="0" w:space="0" w:color="auto"/>
      </w:divBdr>
    </w:div>
    <w:div w:id="347023238">
      <w:bodyDiv w:val="1"/>
      <w:marLeft w:val="0"/>
      <w:marRight w:val="0"/>
      <w:marTop w:val="0"/>
      <w:marBottom w:val="0"/>
      <w:divBdr>
        <w:top w:val="none" w:sz="0" w:space="0" w:color="auto"/>
        <w:left w:val="none" w:sz="0" w:space="0" w:color="auto"/>
        <w:bottom w:val="none" w:sz="0" w:space="0" w:color="auto"/>
        <w:right w:val="none" w:sz="0" w:space="0" w:color="auto"/>
      </w:divBdr>
    </w:div>
    <w:div w:id="460535335">
      <w:bodyDiv w:val="1"/>
      <w:marLeft w:val="0"/>
      <w:marRight w:val="0"/>
      <w:marTop w:val="0"/>
      <w:marBottom w:val="0"/>
      <w:divBdr>
        <w:top w:val="none" w:sz="0" w:space="0" w:color="auto"/>
        <w:left w:val="none" w:sz="0" w:space="0" w:color="auto"/>
        <w:bottom w:val="none" w:sz="0" w:space="0" w:color="auto"/>
        <w:right w:val="none" w:sz="0" w:space="0" w:color="auto"/>
      </w:divBdr>
    </w:div>
    <w:div w:id="551230800">
      <w:bodyDiv w:val="1"/>
      <w:marLeft w:val="0"/>
      <w:marRight w:val="0"/>
      <w:marTop w:val="0"/>
      <w:marBottom w:val="0"/>
      <w:divBdr>
        <w:top w:val="none" w:sz="0" w:space="0" w:color="auto"/>
        <w:left w:val="none" w:sz="0" w:space="0" w:color="auto"/>
        <w:bottom w:val="none" w:sz="0" w:space="0" w:color="auto"/>
        <w:right w:val="none" w:sz="0" w:space="0" w:color="auto"/>
      </w:divBdr>
    </w:div>
    <w:div w:id="567031218">
      <w:bodyDiv w:val="1"/>
      <w:marLeft w:val="0"/>
      <w:marRight w:val="0"/>
      <w:marTop w:val="0"/>
      <w:marBottom w:val="0"/>
      <w:divBdr>
        <w:top w:val="none" w:sz="0" w:space="0" w:color="auto"/>
        <w:left w:val="none" w:sz="0" w:space="0" w:color="auto"/>
        <w:bottom w:val="none" w:sz="0" w:space="0" w:color="auto"/>
        <w:right w:val="none" w:sz="0" w:space="0" w:color="auto"/>
      </w:divBdr>
    </w:div>
    <w:div w:id="766079106">
      <w:bodyDiv w:val="1"/>
      <w:marLeft w:val="0"/>
      <w:marRight w:val="0"/>
      <w:marTop w:val="0"/>
      <w:marBottom w:val="0"/>
      <w:divBdr>
        <w:top w:val="none" w:sz="0" w:space="0" w:color="auto"/>
        <w:left w:val="none" w:sz="0" w:space="0" w:color="auto"/>
        <w:bottom w:val="none" w:sz="0" w:space="0" w:color="auto"/>
        <w:right w:val="none" w:sz="0" w:space="0" w:color="auto"/>
      </w:divBdr>
    </w:div>
    <w:div w:id="834032750">
      <w:bodyDiv w:val="1"/>
      <w:marLeft w:val="0"/>
      <w:marRight w:val="0"/>
      <w:marTop w:val="0"/>
      <w:marBottom w:val="0"/>
      <w:divBdr>
        <w:top w:val="none" w:sz="0" w:space="0" w:color="auto"/>
        <w:left w:val="none" w:sz="0" w:space="0" w:color="auto"/>
        <w:bottom w:val="none" w:sz="0" w:space="0" w:color="auto"/>
        <w:right w:val="none" w:sz="0" w:space="0" w:color="auto"/>
      </w:divBdr>
    </w:div>
    <w:div w:id="886450231">
      <w:bodyDiv w:val="1"/>
      <w:marLeft w:val="0"/>
      <w:marRight w:val="0"/>
      <w:marTop w:val="0"/>
      <w:marBottom w:val="0"/>
      <w:divBdr>
        <w:top w:val="none" w:sz="0" w:space="0" w:color="auto"/>
        <w:left w:val="none" w:sz="0" w:space="0" w:color="auto"/>
        <w:bottom w:val="none" w:sz="0" w:space="0" w:color="auto"/>
        <w:right w:val="none" w:sz="0" w:space="0" w:color="auto"/>
      </w:divBdr>
    </w:div>
    <w:div w:id="1069422406">
      <w:bodyDiv w:val="1"/>
      <w:marLeft w:val="0"/>
      <w:marRight w:val="0"/>
      <w:marTop w:val="0"/>
      <w:marBottom w:val="0"/>
      <w:divBdr>
        <w:top w:val="none" w:sz="0" w:space="0" w:color="auto"/>
        <w:left w:val="none" w:sz="0" w:space="0" w:color="auto"/>
        <w:bottom w:val="none" w:sz="0" w:space="0" w:color="auto"/>
        <w:right w:val="none" w:sz="0" w:space="0" w:color="auto"/>
      </w:divBdr>
    </w:div>
    <w:div w:id="1147478315">
      <w:bodyDiv w:val="1"/>
      <w:marLeft w:val="0"/>
      <w:marRight w:val="0"/>
      <w:marTop w:val="0"/>
      <w:marBottom w:val="0"/>
      <w:divBdr>
        <w:top w:val="none" w:sz="0" w:space="0" w:color="auto"/>
        <w:left w:val="none" w:sz="0" w:space="0" w:color="auto"/>
        <w:bottom w:val="none" w:sz="0" w:space="0" w:color="auto"/>
        <w:right w:val="none" w:sz="0" w:space="0" w:color="auto"/>
      </w:divBdr>
    </w:div>
    <w:div w:id="1153985789">
      <w:bodyDiv w:val="1"/>
      <w:marLeft w:val="0"/>
      <w:marRight w:val="0"/>
      <w:marTop w:val="0"/>
      <w:marBottom w:val="0"/>
      <w:divBdr>
        <w:top w:val="none" w:sz="0" w:space="0" w:color="auto"/>
        <w:left w:val="none" w:sz="0" w:space="0" w:color="auto"/>
        <w:bottom w:val="none" w:sz="0" w:space="0" w:color="auto"/>
        <w:right w:val="none" w:sz="0" w:space="0" w:color="auto"/>
      </w:divBdr>
    </w:div>
    <w:div w:id="1232814893">
      <w:bodyDiv w:val="1"/>
      <w:marLeft w:val="0"/>
      <w:marRight w:val="0"/>
      <w:marTop w:val="0"/>
      <w:marBottom w:val="0"/>
      <w:divBdr>
        <w:top w:val="none" w:sz="0" w:space="0" w:color="auto"/>
        <w:left w:val="none" w:sz="0" w:space="0" w:color="auto"/>
        <w:bottom w:val="none" w:sz="0" w:space="0" w:color="auto"/>
        <w:right w:val="none" w:sz="0" w:space="0" w:color="auto"/>
      </w:divBdr>
    </w:div>
    <w:div w:id="1350644884">
      <w:bodyDiv w:val="1"/>
      <w:marLeft w:val="0"/>
      <w:marRight w:val="0"/>
      <w:marTop w:val="0"/>
      <w:marBottom w:val="0"/>
      <w:divBdr>
        <w:top w:val="none" w:sz="0" w:space="0" w:color="auto"/>
        <w:left w:val="none" w:sz="0" w:space="0" w:color="auto"/>
        <w:bottom w:val="none" w:sz="0" w:space="0" w:color="auto"/>
        <w:right w:val="none" w:sz="0" w:space="0" w:color="auto"/>
      </w:divBdr>
    </w:div>
    <w:div w:id="1374618674">
      <w:bodyDiv w:val="1"/>
      <w:marLeft w:val="0"/>
      <w:marRight w:val="0"/>
      <w:marTop w:val="0"/>
      <w:marBottom w:val="0"/>
      <w:divBdr>
        <w:top w:val="none" w:sz="0" w:space="0" w:color="auto"/>
        <w:left w:val="none" w:sz="0" w:space="0" w:color="auto"/>
        <w:bottom w:val="none" w:sz="0" w:space="0" w:color="auto"/>
        <w:right w:val="none" w:sz="0" w:space="0" w:color="auto"/>
      </w:divBdr>
    </w:div>
    <w:div w:id="1694727794">
      <w:bodyDiv w:val="1"/>
      <w:marLeft w:val="0"/>
      <w:marRight w:val="0"/>
      <w:marTop w:val="0"/>
      <w:marBottom w:val="0"/>
      <w:divBdr>
        <w:top w:val="none" w:sz="0" w:space="0" w:color="auto"/>
        <w:left w:val="none" w:sz="0" w:space="0" w:color="auto"/>
        <w:bottom w:val="none" w:sz="0" w:space="0" w:color="auto"/>
        <w:right w:val="none" w:sz="0" w:space="0" w:color="auto"/>
      </w:divBdr>
    </w:div>
    <w:div w:id="1736851930">
      <w:bodyDiv w:val="1"/>
      <w:marLeft w:val="0"/>
      <w:marRight w:val="0"/>
      <w:marTop w:val="0"/>
      <w:marBottom w:val="0"/>
      <w:divBdr>
        <w:top w:val="none" w:sz="0" w:space="0" w:color="auto"/>
        <w:left w:val="none" w:sz="0" w:space="0" w:color="auto"/>
        <w:bottom w:val="none" w:sz="0" w:space="0" w:color="auto"/>
        <w:right w:val="none" w:sz="0" w:space="0" w:color="auto"/>
      </w:divBdr>
    </w:div>
    <w:div w:id="1850680661">
      <w:bodyDiv w:val="1"/>
      <w:marLeft w:val="0"/>
      <w:marRight w:val="0"/>
      <w:marTop w:val="0"/>
      <w:marBottom w:val="0"/>
      <w:divBdr>
        <w:top w:val="none" w:sz="0" w:space="0" w:color="auto"/>
        <w:left w:val="none" w:sz="0" w:space="0" w:color="auto"/>
        <w:bottom w:val="none" w:sz="0" w:space="0" w:color="auto"/>
        <w:right w:val="none" w:sz="0" w:space="0" w:color="auto"/>
      </w:divBdr>
    </w:div>
    <w:div w:id="1988313245">
      <w:bodyDiv w:val="1"/>
      <w:marLeft w:val="0"/>
      <w:marRight w:val="0"/>
      <w:marTop w:val="0"/>
      <w:marBottom w:val="0"/>
      <w:divBdr>
        <w:top w:val="none" w:sz="0" w:space="0" w:color="auto"/>
        <w:left w:val="none" w:sz="0" w:space="0" w:color="auto"/>
        <w:bottom w:val="none" w:sz="0" w:space="0" w:color="auto"/>
        <w:right w:val="none" w:sz="0" w:space="0" w:color="auto"/>
      </w:divBdr>
    </w:div>
    <w:div w:id="2025089399">
      <w:bodyDiv w:val="1"/>
      <w:marLeft w:val="0"/>
      <w:marRight w:val="0"/>
      <w:marTop w:val="0"/>
      <w:marBottom w:val="0"/>
      <w:divBdr>
        <w:top w:val="none" w:sz="0" w:space="0" w:color="auto"/>
        <w:left w:val="none" w:sz="0" w:space="0" w:color="auto"/>
        <w:bottom w:val="none" w:sz="0" w:space="0" w:color="auto"/>
        <w:right w:val="none" w:sz="0" w:space="0" w:color="auto"/>
      </w:divBdr>
    </w:div>
    <w:div w:id="2072731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7169EE633A024418F66122EE33685E9" ma:contentTypeVersion="16" ma:contentTypeDescription="Crear nuevo documento." ma:contentTypeScope="" ma:versionID="239b639e58e3873922ec046d6edd2f27">
  <xsd:schema xmlns:xsd="http://www.w3.org/2001/XMLSchema" xmlns:xs="http://www.w3.org/2001/XMLSchema" xmlns:p="http://schemas.microsoft.com/office/2006/metadata/properties" xmlns:ns2="dbffd7ee-80ce-4840-bfcb-1d71bc0e1b16" xmlns:ns3="0e058a23-d950-4879-8156-580aa7f3ae0f" targetNamespace="http://schemas.microsoft.com/office/2006/metadata/properties" ma:root="true" ma:fieldsID="c20ec0b0165273d50eb519d7c3f62e18" ns2:_="" ns3:_="">
    <xsd:import namespace="dbffd7ee-80ce-4840-bfcb-1d71bc0e1b16"/>
    <xsd:import namespace="0e058a23-d950-4879-8156-580aa7f3ae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d7ee-80ce-4840-bfcb-1d71bc0e1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063698c-f8a2-48a1-bac3-f29ce0d1b8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Fecha" ma:index="21" nillable="true" ma:displayName="Fecha" ma:format="DateOnly" ma:internalName="Fecha">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58a23-d950-4879-8156-580aa7f3ae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1a0f41-4b3d-4cec-b65b-87cb80e7907f}" ma:internalName="TaxCatchAll" ma:showField="CatchAllData" ma:web="0e058a23-d950-4879-8156-580aa7f3ae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058a23-d950-4879-8156-580aa7f3ae0f" xsi:nil="true"/>
    <Fecha xmlns="dbffd7ee-80ce-4840-bfcb-1d71bc0e1b16" xsi:nil="true"/>
    <lcf76f155ced4ddcb4097134ff3c332f xmlns="dbffd7ee-80ce-4840-bfcb-1d71bc0e1b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33AB1E-81DE-4C5A-AC79-7C3180B08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d7ee-80ce-4840-bfcb-1d71bc0e1b16"/>
    <ds:schemaRef ds:uri="0e058a23-d950-4879-8156-580aa7f3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3B4221-31C3-4DCF-A2C5-0413268A0831}">
  <ds:schemaRefs>
    <ds:schemaRef ds:uri="http://schemas.microsoft.com/sharepoint/v3/contenttype/forms"/>
  </ds:schemaRefs>
</ds:datastoreItem>
</file>

<file path=customXml/itemProps3.xml><?xml version="1.0" encoding="utf-8"?>
<ds:datastoreItem xmlns:ds="http://schemas.openxmlformats.org/officeDocument/2006/customXml" ds:itemID="{1CD31538-261F-4E92-B9B9-A40925FCA8A5}">
  <ds:schemaRefs>
    <ds:schemaRef ds:uri="http://schemas.microsoft.com/office/2006/metadata/properties"/>
    <ds:schemaRef ds:uri="http://schemas.microsoft.com/office/infopath/2007/PartnerControls"/>
    <ds:schemaRef ds:uri="0e058a23-d950-4879-8156-580aa7f3ae0f"/>
    <ds:schemaRef ds:uri="dbffd7ee-80ce-4840-bfcb-1d71bc0e1b16"/>
  </ds:schemaRefs>
</ds:datastoreItem>
</file>

<file path=docProps/app.xml><?xml version="1.0" encoding="utf-8"?>
<Properties xmlns="http://schemas.openxmlformats.org/officeDocument/2006/extended-properties" xmlns:vt="http://schemas.openxmlformats.org/officeDocument/2006/docPropsVTypes">
  <Template>Normal.dotm</Template>
  <TotalTime>1773</TotalTime>
  <Pages>31</Pages>
  <Words>6333</Words>
  <Characters>34836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NEO Architect &amp; Engineer Especificaciones</vt:lpstr>
    </vt:vector>
  </TitlesOfParts>
  <Company/>
  <LinksUpToDate>false</LinksUpToDate>
  <CharactersWithSpaces>41087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 Architect &amp; Engineer Especificaciones</dc:title>
  <dc:subject/>
  <dc:creator>Encarni Mármol</dc:creator>
  <dc:description/>
  <cp:lastModifiedBy>Encarni Mármol</cp:lastModifiedBy>
  <cp:revision>41</cp:revision>
  <dcterms:created xsi:type="dcterms:W3CDTF">2025-03-06T08:46:00Z</dcterms:created>
  <dcterms:modified xsi:type="dcterms:W3CDTF">2025-03-26T09:23:00Z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0x01010007169EE633A024418F66122EE33685E9</vt:lpwstr>
  </property>
  <property fmtid="{D5CDD505-2E9C-101B-9397-08002B2CF9AE}" pid="3" name="MediaServiceImageTags">
    <vt:lpwstr/>
  </property>
</Properties>
</file>